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3E" w:rsidRDefault="00D7393E" w:rsidP="00D7393E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OR.0002.1</w:t>
      </w:r>
      <w:r w:rsidR="003A205D">
        <w:rPr>
          <w:sz w:val="22"/>
          <w:szCs w:val="22"/>
        </w:rPr>
        <w:t>9</w:t>
      </w:r>
      <w:r>
        <w:rPr>
          <w:sz w:val="22"/>
          <w:szCs w:val="22"/>
        </w:rPr>
        <w:t xml:space="preserve">.2018  </w:t>
      </w:r>
    </w:p>
    <w:p w:rsidR="00D7393E" w:rsidRDefault="00D7393E" w:rsidP="00D7393E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</w:t>
      </w:r>
      <w:r w:rsidR="003A205D">
        <w:rPr>
          <w:rFonts w:ascii="Times New Roman" w:hAnsi="Times New Roman"/>
          <w:color w:val="auto"/>
        </w:rPr>
        <w:t>IX</w:t>
      </w:r>
      <w:r>
        <w:rPr>
          <w:rFonts w:ascii="Times New Roman" w:hAnsi="Times New Roman"/>
          <w:color w:val="auto"/>
        </w:rPr>
        <w:t>/20</w:t>
      </w:r>
      <w:r w:rsidR="00A3253E">
        <w:rPr>
          <w:rFonts w:ascii="Times New Roman" w:hAnsi="Times New Roman"/>
          <w:color w:val="auto"/>
        </w:rPr>
        <w:t>20</w:t>
      </w:r>
    </w:p>
    <w:p w:rsidR="00D7393E" w:rsidRPr="000405BE" w:rsidRDefault="00D7393E" w:rsidP="00D7393E">
      <w:pPr>
        <w:jc w:val="center"/>
        <w:rPr>
          <w:b/>
        </w:rPr>
      </w:pPr>
      <w:r w:rsidRPr="000405BE">
        <w:rPr>
          <w:b/>
        </w:rPr>
        <w:t>z przebiegu obrad X</w:t>
      </w:r>
      <w:r w:rsidR="003A205D" w:rsidRPr="000405BE">
        <w:rPr>
          <w:b/>
        </w:rPr>
        <w:t>IX</w:t>
      </w:r>
      <w:r w:rsidR="00A3253E" w:rsidRPr="000405BE">
        <w:rPr>
          <w:b/>
        </w:rPr>
        <w:t xml:space="preserve"> </w:t>
      </w:r>
      <w:r w:rsidRPr="000405BE">
        <w:rPr>
          <w:b/>
        </w:rPr>
        <w:t xml:space="preserve"> Sesji Rady Miejskiej w Drobinie</w:t>
      </w:r>
    </w:p>
    <w:p w:rsidR="005E6C1F" w:rsidRPr="000405BE" w:rsidRDefault="005E6C1F" w:rsidP="00D7393E">
      <w:pPr>
        <w:jc w:val="center"/>
        <w:rPr>
          <w:b/>
        </w:rPr>
      </w:pPr>
      <w:r w:rsidRPr="000405BE">
        <w:rPr>
          <w:b/>
        </w:rPr>
        <w:t>zwołanej w trybie art. 20 ust. 3 ustawy o samorządzie gminnym</w:t>
      </w:r>
    </w:p>
    <w:p w:rsidR="00D7393E" w:rsidRPr="000405BE" w:rsidRDefault="00D7393E" w:rsidP="00D7393E">
      <w:pPr>
        <w:jc w:val="center"/>
        <w:rPr>
          <w:b/>
        </w:rPr>
      </w:pPr>
      <w:r w:rsidRPr="000405BE">
        <w:rPr>
          <w:b/>
        </w:rPr>
        <w:t xml:space="preserve">w kadencji 2018-2023 </w:t>
      </w:r>
    </w:p>
    <w:p w:rsidR="00555EC7" w:rsidRPr="000405BE" w:rsidRDefault="00D7393E" w:rsidP="00D7393E">
      <w:pPr>
        <w:jc w:val="center"/>
        <w:rPr>
          <w:b/>
        </w:rPr>
      </w:pPr>
      <w:r w:rsidRPr="000405BE">
        <w:rPr>
          <w:b/>
        </w:rPr>
        <w:t xml:space="preserve">odbytej w dniu </w:t>
      </w:r>
      <w:r w:rsidR="003A205D" w:rsidRPr="000405BE">
        <w:rPr>
          <w:b/>
        </w:rPr>
        <w:t>23 lipca</w:t>
      </w:r>
      <w:r w:rsidR="00555EC7" w:rsidRPr="000405BE">
        <w:rPr>
          <w:b/>
        </w:rPr>
        <w:t xml:space="preserve"> </w:t>
      </w:r>
      <w:r w:rsidR="00A3253E" w:rsidRPr="000405BE">
        <w:rPr>
          <w:b/>
        </w:rPr>
        <w:t xml:space="preserve"> 2020</w:t>
      </w:r>
      <w:r w:rsidRPr="000405BE">
        <w:rPr>
          <w:b/>
        </w:rPr>
        <w:t xml:space="preserve"> r.</w:t>
      </w:r>
      <w:r w:rsidR="00555EC7" w:rsidRPr="000405BE">
        <w:rPr>
          <w:b/>
        </w:rPr>
        <w:t xml:space="preserve"> </w:t>
      </w:r>
    </w:p>
    <w:p w:rsidR="00D7393E" w:rsidRDefault="00D7393E" w:rsidP="00D7393E"/>
    <w:p w:rsidR="00D7393E" w:rsidRDefault="00D7393E" w:rsidP="00D7393E">
      <w:pPr>
        <w:ind w:left="0" w:firstLine="0"/>
      </w:pPr>
      <w:r>
        <w:rPr>
          <w:b/>
        </w:rPr>
        <w:t>Czas trwania sesji Rady Miejskiej w Drobinie</w:t>
      </w:r>
      <w:r w:rsidR="00031B7D">
        <w:t>: 1</w:t>
      </w:r>
      <w:r w:rsidR="00555EC7">
        <w:t>4.0</w:t>
      </w:r>
      <w:r w:rsidR="00893B79">
        <w:t>5</w:t>
      </w:r>
      <w:r>
        <w:t>–</w:t>
      </w:r>
      <w:r w:rsidR="00A3253E">
        <w:t>1</w:t>
      </w:r>
      <w:r w:rsidR="003A205D">
        <w:t>4.50</w:t>
      </w:r>
      <w:r w:rsidR="002E73C7">
        <w:t>.</w:t>
      </w:r>
    </w:p>
    <w:p w:rsidR="000405BE" w:rsidRDefault="000405BE" w:rsidP="00D7393E">
      <w:pPr>
        <w:ind w:left="0" w:firstLine="0"/>
      </w:pPr>
    </w:p>
    <w:p w:rsidR="000405BE" w:rsidRDefault="000405BE" w:rsidP="00D7393E">
      <w:pPr>
        <w:ind w:left="0" w:firstLine="0"/>
      </w:pPr>
      <w:r w:rsidRPr="000405BE">
        <w:rPr>
          <w:b/>
        </w:rPr>
        <w:t>Miejsce sesji</w:t>
      </w:r>
      <w:r>
        <w:t>: sala konferencyjna Urzędu Miasta i Gminy Drobin, ul. Marsz. Piłsudskiego 12,09-210 Drobin</w:t>
      </w:r>
    </w:p>
    <w:p w:rsidR="00FC64BC" w:rsidRDefault="00FC64BC" w:rsidP="00D7393E">
      <w:pPr>
        <w:ind w:left="0" w:firstLine="0"/>
      </w:pPr>
    </w:p>
    <w:p w:rsidR="00D7393E" w:rsidRDefault="00D7393E" w:rsidP="00D7393E">
      <w:pPr>
        <w:ind w:left="0" w:firstLine="0"/>
        <w:rPr>
          <w:b/>
        </w:rPr>
      </w:pPr>
      <w:r>
        <w:t>W obradach Sesji Rady Miejskiej w Drobinie uczestniczyło: 1</w:t>
      </w:r>
      <w:r w:rsidR="003A205D">
        <w:t>4</w:t>
      </w:r>
      <w:r>
        <w:t xml:space="preserve"> radnych na usta</w:t>
      </w:r>
      <w:r w:rsidR="00F04254">
        <w:t xml:space="preserve">wowy skład Rady 15, co stanowi </w:t>
      </w:r>
      <w:r w:rsidR="003A205D">
        <w:t>93,33%</w:t>
      </w:r>
      <w:r>
        <w:t>.</w:t>
      </w:r>
    </w:p>
    <w:p w:rsidR="00D7393E" w:rsidRDefault="00D7393E" w:rsidP="00D7393E">
      <w:pPr>
        <w:ind w:firstLine="0"/>
      </w:pPr>
      <w:r>
        <w:t xml:space="preserve">Poza radnymi w sesji uczestniczyli: </w:t>
      </w:r>
      <w:r w:rsidR="003A205D">
        <w:t xml:space="preserve">Pełniący Funkcję </w:t>
      </w:r>
      <w:r>
        <w:t>Burmistrz</w:t>
      </w:r>
      <w:r w:rsidR="003A205D">
        <w:t>a</w:t>
      </w:r>
      <w:r>
        <w:t xml:space="preserve"> Miasta i Gminy </w:t>
      </w:r>
      <w:r w:rsidR="003A205D">
        <w:t>Grzegorz Szykulski</w:t>
      </w:r>
      <w:r>
        <w:t xml:space="preserve">, </w:t>
      </w:r>
      <w:r w:rsidR="006A7EC7">
        <w:t xml:space="preserve">Skarbnik </w:t>
      </w:r>
      <w:proofErr w:type="spellStart"/>
      <w:r w:rsidR="006A7EC7">
        <w:t>MiG</w:t>
      </w:r>
      <w:proofErr w:type="spellEnd"/>
      <w:r w:rsidR="006A7EC7">
        <w:t xml:space="preserve"> Renata Łukaszewska, </w:t>
      </w:r>
      <w:r>
        <w:t>Kierowni</w:t>
      </w:r>
      <w:r w:rsidR="003A205D">
        <w:t>k</w:t>
      </w:r>
      <w:r>
        <w:t xml:space="preserve"> </w:t>
      </w:r>
      <w:r w:rsidR="006A7EC7">
        <w:t>Referat</w:t>
      </w:r>
      <w:r w:rsidR="003A205D">
        <w:t xml:space="preserve">u Infrastruktury, Ochrony Środowiska i Gospodarki Komunalnej Krzysztof </w:t>
      </w:r>
      <w:proofErr w:type="spellStart"/>
      <w:r w:rsidR="003A205D">
        <w:t>Wielec</w:t>
      </w:r>
      <w:proofErr w:type="spellEnd"/>
      <w:r w:rsidR="003A205D">
        <w:t xml:space="preserve">, </w:t>
      </w:r>
      <w:r w:rsidR="002E73C7">
        <w:t>Radca P</w:t>
      </w:r>
      <w:r w:rsidR="00DD06C0">
        <w:t>rawny Urzędu Jarosław Szumański</w:t>
      </w:r>
      <w:r w:rsidR="003A205D">
        <w:t>.</w:t>
      </w:r>
    </w:p>
    <w:p w:rsidR="00D7393E" w:rsidRDefault="00D7393E" w:rsidP="00D7393E">
      <w:pPr>
        <w:ind w:firstLine="0"/>
        <w:rPr>
          <w:b/>
        </w:rPr>
      </w:pPr>
      <w:r>
        <w:t>List</w:t>
      </w:r>
      <w:r w:rsidR="006A7EC7">
        <w:t>y</w:t>
      </w:r>
      <w:r>
        <w:t xml:space="preserve">  obecności</w:t>
      </w:r>
      <w:r w:rsidR="00555EC7">
        <w:t xml:space="preserve"> </w:t>
      </w:r>
      <w:r>
        <w:t xml:space="preserve"> stanowi</w:t>
      </w:r>
      <w:r w:rsidR="000405BE">
        <w:t xml:space="preserve">ą kolejno </w:t>
      </w:r>
      <w:r>
        <w:t xml:space="preserve"> załącznik nr 1</w:t>
      </w:r>
      <w:r w:rsidR="000405BE">
        <w:t xml:space="preserve"> i 2 </w:t>
      </w:r>
      <w:r>
        <w:t xml:space="preserve"> do protokołu.</w:t>
      </w:r>
    </w:p>
    <w:p w:rsidR="00D7393E" w:rsidRDefault="00D7393E" w:rsidP="00D7393E"/>
    <w:p w:rsidR="00D7393E" w:rsidRDefault="00D7393E" w:rsidP="00D7393E">
      <w:pPr>
        <w:ind w:firstLine="20"/>
        <w:rPr>
          <w:u w:val="single"/>
        </w:rPr>
      </w:pPr>
      <w:r>
        <w:rPr>
          <w:u w:val="single"/>
        </w:rPr>
        <w:t>Proponowany porządek obrad:</w:t>
      </w:r>
    </w:p>
    <w:p w:rsidR="003A205D" w:rsidRDefault="003A205D" w:rsidP="003A205D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3A205D" w:rsidRDefault="003A205D" w:rsidP="003A205D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obrad.</w:t>
      </w:r>
    </w:p>
    <w:p w:rsidR="003A205D" w:rsidRDefault="003A205D" w:rsidP="003A205D">
      <w:pPr>
        <w:ind w:left="0" w:right="-1417" w:firstLine="0"/>
      </w:pPr>
      <w:r>
        <w:t>3. </w:t>
      </w:r>
      <w:r w:rsidRPr="0058538A">
        <w:t>Podjęcie</w:t>
      </w:r>
      <w:r>
        <w:t xml:space="preserve"> uchwał w następujących sprawach:</w:t>
      </w:r>
    </w:p>
    <w:p w:rsidR="003A205D" w:rsidRDefault="003A205D" w:rsidP="003A205D">
      <w:pPr>
        <w:ind w:left="1" w:hanging="1"/>
        <w:rPr>
          <w:bCs/>
        </w:rPr>
      </w:pPr>
      <w:r>
        <w:t xml:space="preserve">1) </w:t>
      </w:r>
      <w:r w:rsidRPr="0020241D">
        <w:t xml:space="preserve">w sprawie udzielenia dotacji celowej </w:t>
      </w:r>
      <w:r w:rsidRPr="0020241D">
        <w:rPr>
          <w:bCs/>
        </w:rPr>
        <w:t>na prace konserwatorskie i restauratorskie przy zabytku wpisanym do rejestru zabytków  - Nagrobek (pomnik Antoniego Rawicz-Radomyskiego) na</w:t>
      </w:r>
      <w:r>
        <w:rPr>
          <w:bCs/>
        </w:rPr>
        <w:t> </w:t>
      </w:r>
      <w:r w:rsidRPr="0020241D">
        <w:rPr>
          <w:bCs/>
        </w:rPr>
        <w:t>Cmentarzu Parafialnym w Drobinie</w:t>
      </w:r>
      <w:r>
        <w:rPr>
          <w:bCs/>
        </w:rPr>
        <w:t>;</w:t>
      </w:r>
    </w:p>
    <w:p w:rsidR="003A205D" w:rsidRDefault="003A205D" w:rsidP="003A205D">
      <w:pPr>
        <w:suppressAutoHyphens/>
        <w:ind w:left="0" w:firstLine="0"/>
        <w:rPr>
          <w:rFonts w:eastAsia="Calibri" w:cs="Calibri"/>
          <w:bCs/>
        </w:rPr>
      </w:pPr>
      <w:r>
        <w:rPr>
          <w:bCs/>
        </w:rPr>
        <w:t xml:space="preserve">2) </w:t>
      </w:r>
      <w:r w:rsidRPr="00002C65">
        <w:rPr>
          <w:rFonts w:eastAsia="Calibri" w:cs="Calibri"/>
          <w:bCs/>
        </w:rPr>
        <w:t>zmiany Wieloletniej Prognozy Finansowej Miasta i Gminy Drobin na lata 2020-2034</w:t>
      </w:r>
      <w:r>
        <w:rPr>
          <w:rFonts w:eastAsia="Calibri" w:cs="Calibri"/>
          <w:bCs/>
        </w:rPr>
        <w:t>;</w:t>
      </w:r>
    </w:p>
    <w:p w:rsidR="003A205D" w:rsidRDefault="003A205D" w:rsidP="003A205D">
      <w:pPr>
        <w:ind w:left="0" w:firstLine="0"/>
      </w:pPr>
      <w:r>
        <w:rPr>
          <w:rFonts w:eastAsia="Calibri" w:cs="Calibri"/>
          <w:bCs/>
        </w:rPr>
        <w:t>3</w:t>
      </w:r>
      <w:r w:rsidRPr="00002C65">
        <w:rPr>
          <w:rFonts w:eastAsia="Calibri" w:cs="Calibri"/>
          <w:bCs/>
        </w:rPr>
        <w:t xml:space="preserve">) </w:t>
      </w:r>
      <w:r w:rsidRPr="00002C65">
        <w:rPr>
          <w:bCs/>
        </w:rPr>
        <w:t>zmieniająca Uchwałę Budżetową</w:t>
      </w:r>
      <w:r w:rsidRPr="00002C65">
        <w:t xml:space="preserve"> na 2020 rok</w:t>
      </w:r>
      <w:r>
        <w:t>.</w:t>
      </w:r>
    </w:p>
    <w:p w:rsidR="003A205D" w:rsidRPr="00662942" w:rsidRDefault="003A205D" w:rsidP="003A205D">
      <w:pPr>
        <w:ind w:left="0" w:firstLine="0"/>
      </w:pPr>
      <w:r>
        <w:t>4</w:t>
      </w:r>
      <w:r w:rsidRPr="00662942">
        <w:t>. Oświadczenia i komunikaty.</w:t>
      </w:r>
    </w:p>
    <w:p w:rsidR="003A205D" w:rsidRPr="00002C65" w:rsidRDefault="003A205D" w:rsidP="003A205D"/>
    <w:p w:rsidR="00D7393E" w:rsidRDefault="00D7393E" w:rsidP="00D7393E">
      <w:pPr>
        <w:pStyle w:val="Akapitzli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Obradom przewodniczył Przewodniczący Rady Miejskiej w Drobinie</w:t>
      </w:r>
    </w:p>
    <w:p w:rsidR="00D7393E" w:rsidRDefault="00D7393E" w:rsidP="00D7393E">
      <w:pPr>
        <w:spacing w:line="240" w:lineRule="auto"/>
        <w:ind w:left="0"/>
        <w:jc w:val="center"/>
        <w:rPr>
          <w:i/>
        </w:rPr>
      </w:pPr>
      <w:r>
        <w:rPr>
          <w:i/>
        </w:rPr>
        <w:t>Adam Zbigniew Kłosiński</w:t>
      </w: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1-go obrad: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D7393E" w:rsidRDefault="00D7393E" w:rsidP="00D7393E">
      <w:pPr>
        <w:spacing w:line="240" w:lineRule="auto"/>
        <w:ind w:left="0" w:firstLine="340"/>
        <w:jc w:val="center"/>
        <w:rPr>
          <w:b/>
        </w:rPr>
      </w:pPr>
      <w:r>
        <w:rPr>
          <w:b/>
        </w:rPr>
        <w:t>Otwarcie sesji i stwierdzenie prawomocności obrad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A13EFE" w:rsidRDefault="00D7393E" w:rsidP="00A13EFE">
      <w:pPr>
        <w:ind w:firstLine="0"/>
        <w:rPr>
          <w:b/>
        </w:rPr>
      </w:pPr>
      <w:r>
        <w:rPr>
          <w:b/>
        </w:rPr>
        <w:t xml:space="preserve">Przewodniczący Rady Miejskiej w Drobinie – </w:t>
      </w:r>
      <w:r w:rsidR="00A13EFE" w:rsidRPr="00F62B4D">
        <w:t>o</w:t>
      </w:r>
      <w:r w:rsidR="00A13EFE">
        <w:t>tworzył obrady XIX sesji Rady Miejskiej w Drobinie w kadencji 2018-2023,  przywitał wszystkich  zebranych i  stwierdził prawomocność obrad do podejmowania uchwał. Następnie pop</w:t>
      </w:r>
      <w:r w:rsidR="003A205D" w:rsidRPr="003A205D">
        <w:t xml:space="preserve">rosił </w:t>
      </w:r>
      <w:r w:rsidR="003A205D">
        <w:t xml:space="preserve">wszystkich </w:t>
      </w:r>
      <w:r w:rsidR="003A205D" w:rsidRPr="003A205D">
        <w:t>o powstanie i  minutą ciszy</w:t>
      </w:r>
      <w:r w:rsidR="003A205D">
        <w:t xml:space="preserve"> uczcił</w:t>
      </w:r>
      <w:r w:rsidR="003A205D" w:rsidRPr="003A205D">
        <w:t xml:space="preserve"> pamięć tragicznie zmarłego Burmistrza Miasta i Gminy Drobin Andrzeja </w:t>
      </w:r>
      <w:proofErr w:type="spellStart"/>
      <w:r w:rsidR="003A205D" w:rsidRPr="003A205D">
        <w:t>Samoraj</w:t>
      </w:r>
      <w:proofErr w:type="spellEnd"/>
      <w:r w:rsidR="003A205D" w:rsidRPr="003A205D">
        <w:t>.</w:t>
      </w:r>
      <w:r w:rsidR="003A205D">
        <w:rPr>
          <w:b/>
        </w:rPr>
        <w:t xml:space="preserve"> </w:t>
      </w:r>
    </w:p>
    <w:p w:rsidR="000E059B" w:rsidRDefault="00A13EFE" w:rsidP="00A13EFE">
      <w:pPr>
        <w:ind w:firstLine="0"/>
      </w:pPr>
      <w:r w:rsidRPr="00A13EFE">
        <w:t xml:space="preserve">Przewodniczący </w:t>
      </w:r>
      <w:r>
        <w:t>poinformował, że</w:t>
      </w:r>
      <w:r w:rsidR="00B80EAA">
        <w:t xml:space="preserve"> Prezes Rady Ministrów Mateusz Morawiecki wyznacz</w:t>
      </w:r>
      <w:r>
        <w:t>ył</w:t>
      </w:r>
      <w:r w:rsidR="000405BE">
        <w:t xml:space="preserve"> P</w:t>
      </w:r>
      <w:r w:rsidR="00B80EAA">
        <w:t xml:space="preserve">ana Grzegorza Szykulskiego do pełnienia funkcji Burmistrza Miasta i Gminy Drobin do czasu objęcia obowiązków przez nowo wybranego burmistrza. </w:t>
      </w:r>
      <w:r w:rsidR="000E059B">
        <w:t>„</w:t>
      </w:r>
      <w:r>
        <w:t>Mam nadzieję, ż</w:t>
      </w:r>
      <w:r w:rsidR="000E059B">
        <w:t xml:space="preserve">e wszystkie podejmowane przez </w:t>
      </w:r>
      <w:r w:rsidR="000E059B">
        <w:lastRenderedPageBreak/>
        <w:t>p. Grzegorza decyzje będą miały na celu dobro wszystkich jej mieszkańców i liczę na to, że będzie stał na straży naszego budżetu. Bardzo witamy na pokładzie”.</w:t>
      </w:r>
    </w:p>
    <w:p w:rsidR="000E059B" w:rsidRDefault="000E059B" w:rsidP="00A152B1">
      <w:pPr>
        <w:ind w:firstLine="0"/>
      </w:pPr>
    </w:p>
    <w:p w:rsidR="000E059B" w:rsidRDefault="000E059B" w:rsidP="00A152B1">
      <w:pPr>
        <w:ind w:firstLine="0"/>
      </w:pPr>
      <w:r w:rsidRPr="000E059B">
        <w:rPr>
          <w:b/>
        </w:rPr>
        <w:t xml:space="preserve">Pan Grzegorz Szykulski  Pełniący Funkcję Burmistrza Miasta i Gminy Drobin – </w:t>
      </w:r>
      <w:r>
        <w:t xml:space="preserve">zapewnił, że wszystkie zadania które do tej pory były realizowane, będą dalej kontynuowane i nie będzie żadnego spowolnienia </w:t>
      </w:r>
      <w:r w:rsidR="009F5148">
        <w:t xml:space="preserve">bez względu </w:t>
      </w:r>
      <w:r w:rsidR="00080F47">
        <w:t xml:space="preserve">na to, </w:t>
      </w:r>
      <w:r w:rsidR="009F5148">
        <w:t xml:space="preserve">kto </w:t>
      </w:r>
      <w:r w:rsidR="00080F47">
        <w:t xml:space="preserve">zostanie </w:t>
      </w:r>
      <w:r w:rsidR="005D0BB2">
        <w:t xml:space="preserve">po 13 września Burmistrzem Miasta </w:t>
      </w:r>
      <w:r w:rsidR="00F62B4D">
        <w:t>i Gminy Drobin w normalnym trybie</w:t>
      </w:r>
      <w:r w:rsidR="000405BE">
        <w:t>,</w:t>
      </w:r>
      <w:r w:rsidR="00F62B4D">
        <w:t xml:space="preserve"> wyłonionym z wyboru. „Obiecuję, że oddaję się d</w:t>
      </w:r>
      <w:r w:rsidR="000405BE">
        <w:t>o dyspozycji społeczeństwa  a W</w:t>
      </w:r>
      <w:r w:rsidR="00F62B4D">
        <w:t xml:space="preserve">as drodzy radni proszę o akceptację i pomoc w tych 3 miesiącach”. </w:t>
      </w:r>
    </w:p>
    <w:p w:rsidR="00080F47" w:rsidRDefault="00080F47" w:rsidP="00A152B1">
      <w:pPr>
        <w:ind w:firstLine="0"/>
      </w:pP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2-go obrad:</w:t>
      </w:r>
    </w:p>
    <w:p w:rsidR="00D7393E" w:rsidRDefault="00D7393E" w:rsidP="00D7393E">
      <w:pPr>
        <w:pStyle w:val="Akapitzlist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Przedstawienie porządku obrad</w:t>
      </w:r>
    </w:p>
    <w:p w:rsidR="00D7393E" w:rsidRDefault="00D7393E" w:rsidP="00D7393E">
      <w:pPr>
        <w:pStyle w:val="Akapitzlist"/>
        <w:ind w:left="284"/>
        <w:jc w:val="center"/>
        <w:rPr>
          <w:b/>
          <w:sz w:val="24"/>
          <w:szCs w:val="24"/>
        </w:rPr>
      </w:pPr>
    </w:p>
    <w:p w:rsidR="002E73C7" w:rsidRDefault="00D7393E" w:rsidP="00A3253E">
      <w:pPr>
        <w:ind w:firstLine="20"/>
      </w:pPr>
      <w:r>
        <w:rPr>
          <w:b/>
        </w:rPr>
        <w:t xml:space="preserve">Przewodniczący obrad </w:t>
      </w:r>
      <w:r>
        <w:t xml:space="preserve">– </w:t>
      </w:r>
      <w:r w:rsidR="002E73C7">
        <w:t>podkreślił, że radni otrzymali proponowany porządek obrad. Prosił o</w:t>
      </w:r>
      <w:r w:rsidR="00454A93">
        <w:t> </w:t>
      </w:r>
      <w:r w:rsidR="002E73C7">
        <w:t>ewentualne uwagi do porządku obrad.</w:t>
      </w:r>
      <w:r w:rsidR="00DB2383">
        <w:t xml:space="preserve"> Następnie </w:t>
      </w:r>
      <w:r w:rsidR="000405BE">
        <w:t>poprosił</w:t>
      </w:r>
      <w:r w:rsidR="00A13EFE">
        <w:t xml:space="preserve"> o rozważenie </w:t>
      </w:r>
      <w:r w:rsidR="00706951">
        <w:t xml:space="preserve">możliwości rozszerzenia porządku obrad na wniosek Pełniącego Funkcję Burmistrza </w:t>
      </w:r>
      <w:proofErr w:type="spellStart"/>
      <w:r w:rsidR="00706951">
        <w:t>MiG</w:t>
      </w:r>
      <w:proofErr w:type="spellEnd"/>
      <w:r w:rsidR="00706951">
        <w:t xml:space="preserve"> Grzegorza Szykulskiego o punkt dot. omówienia pisma p. dyrektor Wasielewskiej – Łopaty dot. przekazania parteru budynku </w:t>
      </w:r>
      <w:r w:rsidR="00F51C0F">
        <w:t xml:space="preserve">C </w:t>
      </w:r>
      <w:r w:rsidR="00706951">
        <w:t>Szkoły Podstawowej w Drobi</w:t>
      </w:r>
      <w:r w:rsidR="00156210">
        <w:t>nie jako pkt 4, a oświadczenia i komunikaty będzie pkt 5.</w:t>
      </w:r>
    </w:p>
    <w:p w:rsidR="00DB2383" w:rsidRDefault="00DB2383" w:rsidP="00A3253E">
      <w:pPr>
        <w:ind w:firstLine="20"/>
      </w:pPr>
    </w:p>
    <w:p w:rsidR="002E73C7" w:rsidRPr="00F87AAD" w:rsidRDefault="00F87AAD" w:rsidP="00A3253E">
      <w:pPr>
        <w:ind w:firstLine="20"/>
      </w:pPr>
      <w:r>
        <w:rPr>
          <w:b/>
        </w:rPr>
        <w:t xml:space="preserve">Przewodniczący obrad – </w:t>
      </w:r>
      <w:r w:rsidRPr="00F87AAD">
        <w:t>poddał swój wniosek pod głosowanie.</w:t>
      </w:r>
    </w:p>
    <w:p w:rsidR="00F87AAD" w:rsidRDefault="00F87AAD" w:rsidP="00A3253E">
      <w:pPr>
        <w:ind w:firstLine="20"/>
      </w:pPr>
    </w:p>
    <w:p w:rsidR="004E3D13" w:rsidRDefault="004E3D13" w:rsidP="004E3D13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4E3D13" w:rsidRPr="006826F7" w:rsidRDefault="004E3D13" w:rsidP="004E3D13">
      <w:pPr>
        <w:ind w:left="0" w:firstLine="0"/>
        <w:jc w:val="center"/>
        <w:rPr>
          <w:bCs/>
          <w:i/>
        </w:rPr>
      </w:pPr>
      <w:r>
        <w:rPr>
          <w:i/>
        </w:rPr>
        <w:t xml:space="preserve">za </w:t>
      </w:r>
      <w:r w:rsidR="00CB4F9B">
        <w:rPr>
          <w:i/>
        </w:rPr>
        <w:t xml:space="preserve">rozszerzeniem porządku obrad o dodatkowy punkt </w:t>
      </w:r>
      <w:proofErr w:type="spellStart"/>
      <w:r w:rsidR="00CB4F9B">
        <w:rPr>
          <w:i/>
        </w:rPr>
        <w:t>j.w</w:t>
      </w:r>
      <w:proofErr w:type="spellEnd"/>
      <w:r w:rsidR="00CB4F9B">
        <w:rPr>
          <w:i/>
        </w:rPr>
        <w:t>.</w:t>
      </w:r>
      <w:r>
        <w:rPr>
          <w:i/>
        </w:rPr>
        <w:t xml:space="preserve">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E3D13" w:rsidTr="008F5A5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E3D13" w:rsidTr="008F5A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Pr="00A665D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Pr="00A665D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C21F8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E3D13" w:rsidTr="008F5A5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13" w:rsidRDefault="004E3D13" w:rsidP="008F5A55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3" w:rsidRDefault="004E3D13" w:rsidP="008F5A55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4E3D13" w:rsidRDefault="004E3D13" w:rsidP="004E3D13">
      <w:pPr>
        <w:spacing w:line="240" w:lineRule="auto"/>
        <w:ind w:left="-23" w:firstLine="357"/>
      </w:pPr>
      <w:r>
        <w:t>- ustawowy skład Rady – 15 radnych</w:t>
      </w:r>
    </w:p>
    <w:p w:rsidR="004E3D13" w:rsidRDefault="004E3D13" w:rsidP="004E3D13">
      <w:pPr>
        <w:spacing w:line="240" w:lineRule="auto"/>
        <w:ind w:left="-23" w:firstLine="357"/>
      </w:pPr>
      <w:r>
        <w:t>- ob</w:t>
      </w:r>
      <w:r w:rsidR="00C21F8E">
        <w:t>ecnych podczas głosowania  -  14</w:t>
      </w:r>
      <w:r>
        <w:t xml:space="preserve"> radnych </w:t>
      </w:r>
    </w:p>
    <w:p w:rsidR="004E3D13" w:rsidRDefault="00C21F8E" w:rsidP="004E3D13">
      <w:pPr>
        <w:spacing w:line="240" w:lineRule="auto"/>
        <w:ind w:left="-23" w:firstLine="357"/>
      </w:pPr>
      <w:r>
        <w:t>- głosowało – 14</w:t>
      </w:r>
      <w:r w:rsidR="004E3D13">
        <w:t xml:space="preserve"> radnych</w:t>
      </w:r>
    </w:p>
    <w:p w:rsidR="00C21F8E" w:rsidRDefault="00C21F8E" w:rsidP="004E3D13">
      <w:pPr>
        <w:spacing w:line="240" w:lineRule="auto"/>
        <w:ind w:left="-23" w:firstLine="357"/>
      </w:pPr>
      <w:r>
        <w:t>- nieobecny 1 radny – poz. 14</w:t>
      </w:r>
    </w:p>
    <w:p w:rsidR="00F87AAD" w:rsidRDefault="004E3D13" w:rsidP="00A3253E">
      <w:pPr>
        <w:ind w:firstLine="20"/>
      </w:pPr>
      <w:r>
        <w:t>Wniosek został przyjęte jednogłośnie.</w:t>
      </w:r>
    </w:p>
    <w:p w:rsidR="004E3D13" w:rsidRDefault="004E3D13" w:rsidP="00A3253E">
      <w:pPr>
        <w:ind w:firstLine="20"/>
      </w:pPr>
    </w:p>
    <w:p w:rsidR="004E3D13" w:rsidRDefault="004E3D13" w:rsidP="004E3D13">
      <w:pPr>
        <w:ind w:firstLine="20"/>
        <w:rPr>
          <w:u w:val="single"/>
        </w:rPr>
      </w:pPr>
      <w:r>
        <w:rPr>
          <w:u w:val="single"/>
        </w:rPr>
        <w:lastRenderedPageBreak/>
        <w:t>Porządek obrad po dokonanej zmianie:</w:t>
      </w:r>
    </w:p>
    <w:p w:rsidR="00C21F8E" w:rsidRDefault="00C21F8E" w:rsidP="00C21F8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C21F8E" w:rsidRDefault="00C21F8E" w:rsidP="00C21F8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obrad.</w:t>
      </w:r>
    </w:p>
    <w:p w:rsidR="00C21F8E" w:rsidRDefault="00C21F8E" w:rsidP="00C21F8E">
      <w:pPr>
        <w:ind w:left="0" w:right="-1417" w:firstLine="0"/>
      </w:pPr>
      <w:r>
        <w:t>3. </w:t>
      </w:r>
      <w:r w:rsidRPr="0058538A">
        <w:t>Podjęcie</w:t>
      </w:r>
      <w:r>
        <w:t xml:space="preserve"> uchwał w następujących sprawach:</w:t>
      </w:r>
    </w:p>
    <w:p w:rsidR="00C21F8E" w:rsidRDefault="00C21F8E" w:rsidP="00C21F8E">
      <w:pPr>
        <w:ind w:left="1" w:hanging="1"/>
        <w:rPr>
          <w:bCs/>
        </w:rPr>
      </w:pPr>
      <w:r>
        <w:t xml:space="preserve">1) </w:t>
      </w:r>
      <w:r w:rsidRPr="0020241D">
        <w:t xml:space="preserve">w sprawie udzielenia dotacji celowej </w:t>
      </w:r>
      <w:r w:rsidRPr="0020241D">
        <w:rPr>
          <w:bCs/>
        </w:rPr>
        <w:t>na prace konserwatorskie i restauratorskie przy zabytku wpisanym do rejestru zabytków  - Nagrobek (pomnik Antoniego Rawicz-Radomyskiego) na</w:t>
      </w:r>
      <w:r>
        <w:rPr>
          <w:bCs/>
        </w:rPr>
        <w:t> </w:t>
      </w:r>
      <w:r w:rsidRPr="0020241D">
        <w:rPr>
          <w:bCs/>
        </w:rPr>
        <w:t>Cmentarzu Parafialnym w Drobinie</w:t>
      </w:r>
      <w:r>
        <w:rPr>
          <w:bCs/>
        </w:rPr>
        <w:t>;</w:t>
      </w:r>
    </w:p>
    <w:p w:rsidR="00C21F8E" w:rsidRDefault="00C21F8E" w:rsidP="00C21F8E">
      <w:pPr>
        <w:suppressAutoHyphens/>
        <w:ind w:left="0" w:firstLine="0"/>
        <w:rPr>
          <w:rFonts w:eastAsia="Calibri" w:cs="Calibri"/>
          <w:bCs/>
        </w:rPr>
      </w:pPr>
      <w:r>
        <w:rPr>
          <w:bCs/>
        </w:rPr>
        <w:t xml:space="preserve">2) </w:t>
      </w:r>
      <w:r w:rsidRPr="00002C65">
        <w:rPr>
          <w:rFonts w:eastAsia="Calibri" w:cs="Calibri"/>
          <w:bCs/>
        </w:rPr>
        <w:t>zmiany Wieloletniej Prognozy Finansowej Miasta i Gminy Drobin na lata 2020-2034</w:t>
      </w:r>
      <w:r>
        <w:rPr>
          <w:rFonts w:eastAsia="Calibri" w:cs="Calibri"/>
          <w:bCs/>
        </w:rPr>
        <w:t>;</w:t>
      </w:r>
    </w:p>
    <w:p w:rsidR="00C21F8E" w:rsidRDefault="00C21F8E" w:rsidP="00C21F8E">
      <w:pPr>
        <w:ind w:left="0" w:firstLine="0"/>
      </w:pPr>
      <w:r>
        <w:rPr>
          <w:rFonts w:eastAsia="Calibri" w:cs="Calibri"/>
          <w:bCs/>
        </w:rPr>
        <w:t>3</w:t>
      </w:r>
      <w:r w:rsidRPr="00002C65">
        <w:rPr>
          <w:rFonts w:eastAsia="Calibri" w:cs="Calibri"/>
          <w:bCs/>
        </w:rPr>
        <w:t xml:space="preserve">) </w:t>
      </w:r>
      <w:r w:rsidRPr="00002C65">
        <w:rPr>
          <w:bCs/>
        </w:rPr>
        <w:t>zmieniająca Uchwałę Budżetową</w:t>
      </w:r>
      <w:r w:rsidRPr="00002C65">
        <w:t xml:space="preserve"> na 2020 rok</w:t>
      </w:r>
      <w:r>
        <w:t>.</w:t>
      </w:r>
    </w:p>
    <w:p w:rsidR="00C21F8E" w:rsidRDefault="00C21F8E" w:rsidP="00C21F8E">
      <w:pPr>
        <w:ind w:left="0" w:firstLine="0"/>
      </w:pPr>
      <w:r>
        <w:t>4</w:t>
      </w:r>
      <w:r w:rsidRPr="00662942">
        <w:t>. </w:t>
      </w:r>
      <w:r w:rsidR="00156210">
        <w:t>Omówienie pisma p. dyrektor Wasielewskiej – Łopaty dot. przekazania parteru budynku C Szkoły Podstawowej w Drobinie.</w:t>
      </w:r>
    </w:p>
    <w:p w:rsidR="00187FAE" w:rsidRPr="00662942" w:rsidRDefault="00187FAE" w:rsidP="00187FAE">
      <w:pPr>
        <w:ind w:left="0" w:firstLine="0"/>
      </w:pPr>
      <w:r>
        <w:t>5</w:t>
      </w:r>
      <w:r w:rsidRPr="00662942">
        <w:t>. Oświadczenia i komunikaty.</w:t>
      </w:r>
    </w:p>
    <w:p w:rsidR="00867BEF" w:rsidRDefault="00867BEF" w:rsidP="00C21F8E">
      <w:pPr>
        <w:ind w:left="0" w:firstLine="0"/>
      </w:pPr>
    </w:p>
    <w:p w:rsidR="00187FAE" w:rsidRPr="00867BEF" w:rsidRDefault="00867BEF" w:rsidP="00C21F8E">
      <w:pPr>
        <w:ind w:left="0" w:firstLine="0"/>
        <w:rPr>
          <w:b/>
        </w:rPr>
      </w:pPr>
      <w:r w:rsidRPr="00867BEF">
        <w:rPr>
          <w:b/>
        </w:rPr>
        <w:t xml:space="preserve">Do punktu 3-go, </w:t>
      </w:r>
      <w:proofErr w:type="spellStart"/>
      <w:r w:rsidRPr="00867BEF">
        <w:rPr>
          <w:b/>
        </w:rPr>
        <w:t>ppkt</w:t>
      </w:r>
      <w:proofErr w:type="spellEnd"/>
      <w:r w:rsidRPr="00867BEF">
        <w:rPr>
          <w:b/>
        </w:rPr>
        <w:t xml:space="preserve"> 1 obrad:</w:t>
      </w:r>
    </w:p>
    <w:p w:rsidR="00867BEF" w:rsidRDefault="00867BEF" w:rsidP="00C21F8E">
      <w:pPr>
        <w:ind w:left="0" w:firstLine="0"/>
      </w:pPr>
    </w:p>
    <w:p w:rsidR="00867BEF" w:rsidRDefault="00867BEF" w:rsidP="00867BEF">
      <w:pPr>
        <w:ind w:left="1" w:hanging="1"/>
        <w:jc w:val="center"/>
        <w:rPr>
          <w:b/>
          <w:bCs/>
        </w:rPr>
      </w:pPr>
      <w:r w:rsidRPr="00867BEF">
        <w:rPr>
          <w:b/>
        </w:rPr>
        <w:t xml:space="preserve">Uchwała w sprawie udzielenia dotacji celowej </w:t>
      </w:r>
      <w:r w:rsidRPr="00867BEF">
        <w:rPr>
          <w:b/>
          <w:bCs/>
        </w:rPr>
        <w:t xml:space="preserve">na prace konserwatorskie i restauratorskie przy zabytku wpisanym do rejestru zabytków  - Nagrobek </w:t>
      </w:r>
    </w:p>
    <w:p w:rsidR="00867BEF" w:rsidRPr="00867BEF" w:rsidRDefault="00867BEF" w:rsidP="00867BEF">
      <w:pPr>
        <w:ind w:left="1" w:hanging="1"/>
        <w:jc w:val="center"/>
        <w:rPr>
          <w:b/>
          <w:bCs/>
        </w:rPr>
      </w:pPr>
      <w:r w:rsidRPr="00867BEF">
        <w:rPr>
          <w:b/>
          <w:bCs/>
        </w:rPr>
        <w:t>(pomnik Antoniego Rawicz-Radomyskiego) na Cmentarzu Parafialnym w Drobinie</w:t>
      </w:r>
    </w:p>
    <w:p w:rsidR="00867BEF" w:rsidRDefault="00867BEF" w:rsidP="00C21F8E">
      <w:pPr>
        <w:ind w:left="0" w:firstLine="0"/>
      </w:pPr>
    </w:p>
    <w:p w:rsidR="00867BEF" w:rsidRDefault="00156210" w:rsidP="00C21F8E">
      <w:pPr>
        <w:ind w:left="0" w:firstLine="0"/>
      </w:pPr>
      <w:r w:rsidRPr="00156210">
        <w:rPr>
          <w:b/>
        </w:rPr>
        <w:t>Przewodniczący obrad</w:t>
      </w:r>
      <w:r>
        <w:t xml:space="preserve"> – odczytał pierwszy podpunkt w pkt  3 i podkreślił, że radni otrzymali projekt uchwały celem zapoznania się. Prosił o pytania bądź wątpliwości.</w:t>
      </w:r>
    </w:p>
    <w:p w:rsidR="00156210" w:rsidRDefault="00156210" w:rsidP="00C21F8E">
      <w:pPr>
        <w:ind w:left="0" w:firstLine="0"/>
      </w:pPr>
    </w:p>
    <w:p w:rsidR="00150B75" w:rsidRDefault="00156210" w:rsidP="00C21F8E">
      <w:pPr>
        <w:ind w:left="0" w:firstLine="0"/>
      </w:pPr>
      <w:r w:rsidRPr="00156210">
        <w:rPr>
          <w:b/>
        </w:rPr>
        <w:t xml:space="preserve">Radny Benedykt </w:t>
      </w:r>
      <w:proofErr w:type="spellStart"/>
      <w:r w:rsidRPr="00156210">
        <w:rPr>
          <w:b/>
        </w:rPr>
        <w:t>Olendrzyński</w:t>
      </w:r>
      <w:proofErr w:type="spellEnd"/>
      <w:r>
        <w:t xml:space="preserve"> – jest </w:t>
      </w:r>
      <w:r w:rsidR="00150B75">
        <w:t xml:space="preserve">za poparciem wniosku, ale radnego doszły słuchy, że na konserwację tego pomnika  była już wcześniej przekazana pewna suma środków. </w:t>
      </w:r>
      <w:r w:rsidR="000F11AE">
        <w:t>Radny zapytał, co zrobiono</w:t>
      </w:r>
      <w:r w:rsidR="00150B75">
        <w:t xml:space="preserve"> z tych pieniędzy.</w:t>
      </w:r>
    </w:p>
    <w:p w:rsidR="00150B75" w:rsidRDefault="00150B75" w:rsidP="00C21F8E">
      <w:pPr>
        <w:ind w:left="0" w:firstLine="0"/>
      </w:pPr>
    </w:p>
    <w:p w:rsidR="000F11AE" w:rsidRDefault="000F11AE" w:rsidP="00C21F8E">
      <w:pPr>
        <w:ind w:left="0" w:firstLine="0"/>
        <w:rPr>
          <w:b/>
        </w:rPr>
      </w:pPr>
      <w:r>
        <w:rPr>
          <w:b/>
        </w:rPr>
        <w:t xml:space="preserve">Przewodniczący obrad – </w:t>
      </w:r>
      <w:r w:rsidRPr="000F11AE">
        <w:t xml:space="preserve">zapytał Kierownika </w:t>
      </w:r>
      <w:proofErr w:type="spellStart"/>
      <w:r w:rsidRPr="000F11AE">
        <w:t>Wielca</w:t>
      </w:r>
      <w:proofErr w:type="spellEnd"/>
      <w:r w:rsidRPr="000F11AE">
        <w:t>, czy wie cokolwiek na ten temat.</w:t>
      </w:r>
    </w:p>
    <w:p w:rsidR="000F11AE" w:rsidRDefault="000F11AE" w:rsidP="00C21F8E">
      <w:pPr>
        <w:ind w:left="0" w:firstLine="0"/>
        <w:rPr>
          <w:b/>
        </w:rPr>
      </w:pPr>
    </w:p>
    <w:p w:rsidR="000F11AE" w:rsidRDefault="00150B75" w:rsidP="00C21F8E">
      <w:pPr>
        <w:ind w:left="0" w:firstLine="0"/>
      </w:pPr>
      <w:r w:rsidRPr="00150B75">
        <w:rPr>
          <w:b/>
        </w:rPr>
        <w:t xml:space="preserve">Pan Krzysztof </w:t>
      </w:r>
      <w:proofErr w:type="spellStart"/>
      <w:r w:rsidRPr="00150B75">
        <w:rPr>
          <w:b/>
        </w:rPr>
        <w:t>Wielec</w:t>
      </w:r>
      <w:proofErr w:type="spellEnd"/>
      <w:r w:rsidRPr="00150B75">
        <w:rPr>
          <w:b/>
        </w:rPr>
        <w:t xml:space="preserve"> Kierow</w:t>
      </w:r>
      <w:r>
        <w:rPr>
          <w:b/>
        </w:rPr>
        <w:t>nik R</w:t>
      </w:r>
      <w:r w:rsidRPr="00150B75">
        <w:rPr>
          <w:b/>
        </w:rPr>
        <w:t>eferatu Infrastruktury, Ochrony Środowiska i Gospodarki Komunalnej</w:t>
      </w:r>
      <w:r>
        <w:rPr>
          <w:b/>
        </w:rPr>
        <w:t xml:space="preserve"> </w:t>
      </w:r>
      <w:r w:rsidR="000F11AE">
        <w:rPr>
          <w:b/>
        </w:rPr>
        <w:t>–</w:t>
      </w:r>
      <w:r>
        <w:rPr>
          <w:b/>
        </w:rPr>
        <w:t xml:space="preserve"> </w:t>
      </w:r>
      <w:r w:rsidR="000F11AE" w:rsidRPr="000F11AE">
        <w:t>poinformował, że na konserwację tego nagrobka nie były przeznaczone żadne pieniądze</w:t>
      </w:r>
      <w:r w:rsidR="000F11AE">
        <w:t>, tylko na nagrobki w kościele.</w:t>
      </w:r>
    </w:p>
    <w:p w:rsidR="000F11AE" w:rsidRDefault="000F11AE" w:rsidP="00C21F8E">
      <w:pPr>
        <w:ind w:left="0" w:firstLine="0"/>
      </w:pPr>
    </w:p>
    <w:p w:rsidR="00150B75" w:rsidRPr="00971F57" w:rsidRDefault="000F11AE" w:rsidP="00C21F8E">
      <w:pPr>
        <w:ind w:left="0" w:firstLine="0"/>
      </w:pPr>
      <w:r w:rsidRPr="000F11AE">
        <w:rPr>
          <w:b/>
        </w:rPr>
        <w:t xml:space="preserve">Skarbnik </w:t>
      </w:r>
      <w:proofErr w:type="spellStart"/>
      <w:r w:rsidRPr="000F11AE">
        <w:rPr>
          <w:b/>
        </w:rPr>
        <w:t>MiG</w:t>
      </w:r>
      <w:proofErr w:type="spellEnd"/>
      <w:r w:rsidRPr="000F11AE">
        <w:rPr>
          <w:b/>
        </w:rPr>
        <w:t xml:space="preserve"> -  </w:t>
      </w:r>
      <w:r w:rsidR="00971F57" w:rsidRPr="00971F57">
        <w:t>stwierdziła, że była przeznaczona dotacja.</w:t>
      </w:r>
    </w:p>
    <w:p w:rsidR="006673A5" w:rsidRDefault="006673A5" w:rsidP="00C21F8E">
      <w:pPr>
        <w:ind w:left="0" w:firstLine="0"/>
        <w:rPr>
          <w:b/>
        </w:rPr>
      </w:pPr>
    </w:p>
    <w:p w:rsidR="00156210" w:rsidRDefault="006673A5" w:rsidP="00C21F8E">
      <w:pPr>
        <w:ind w:left="0" w:firstLine="0"/>
      </w:pPr>
      <w:r w:rsidRPr="00150B75">
        <w:rPr>
          <w:b/>
        </w:rPr>
        <w:t xml:space="preserve">Pan Krzysztof </w:t>
      </w:r>
      <w:proofErr w:type="spellStart"/>
      <w:r w:rsidRPr="00150B75">
        <w:rPr>
          <w:b/>
        </w:rPr>
        <w:t>Wielec</w:t>
      </w:r>
      <w:proofErr w:type="spellEnd"/>
      <w:r w:rsidRPr="00150B75">
        <w:rPr>
          <w:b/>
        </w:rPr>
        <w:t xml:space="preserve"> Kierow</w:t>
      </w:r>
      <w:r>
        <w:rPr>
          <w:b/>
        </w:rPr>
        <w:t>nik R</w:t>
      </w:r>
      <w:r w:rsidRPr="00150B75">
        <w:rPr>
          <w:b/>
        </w:rPr>
        <w:t>eferatu Infrastruktury, Ochrony Środowiska i Gospodarki Komunalnej</w:t>
      </w:r>
      <w:r>
        <w:rPr>
          <w:b/>
        </w:rPr>
        <w:t xml:space="preserve"> – </w:t>
      </w:r>
      <w:r w:rsidRPr="006673A5">
        <w:t xml:space="preserve">prosił o kilkuminutową przerwę celem sprawdzenia informacji </w:t>
      </w:r>
      <w:r>
        <w:t xml:space="preserve">u pracownika, który zajmuje się tymi sprawami. Po uzyskaniu informacji p. </w:t>
      </w:r>
      <w:proofErr w:type="spellStart"/>
      <w:r>
        <w:t>Wielec</w:t>
      </w:r>
      <w:proofErr w:type="spellEnd"/>
      <w:r>
        <w:t xml:space="preserve"> poinformował, że w 2018 r. na ten nagrobek była przekazana dotacja przez Rad</w:t>
      </w:r>
      <w:r w:rsidR="00516C8C">
        <w:t xml:space="preserve">ę Miejską w wysokości 2.500 zł oraz </w:t>
      </w:r>
      <w:r>
        <w:t>dla parafii w</w:t>
      </w:r>
      <w:r w:rsidR="00516C8C">
        <w:t> </w:t>
      </w:r>
      <w:r>
        <w:t xml:space="preserve">Drobinie 19.500 zł. W </w:t>
      </w:r>
      <w:r w:rsidR="003D0178">
        <w:t>2019 r. dl</w:t>
      </w:r>
      <w:r>
        <w:t xml:space="preserve">a parafii w Drobinie i Łęgu po 25.000 zł. </w:t>
      </w:r>
    </w:p>
    <w:p w:rsidR="003D0178" w:rsidRDefault="003D0178" w:rsidP="00C21F8E">
      <w:pPr>
        <w:ind w:left="0" w:firstLine="0"/>
      </w:pPr>
    </w:p>
    <w:p w:rsidR="003D0178" w:rsidRDefault="003D0178" w:rsidP="00C21F8E">
      <w:pPr>
        <w:ind w:left="0" w:firstLine="0"/>
      </w:pPr>
      <w:r w:rsidRPr="003D0178">
        <w:rPr>
          <w:b/>
        </w:rPr>
        <w:t xml:space="preserve">Radny Benedykt </w:t>
      </w:r>
      <w:proofErr w:type="spellStart"/>
      <w:r w:rsidRPr="003D0178">
        <w:rPr>
          <w:b/>
        </w:rPr>
        <w:t>Olendrzyński</w:t>
      </w:r>
      <w:proofErr w:type="spellEnd"/>
      <w:r w:rsidRPr="003D0178">
        <w:rPr>
          <w:b/>
        </w:rPr>
        <w:t xml:space="preserve"> </w:t>
      </w:r>
      <w:r>
        <w:rPr>
          <w:b/>
        </w:rPr>
        <w:t>–</w:t>
      </w:r>
      <w:r w:rsidRPr="003D0178">
        <w:rPr>
          <w:b/>
        </w:rPr>
        <w:t xml:space="preserve"> </w:t>
      </w:r>
      <w:r w:rsidRPr="003D0178">
        <w:t xml:space="preserve">stwierdził, że w roku 2008 była przeznaczona </w:t>
      </w:r>
      <w:r>
        <w:t xml:space="preserve">na ten nagrobek </w:t>
      </w:r>
      <w:r w:rsidRPr="003D0178">
        <w:t>kwota 55 tys. zł. Radny sprawdzi tę informację.</w:t>
      </w:r>
    </w:p>
    <w:p w:rsidR="003D0178" w:rsidRDefault="003D0178" w:rsidP="00C21F8E">
      <w:pPr>
        <w:ind w:left="0" w:firstLine="0"/>
      </w:pPr>
    </w:p>
    <w:p w:rsidR="00156210" w:rsidRDefault="003D0178" w:rsidP="00C21F8E">
      <w:pPr>
        <w:ind w:left="0" w:firstLine="0"/>
      </w:pPr>
      <w:r w:rsidRPr="003D0178">
        <w:rPr>
          <w:b/>
        </w:rPr>
        <w:t>Przewodniczący obrad</w:t>
      </w:r>
      <w:r>
        <w:t xml:space="preserve"> - p</w:t>
      </w:r>
      <w:r w:rsidR="00156210">
        <w:t>oddał uchwałę pod głosowanie.</w:t>
      </w:r>
    </w:p>
    <w:p w:rsidR="00156210" w:rsidRDefault="00156210" w:rsidP="00156210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lastRenderedPageBreak/>
        <w:t xml:space="preserve">GŁOSOWANIE jawne: Wykaz imienny głosowań radnych Rady Miejskiej w Drobinie </w:t>
      </w:r>
    </w:p>
    <w:p w:rsidR="00156210" w:rsidRPr="00156210" w:rsidRDefault="00156210" w:rsidP="00156210">
      <w:pPr>
        <w:spacing w:line="240" w:lineRule="auto"/>
        <w:ind w:left="1" w:hanging="1"/>
        <w:jc w:val="center"/>
        <w:rPr>
          <w:bCs/>
          <w:i/>
        </w:rPr>
      </w:pPr>
      <w:r>
        <w:rPr>
          <w:i/>
        </w:rPr>
        <w:t xml:space="preserve">za podjęciem uchwały w </w:t>
      </w:r>
      <w:r w:rsidRPr="00156210">
        <w:rPr>
          <w:i/>
        </w:rPr>
        <w:t xml:space="preserve">sprawie  udzielenia dotacji celowej </w:t>
      </w:r>
      <w:r w:rsidRPr="00156210">
        <w:rPr>
          <w:bCs/>
          <w:i/>
        </w:rPr>
        <w:t xml:space="preserve">na prace konserwatorskie i restauratorskie przy zabytku wpisanym do rejestru zabytków  - Nagrobek </w:t>
      </w:r>
    </w:p>
    <w:p w:rsidR="00156210" w:rsidRPr="00156210" w:rsidRDefault="00156210" w:rsidP="00156210">
      <w:pPr>
        <w:spacing w:line="240" w:lineRule="auto"/>
        <w:ind w:left="1" w:hanging="1"/>
        <w:jc w:val="center"/>
        <w:rPr>
          <w:bCs/>
          <w:i/>
        </w:rPr>
      </w:pPr>
      <w:r w:rsidRPr="00156210">
        <w:rPr>
          <w:bCs/>
          <w:i/>
        </w:rPr>
        <w:t>(pomnik Antoniego Rawicz-Radomyskiego) na Cmentarzu Parafialnym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156210" w:rsidTr="0015621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156210" w:rsidTr="001562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Pr="00A665D3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Pr="00A665D3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56210" w:rsidTr="0015621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10" w:rsidRDefault="00156210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0" w:rsidRDefault="00156210" w:rsidP="00397A32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156210" w:rsidRDefault="00156210" w:rsidP="00156210">
      <w:pPr>
        <w:spacing w:line="240" w:lineRule="auto"/>
        <w:ind w:left="-23" w:firstLine="357"/>
      </w:pPr>
      <w:r>
        <w:t>- ustawowy skład Rady – 15 radnych</w:t>
      </w:r>
    </w:p>
    <w:p w:rsidR="00156210" w:rsidRDefault="00156210" w:rsidP="00156210">
      <w:pPr>
        <w:spacing w:line="240" w:lineRule="auto"/>
        <w:ind w:left="-23" w:firstLine="357"/>
      </w:pPr>
      <w:r>
        <w:t xml:space="preserve">- obecnych podczas głosowania  -  14 radnych </w:t>
      </w:r>
    </w:p>
    <w:p w:rsidR="00156210" w:rsidRDefault="00156210" w:rsidP="00156210">
      <w:pPr>
        <w:spacing w:line="240" w:lineRule="auto"/>
        <w:ind w:left="-23" w:firstLine="357"/>
      </w:pPr>
      <w:r>
        <w:t>- głosowało – 14 radnych</w:t>
      </w:r>
    </w:p>
    <w:p w:rsidR="00156210" w:rsidRDefault="00156210" w:rsidP="00156210">
      <w:pPr>
        <w:spacing w:line="240" w:lineRule="auto"/>
        <w:ind w:left="-23" w:firstLine="357"/>
      </w:pPr>
      <w:r>
        <w:t>- nieobecny 1 radny – poz. 14</w:t>
      </w:r>
    </w:p>
    <w:p w:rsidR="00156210" w:rsidRPr="00867BEF" w:rsidRDefault="00156210" w:rsidP="00156210">
      <w:pPr>
        <w:ind w:left="1" w:hanging="1"/>
        <w:rPr>
          <w:b/>
          <w:bCs/>
        </w:rPr>
      </w:pPr>
      <w:r w:rsidRPr="00156210">
        <w:t xml:space="preserve">Uchwała </w:t>
      </w:r>
      <w:r>
        <w:t xml:space="preserve">Nr XIX/199/2020 </w:t>
      </w:r>
      <w:r w:rsidRPr="00156210">
        <w:t xml:space="preserve">w sprawie udzielenia dotacji celowej </w:t>
      </w:r>
      <w:r w:rsidRPr="00156210">
        <w:rPr>
          <w:bCs/>
        </w:rPr>
        <w:t>na prace konserwatorskie i restauratorskie przy zabytku wpisanym do rejestru zabytków  - Nagrobek (pomnik Antoniego Rawicz-Radomyskiego) na Cmentarzu Parafialnym w Drobinie</w:t>
      </w:r>
      <w:r>
        <w:rPr>
          <w:bCs/>
        </w:rPr>
        <w:t xml:space="preserve"> została podjęta jednogłośnie i stanowi załącznik Nr </w:t>
      </w:r>
      <w:r w:rsidR="00516C8C">
        <w:rPr>
          <w:bCs/>
        </w:rPr>
        <w:t>3</w:t>
      </w:r>
      <w:r>
        <w:rPr>
          <w:bCs/>
        </w:rPr>
        <w:t xml:space="preserve"> do protokołu. Wykaz imienny głosowań radnych stanowi załącznik do uchwały.</w:t>
      </w:r>
    </w:p>
    <w:p w:rsidR="00156210" w:rsidRDefault="00156210" w:rsidP="00156210">
      <w:pPr>
        <w:ind w:left="0" w:firstLine="0"/>
      </w:pPr>
    </w:p>
    <w:p w:rsidR="00B07FA0" w:rsidRPr="00867BEF" w:rsidRDefault="00B07FA0" w:rsidP="00B07FA0">
      <w:pPr>
        <w:ind w:left="0" w:firstLine="0"/>
        <w:rPr>
          <w:b/>
        </w:rPr>
      </w:pPr>
      <w:r>
        <w:rPr>
          <w:b/>
        </w:rPr>
        <w:t xml:space="preserve">Do punktu 3-go,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2</w:t>
      </w:r>
      <w:r w:rsidRPr="00867BEF">
        <w:rPr>
          <w:b/>
        </w:rPr>
        <w:t xml:space="preserve"> obrad:</w:t>
      </w:r>
    </w:p>
    <w:p w:rsidR="00B07FA0" w:rsidRDefault="00B07FA0" w:rsidP="00B07FA0">
      <w:pPr>
        <w:suppressAutoHyphens/>
        <w:ind w:left="0" w:firstLine="0"/>
        <w:rPr>
          <w:rFonts w:eastAsia="Calibri" w:cs="Calibri"/>
          <w:bCs/>
        </w:rPr>
      </w:pPr>
    </w:p>
    <w:p w:rsidR="00B07FA0" w:rsidRPr="00B07FA0" w:rsidRDefault="00B07FA0" w:rsidP="00B07FA0">
      <w:pPr>
        <w:suppressAutoHyphens/>
        <w:ind w:left="0" w:firstLine="0"/>
        <w:jc w:val="center"/>
        <w:rPr>
          <w:rFonts w:eastAsia="Calibri" w:cs="Calibri"/>
          <w:b/>
          <w:bCs/>
        </w:rPr>
      </w:pPr>
      <w:r w:rsidRPr="00B07FA0">
        <w:rPr>
          <w:rFonts w:eastAsia="Calibri" w:cs="Calibri"/>
          <w:b/>
          <w:bCs/>
        </w:rPr>
        <w:t>Uchwała w  sprawie zmiany Wieloletniej Prognozy Finansowej Miasta i Gminy Drobin</w:t>
      </w:r>
    </w:p>
    <w:p w:rsidR="00B07FA0" w:rsidRPr="00B07FA0" w:rsidRDefault="00B07FA0" w:rsidP="00B07FA0">
      <w:pPr>
        <w:suppressAutoHyphens/>
        <w:ind w:left="0" w:firstLine="0"/>
        <w:jc w:val="center"/>
        <w:rPr>
          <w:rFonts w:eastAsia="Calibri" w:cs="Calibri"/>
          <w:b/>
          <w:bCs/>
        </w:rPr>
      </w:pPr>
      <w:r w:rsidRPr="00B07FA0">
        <w:rPr>
          <w:rFonts w:eastAsia="Calibri" w:cs="Calibri"/>
          <w:b/>
          <w:bCs/>
        </w:rPr>
        <w:t>na lata 2020-2034</w:t>
      </w:r>
    </w:p>
    <w:p w:rsidR="00156210" w:rsidRDefault="00156210" w:rsidP="00156210">
      <w:pPr>
        <w:ind w:left="0" w:firstLine="0"/>
        <w:rPr>
          <w:b/>
        </w:rPr>
      </w:pPr>
    </w:p>
    <w:p w:rsidR="00156210" w:rsidRDefault="00156210" w:rsidP="00156210">
      <w:pPr>
        <w:ind w:left="0" w:firstLine="0"/>
      </w:pPr>
      <w:r w:rsidRPr="00156210">
        <w:rPr>
          <w:b/>
        </w:rPr>
        <w:t>Przewodniczący obrad</w:t>
      </w:r>
      <w:r>
        <w:t xml:space="preserve"> – odczytał kolejny podpunkt w pkt  3 i podkreślił, że radni również otrzymali projekt uchwały celem zapoznania się. Prosił o pytania bądź wątpliwości.</w:t>
      </w:r>
    </w:p>
    <w:p w:rsidR="00156210" w:rsidRDefault="00156210" w:rsidP="00156210">
      <w:pPr>
        <w:ind w:left="0" w:firstLine="0"/>
      </w:pPr>
      <w:r>
        <w:t>Brak pytań.</w:t>
      </w:r>
    </w:p>
    <w:p w:rsidR="00156210" w:rsidRDefault="00156210" w:rsidP="00156210">
      <w:pPr>
        <w:ind w:left="0" w:firstLine="0"/>
      </w:pPr>
      <w:r>
        <w:t>Poddał uchwałę pod głosowanie.</w:t>
      </w:r>
    </w:p>
    <w:p w:rsidR="00156210" w:rsidRDefault="00156210" w:rsidP="00156210">
      <w:pPr>
        <w:ind w:left="0" w:firstLine="0"/>
      </w:pPr>
    </w:p>
    <w:p w:rsidR="00322F11" w:rsidRDefault="00322F11" w:rsidP="00156210">
      <w:pPr>
        <w:ind w:left="0" w:firstLine="0"/>
      </w:pPr>
    </w:p>
    <w:p w:rsidR="00322F11" w:rsidRDefault="00322F11" w:rsidP="00156210">
      <w:pPr>
        <w:ind w:left="0" w:firstLine="0"/>
      </w:pPr>
    </w:p>
    <w:p w:rsidR="00322F11" w:rsidRDefault="00322F11" w:rsidP="00156210">
      <w:pPr>
        <w:ind w:left="0" w:firstLine="0"/>
      </w:pPr>
    </w:p>
    <w:p w:rsidR="00322F11" w:rsidRDefault="00322F11" w:rsidP="00156210">
      <w:pPr>
        <w:ind w:left="0" w:firstLine="0"/>
      </w:pPr>
    </w:p>
    <w:p w:rsidR="00322F11" w:rsidRDefault="00322F11" w:rsidP="00322F11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lastRenderedPageBreak/>
        <w:t xml:space="preserve">GŁOSOWANIE jawne: Wykaz imienny głosowań radnych Rady Miejskiej w Drobinie </w:t>
      </w:r>
    </w:p>
    <w:p w:rsidR="00322F11" w:rsidRPr="00322F11" w:rsidRDefault="00322F11" w:rsidP="00322F11">
      <w:pPr>
        <w:suppressAutoHyphens/>
        <w:ind w:left="0" w:firstLine="0"/>
        <w:jc w:val="center"/>
        <w:rPr>
          <w:rFonts w:eastAsia="Calibri" w:cs="Calibri"/>
          <w:bCs/>
          <w:i/>
        </w:rPr>
      </w:pPr>
      <w:r>
        <w:rPr>
          <w:i/>
        </w:rPr>
        <w:t xml:space="preserve">za podjęciem uchwały w </w:t>
      </w:r>
      <w:r w:rsidRPr="00322F11">
        <w:rPr>
          <w:i/>
        </w:rPr>
        <w:t xml:space="preserve">sprawie  </w:t>
      </w:r>
      <w:r w:rsidRPr="00322F11">
        <w:rPr>
          <w:rFonts w:eastAsia="Calibri" w:cs="Calibri"/>
          <w:bCs/>
          <w:i/>
        </w:rPr>
        <w:t>zmiany Wieloletniej Prognozy Finansowej Miasta i Gminy Drobin na lata 2020-2034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322F11" w:rsidTr="00397A3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322F11" w:rsidTr="00397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Pr="00A665D3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Pr="00A665D3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322F11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11" w:rsidRDefault="00322F11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1" w:rsidRDefault="00322F11" w:rsidP="00397A32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322F11" w:rsidRDefault="00322F11" w:rsidP="00322F11">
      <w:pPr>
        <w:spacing w:line="240" w:lineRule="auto"/>
        <w:ind w:left="-23" w:firstLine="357"/>
      </w:pPr>
      <w:r>
        <w:t>- ustawowy skład Rady – 15 radnych</w:t>
      </w:r>
    </w:p>
    <w:p w:rsidR="00322F11" w:rsidRDefault="00322F11" w:rsidP="00322F11">
      <w:pPr>
        <w:spacing w:line="240" w:lineRule="auto"/>
        <w:ind w:left="-23" w:firstLine="357"/>
      </w:pPr>
      <w:r>
        <w:t xml:space="preserve">- obecnych podczas głosowania  -  14 radnych </w:t>
      </w:r>
    </w:p>
    <w:p w:rsidR="00322F11" w:rsidRDefault="00322F11" w:rsidP="00322F11">
      <w:pPr>
        <w:spacing w:line="240" w:lineRule="auto"/>
        <w:ind w:left="-23" w:firstLine="357"/>
      </w:pPr>
      <w:r>
        <w:t>- głosowało – 14 radnych</w:t>
      </w:r>
    </w:p>
    <w:p w:rsidR="00322F11" w:rsidRDefault="00322F11" w:rsidP="00322F11">
      <w:pPr>
        <w:spacing w:line="240" w:lineRule="auto"/>
        <w:ind w:left="-23" w:firstLine="357"/>
      </w:pPr>
      <w:r>
        <w:t>- nieobecny 1 radny – poz. 14</w:t>
      </w:r>
    </w:p>
    <w:p w:rsidR="00322F11" w:rsidRPr="00867BEF" w:rsidRDefault="00322F11" w:rsidP="00322F11">
      <w:pPr>
        <w:ind w:left="1" w:hanging="1"/>
        <w:rPr>
          <w:b/>
          <w:bCs/>
        </w:rPr>
      </w:pPr>
      <w:r w:rsidRPr="00322F11">
        <w:rPr>
          <w:rFonts w:eastAsia="Calibri" w:cs="Calibri"/>
          <w:bCs/>
        </w:rPr>
        <w:t>Uchwała</w:t>
      </w:r>
      <w:r>
        <w:rPr>
          <w:rFonts w:eastAsia="Calibri" w:cs="Calibri"/>
          <w:bCs/>
        </w:rPr>
        <w:t xml:space="preserve"> Nr XIX/200/2020</w:t>
      </w:r>
      <w:r w:rsidRPr="00322F11">
        <w:rPr>
          <w:rFonts w:eastAsia="Calibri" w:cs="Calibri"/>
          <w:bCs/>
        </w:rPr>
        <w:t xml:space="preserve"> w  sprawie zmiany Wieloletniej Prognozy Finansowej Miasta i Gminy Drobin</w:t>
      </w:r>
      <w:r>
        <w:rPr>
          <w:rFonts w:eastAsia="Calibri" w:cs="Calibri"/>
          <w:bCs/>
        </w:rPr>
        <w:t> </w:t>
      </w:r>
      <w:r w:rsidRPr="00322F11">
        <w:rPr>
          <w:rFonts w:eastAsia="Calibri" w:cs="Calibri"/>
          <w:bCs/>
        </w:rPr>
        <w:t>na lata 2020-2034</w:t>
      </w:r>
      <w:r>
        <w:rPr>
          <w:rFonts w:eastAsia="Calibri" w:cs="Calibri"/>
          <w:bCs/>
        </w:rPr>
        <w:t xml:space="preserve"> </w:t>
      </w:r>
      <w:r>
        <w:rPr>
          <w:bCs/>
        </w:rPr>
        <w:t xml:space="preserve">została podjęta jednogłośnie i stanowi załącznik Nr </w:t>
      </w:r>
      <w:r w:rsidR="00516C8C">
        <w:rPr>
          <w:bCs/>
        </w:rPr>
        <w:t>4</w:t>
      </w:r>
      <w:r>
        <w:rPr>
          <w:bCs/>
        </w:rPr>
        <w:t xml:space="preserve"> do protokołu. Wykaz imienny głosowań radnych stanowi załącznik do uchwały.</w:t>
      </w:r>
    </w:p>
    <w:p w:rsidR="00322F11" w:rsidRDefault="00322F11" w:rsidP="00B07FA0">
      <w:pPr>
        <w:ind w:left="0" w:firstLine="0"/>
        <w:rPr>
          <w:b/>
        </w:rPr>
      </w:pPr>
    </w:p>
    <w:p w:rsidR="00B07FA0" w:rsidRPr="00867BEF" w:rsidRDefault="00B07FA0" w:rsidP="00B07FA0">
      <w:pPr>
        <w:ind w:left="0" w:firstLine="0"/>
        <w:rPr>
          <w:b/>
        </w:rPr>
      </w:pPr>
      <w:r>
        <w:rPr>
          <w:b/>
        </w:rPr>
        <w:t xml:space="preserve">Do punktu 3-go,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3</w:t>
      </w:r>
      <w:r w:rsidRPr="00867BEF">
        <w:rPr>
          <w:b/>
        </w:rPr>
        <w:t xml:space="preserve"> obrad:</w:t>
      </w:r>
    </w:p>
    <w:p w:rsidR="00B07FA0" w:rsidRDefault="00B07FA0" w:rsidP="00B07FA0">
      <w:pPr>
        <w:ind w:left="0" w:firstLine="0"/>
        <w:rPr>
          <w:bCs/>
        </w:rPr>
      </w:pPr>
    </w:p>
    <w:p w:rsidR="00B07FA0" w:rsidRDefault="00B07FA0" w:rsidP="00B07FA0">
      <w:pPr>
        <w:ind w:left="0" w:firstLine="0"/>
        <w:jc w:val="center"/>
        <w:rPr>
          <w:b/>
        </w:rPr>
      </w:pPr>
      <w:r w:rsidRPr="00B07FA0">
        <w:rPr>
          <w:b/>
          <w:bCs/>
        </w:rPr>
        <w:t>Uchwała zmieniająca Uchwałę Budżetową</w:t>
      </w:r>
      <w:r w:rsidRPr="00B07FA0">
        <w:rPr>
          <w:b/>
        </w:rPr>
        <w:t xml:space="preserve"> na 2020 rok</w:t>
      </w:r>
    </w:p>
    <w:p w:rsidR="00907D87" w:rsidRDefault="00907D87" w:rsidP="00907D87">
      <w:pPr>
        <w:ind w:left="0" w:firstLine="0"/>
        <w:rPr>
          <w:b/>
        </w:rPr>
      </w:pPr>
    </w:p>
    <w:p w:rsidR="00907D87" w:rsidRDefault="00907D87" w:rsidP="00907D87">
      <w:pPr>
        <w:ind w:left="0" w:firstLine="0"/>
      </w:pPr>
      <w:r w:rsidRPr="00156210">
        <w:rPr>
          <w:b/>
        </w:rPr>
        <w:t>Przewodniczący obrad</w:t>
      </w:r>
      <w:r>
        <w:t xml:space="preserve"> – odczytał kolejny podpunkt w pkt  3 i podkreślił, że radni również otrzymali projekt uchwały celem zapoznania się. Prosił o pytania bądź wątpliwości.</w:t>
      </w:r>
    </w:p>
    <w:p w:rsidR="00907D87" w:rsidRDefault="00907D87" w:rsidP="00907D87">
      <w:pPr>
        <w:ind w:left="0" w:firstLine="0"/>
      </w:pPr>
      <w:r>
        <w:t>Brak pytań.</w:t>
      </w:r>
    </w:p>
    <w:p w:rsidR="00907D87" w:rsidRDefault="00907D87" w:rsidP="00907D87">
      <w:pPr>
        <w:ind w:left="0" w:firstLine="0"/>
      </w:pPr>
      <w:r>
        <w:t>Poddał uchwałę pod głosowanie.</w:t>
      </w:r>
    </w:p>
    <w:p w:rsidR="00907D87" w:rsidRDefault="00907D87" w:rsidP="00907D87">
      <w:pPr>
        <w:spacing w:line="240" w:lineRule="auto"/>
        <w:ind w:left="-23" w:firstLine="357"/>
        <w:jc w:val="center"/>
        <w:rPr>
          <w:i/>
        </w:rPr>
      </w:pPr>
    </w:p>
    <w:p w:rsidR="00907D87" w:rsidRDefault="00907D87" w:rsidP="00907D87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907D87" w:rsidRPr="00907D87" w:rsidRDefault="00907D87" w:rsidP="00907D87">
      <w:pPr>
        <w:ind w:left="0" w:firstLine="0"/>
        <w:jc w:val="center"/>
        <w:rPr>
          <w:i/>
        </w:rPr>
      </w:pPr>
      <w:r>
        <w:rPr>
          <w:i/>
        </w:rPr>
        <w:t xml:space="preserve">za podjęciem uchwały </w:t>
      </w:r>
      <w:r w:rsidRPr="00907D87">
        <w:rPr>
          <w:bCs/>
          <w:i/>
        </w:rPr>
        <w:t>zmieniająca Uchwałę Budżetową</w:t>
      </w:r>
      <w:r w:rsidRPr="00907D87">
        <w:rPr>
          <w:i/>
        </w:rPr>
        <w:t xml:space="preserve"> na 2020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07D87" w:rsidTr="00397A3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907D87" w:rsidTr="00397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Pr="00A665D3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Pr="00A665D3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7D87" w:rsidTr="00397A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87" w:rsidRDefault="00907D87" w:rsidP="00397A32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87" w:rsidRDefault="00907D87" w:rsidP="00397A32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907D87" w:rsidRDefault="00907D87" w:rsidP="00907D87">
      <w:pPr>
        <w:spacing w:line="240" w:lineRule="auto"/>
        <w:ind w:left="-23" w:firstLine="357"/>
      </w:pPr>
      <w:r>
        <w:t>- ustawowy skład Rady – 15 radnych</w:t>
      </w:r>
    </w:p>
    <w:p w:rsidR="00907D87" w:rsidRDefault="00907D87" w:rsidP="00907D87">
      <w:pPr>
        <w:spacing w:line="240" w:lineRule="auto"/>
        <w:ind w:left="-23" w:firstLine="357"/>
      </w:pPr>
      <w:r>
        <w:t xml:space="preserve">- obecnych podczas głosowania  -  14 radnych </w:t>
      </w:r>
    </w:p>
    <w:p w:rsidR="00907D87" w:rsidRDefault="00907D87" w:rsidP="00907D87">
      <w:pPr>
        <w:spacing w:line="240" w:lineRule="auto"/>
        <w:ind w:left="-23" w:firstLine="357"/>
      </w:pPr>
      <w:r>
        <w:t>- głosowało – 14 radnych</w:t>
      </w:r>
    </w:p>
    <w:p w:rsidR="00907D87" w:rsidRDefault="00907D87" w:rsidP="00907D87">
      <w:pPr>
        <w:spacing w:line="240" w:lineRule="auto"/>
        <w:ind w:left="-23" w:firstLine="357"/>
      </w:pPr>
      <w:r>
        <w:t>- nieobecny 1 radny – poz. 14</w:t>
      </w:r>
    </w:p>
    <w:p w:rsidR="00907D87" w:rsidRPr="00867BEF" w:rsidRDefault="00907D87" w:rsidP="00907D87">
      <w:pPr>
        <w:ind w:left="1" w:hanging="1"/>
        <w:rPr>
          <w:b/>
          <w:bCs/>
        </w:rPr>
      </w:pPr>
      <w:r w:rsidRPr="00907D87">
        <w:rPr>
          <w:bCs/>
        </w:rPr>
        <w:t xml:space="preserve">Uchwała </w:t>
      </w:r>
      <w:r>
        <w:rPr>
          <w:bCs/>
        </w:rPr>
        <w:t xml:space="preserve">Nr XIX/201/2020 </w:t>
      </w:r>
      <w:r w:rsidRPr="00907D87">
        <w:rPr>
          <w:bCs/>
        </w:rPr>
        <w:t>zmieniająca Uchwałę Budżetową</w:t>
      </w:r>
      <w:r w:rsidRPr="00907D87">
        <w:t xml:space="preserve"> na 2020 rok</w:t>
      </w:r>
      <w:r>
        <w:t xml:space="preserve"> </w:t>
      </w:r>
      <w:r>
        <w:rPr>
          <w:bCs/>
        </w:rPr>
        <w:t xml:space="preserve">została podjęta jednogłośnie i stanowi załącznik Nr </w:t>
      </w:r>
      <w:r w:rsidR="00516C8C">
        <w:rPr>
          <w:bCs/>
        </w:rPr>
        <w:t>5</w:t>
      </w:r>
      <w:r>
        <w:rPr>
          <w:bCs/>
        </w:rPr>
        <w:t xml:space="preserve"> do protokołu. Wykaz imienny głosowań radnych stanowi załącznik do uchwały.</w:t>
      </w:r>
    </w:p>
    <w:p w:rsidR="00907D87" w:rsidRPr="00907D87" w:rsidRDefault="00907D87" w:rsidP="00907D87">
      <w:pPr>
        <w:ind w:left="0" w:firstLine="0"/>
      </w:pPr>
    </w:p>
    <w:p w:rsidR="00B07FA0" w:rsidRDefault="00B07FA0" w:rsidP="00B07FA0">
      <w:pPr>
        <w:ind w:left="0" w:firstLine="0"/>
        <w:jc w:val="left"/>
        <w:rPr>
          <w:b/>
        </w:rPr>
      </w:pPr>
      <w:r>
        <w:rPr>
          <w:b/>
        </w:rPr>
        <w:t>Do punktu 4-go obrad:</w:t>
      </w:r>
    </w:p>
    <w:p w:rsidR="002F5E2B" w:rsidRDefault="002F5E2B" w:rsidP="002F5E2B">
      <w:pPr>
        <w:ind w:left="0" w:firstLine="0"/>
        <w:jc w:val="center"/>
        <w:rPr>
          <w:b/>
        </w:rPr>
      </w:pPr>
    </w:p>
    <w:p w:rsidR="002F5E2B" w:rsidRPr="002F5E2B" w:rsidRDefault="002F5E2B" w:rsidP="002F5E2B">
      <w:pPr>
        <w:ind w:left="0" w:firstLine="0"/>
        <w:jc w:val="center"/>
        <w:rPr>
          <w:b/>
        </w:rPr>
      </w:pPr>
      <w:r w:rsidRPr="002F5E2B">
        <w:rPr>
          <w:b/>
        </w:rPr>
        <w:t>Omówienie pisma p. dyrektor Wasielewskiej – Łopaty dot. przekazania parteru budynku C Szkoły Podstawowej w Drobinie.</w:t>
      </w:r>
    </w:p>
    <w:p w:rsidR="00B07FA0" w:rsidRPr="00B07FA0" w:rsidRDefault="00B07FA0" w:rsidP="00B07FA0">
      <w:pPr>
        <w:ind w:left="0" w:firstLine="0"/>
        <w:jc w:val="center"/>
        <w:rPr>
          <w:b/>
        </w:rPr>
      </w:pPr>
    </w:p>
    <w:p w:rsidR="00867BEF" w:rsidRDefault="005722A9" w:rsidP="00C21F8E">
      <w:pPr>
        <w:ind w:left="0" w:firstLine="0"/>
      </w:pPr>
      <w:r w:rsidRPr="000E059B">
        <w:rPr>
          <w:b/>
        </w:rPr>
        <w:t>Pan Grzegorz Szykulski  Pełniący Funkcję Burmistrza Miasta i Gminy Drobin</w:t>
      </w:r>
      <w:r>
        <w:rPr>
          <w:b/>
        </w:rPr>
        <w:t xml:space="preserve"> - </w:t>
      </w:r>
      <w:r>
        <w:t xml:space="preserve"> poinformował, że wpłynęło pismo pani dyrektor Zespołu Szkół Ponadpodstawowych w Drobinie z prośbą o przekazanie kondygnacji budynku C Szkoły Podstawowej w Drobinie na potrzeby szkoły ponadpodstawowej. „Argumenty użyte w piśmie mnie przekonały, poza tym znam historię tego budynku C</w:t>
      </w:r>
      <w:r w:rsidR="00697D59">
        <w:t>”</w:t>
      </w:r>
      <w:r w:rsidR="00CC6EA7">
        <w:t xml:space="preserve">. Jak podkreślił p. Burmistrz budynek był budowany pod liceum, gdzie organem prowadzącym miał być powiat. Następnie gmina przejęła prowadzenie  </w:t>
      </w:r>
      <w:r w:rsidR="0003398C">
        <w:t>tej szkoły. „Myślę, że powinniśmy wrócić do tego pierwotnego założenia, że budynek C, który był przeznaczony w tym kompleksie dla potrzeb szkoły ponadpodstawowej, żeby taką funkcję objął. Poza tym zwiększy to bezpieczeństwo w szkole podstawowej i w szkole ponadpodstawowej ponieważ nie będzie przemieszczania się uczniów</w:t>
      </w:r>
      <w:r w:rsidR="00882C7F">
        <w:t xml:space="preserve">”. Następnym aspektem, o  którym wspomniał przedmówca jest  wola współpracy ze strony pani dyrektor, która zagwarantowała w razie potrzeby użyczenia klasy na potrzeby szkoły podstawowej. </w:t>
      </w:r>
      <w:r w:rsidR="00697D59">
        <w:t xml:space="preserve">Kolejnym argumentem na to, żeby przekazać budynek C na potrzeby szkoły ponadpodstawowej jest  utworzenie klas o różnych profilach, gdzie nie ma możliwości prowadzenia wspólnych zajęć. </w:t>
      </w:r>
      <w:r w:rsidR="0071685F">
        <w:t>Liczba uczniów i oddziałów w szkole podstawowej spadła dlatego też budynek A i B wg rozeznania p. Burmistrza jest wystarczający</w:t>
      </w:r>
      <w:r w:rsidR="00E46F9B">
        <w:t>m</w:t>
      </w:r>
      <w:r w:rsidR="0071685F">
        <w:t xml:space="preserve"> kompleksem żeby szkoła podstawowa była tam umiejscowiona. </w:t>
      </w:r>
    </w:p>
    <w:p w:rsidR="0071685F" w:rsidRDefault="0071685F" w:rsidP="00C21F8E">
      <w:pPr>
        <w:ind w:left="0" w:firstLine="0"/>
      </w:pPr>
    </w:p>
    <w:p w:rsidR="0071685F" w:rsidRDefault="0071685F" w:rsidP="00C21F8E">
      <w:pPr>
        <w:ind w:left="0" w:firstLine="0"/>
      </w:pPr>
      <w:r w:rsidRPr="0071685F">
        <w:rPr>
          <w:b/>
        </w:rPr>
        <w:t xml:space="preserve">Radny Andrzej Mielczarek </w:t>
      </w:r>
      <w:r>
        <w:rPr>
          <w:b/>
        </w:rPr>
        <w:t>–</w:t>
      </w:r>
      <w:r w:rsidRPr="0071685F">
        <w:rPr>
          <w:b/>
        </w:rPr>
        <w:t xml:space="preserve"> </w:t>
      </w:r>
      <w:r w:rsidRPr="0071685F">
        <w:t xml:space="preserve">uważa, że należy również zapytać drugiej strony </w:t>
      </w:r>
      <w:r w:rsidR="00E46F9B">
        <w:t xml:space="preserve">tj. </w:t>
      </w:r>
      <w:r w:rsidRPr="0071685F">
        <w:t xml:space="preserve">dyrektora Banaszczaka. </w:t>
      </w:r>
      <w:r>
        <w:t>Radny podkreślił, że oddziały w szkol</w:t>
      </w:r>
      <w:r w:rsidR="00516C8C">
        <w:t>e</w:t>
      </w:r>
      <w:r>
        <w:t xml:space="preserve"> podstawowej zmniejszyły się, ale być może </w:t>
      </w:r>
      <w:r>
        <w:lastRenderedPageBreak/>
        <w:t>p.</w:t>
      </w:r>
      <w:r w:rsidR="00820636">
        <w:t> </w:t>
      </w:r>
      <w:r>
        <w:t>dyrektor Banaszczak chciałby  te klasy w budynku C</w:t>
      </w:r>
      <w:r w:rsidR="000D362A">
        <w:t xml:space="preserve"> w inny</w:t>
      </w:r>
      <w:r w:rsidR="008E0148">
        <w:t xml:space="preserve"> sposób zagospodarować. Uważa, ż</w:t>
      </w:r>
      <w:r w:rsidR="000D362A">
        <w:t>e</w:t>
      </w:r>
      <w:r w:rsidR="008E0148">
        <w:t xml:space="preserve"> sprawa jest do przedyskutowania i należałoby znać opinię drugiej strony. </w:t>
      </w:r>
    </w:p>
    <w:p w:rsidR="000D362A" w:rsidRDefault="000D362A" w:rsidP="00C21F8E">
      <w:pPr>
        <w:ind w:left="0" w:firstLine="0"/>
      </w:pPr>
    </w:p>
    <w:p w:rsidR="00495440" w:rsidRDefault="000D362A" w:rsidP="00C21F8E">
      <w:pPr>
        <w:ind w:left="0" w:firstLine="0"/>
      </w:pPr>
      <w:r w:rsidRPr="000D362A">
        <w:rPr>
          <w:b/>
        </w:rPr>
        <w:t>Radny Sławomir Sobociński</w:t>
      </w:r>
      <w:r>
        <w:t xml:space="preserve"> </w:t>
      </w:r>
      <w:r w:rsidR="008E0148">
        <w:t>–</w:t>
      </w:r>
      <w:r>
        <w:t xml:space="preserve"> </w:t>
      </w:r>
      <w:r w:rsidR="008E0148">
        <w:t xml:space="preserve">jeżeli chodzi o bezpieczeństwo dzieci, radny zgadza się </w:t>
      </w:r>
      <w:r w:rsidR="00E46F9B">
        <w:t xml:space="preserve">z </w:t>
      </w:r>
      <w:r w:rsidR="008E0148">
        <w:t xml:space="preserve">pełniącym funkcję Burmistrza Miasta i Gminy Drobin p. Grzegorzem Szykulskim. Radny chciałby oprzeć się na liczbach, nie na faktach tzn. o ile zwiększyła się liczba uczniów w szkole ponadpodstawowej, o ile zwiększyła się ilość klas w szkole ponadpodstawowej, a o  ile zmniejszy się liczba klas w szkole podstawowej i o ile zmniejszy się liczba uczniów w szkole podstawowej.  </w:t>
      </w:r>
      <w:r w:rsidR="00820636">
        <w:t>Radny chce usłyszeć argumenty przemawiające za przekazaniem tego budynku C i</w:t>
      </w:r>
      <w:r w:rsidR="00495440">
        <w:t xml:space="preserve"> opinię </w:t>
      </w:r>
      <w:r w:rsidR="00820636">
        <w:t xml:space="preserve"> obydw</w:t>
      </w:r>
      <w:r w:rsidR="00495440">
        <w:t>u</w:t>
      </w:r>
      <w:r w:rsidR="00820636">
        <w:t xml:space="preserve"> stron.</w:t>
      </w:r>
    </w:p>
    <w:p w:rsidR="00495440" w:rsidRDefault="00495440" w:rsidP="00C21F8E">
      <w:pPr>
        <w:ind w:left="0" w:firstLine="0"/>
        <w:rPr>
          <w:b/>
        </w:rPr>
      </w:pPr>
    </w:p>
    <w:p w:rsidR="000D362A" w:rsidRDefault="00495440" w:rsidP="00C21F8E">
      <w:pPr>
        <w:ind w:left="0" w:firstLine="0"/>
      </w:pPr>
      <w:r w:rsidRPr="000E059B">
        <w:rPr>
          <w:b/>
        </w:rPr>
        <w:t>Pan Grzegorz Szykulski  Pełniący Funkcję Burmistrza Miasta i Gminy Drobin</w:t>
      </w:r>
      <w:r>
        <w:rPr>
          <w:b/>
        </w:rPr>
        <w:t xml:space="preserve"> - </w:t>
      </w:r>
      <w:r>
        <w:t xml:space="preserve"> dodał, że </w:t>
      </w:r>
      <w:r w:rsidR="006D342F">
        <w:t>nie chodzi o to, żeby kogokolwiek pomijać, ale ze względu na sezon urlopowy p. dyrektor Banaszczak jest na urlopie więc nie wskazane byłoby go niepokoić. „Dyskusja będzie jak najbardziej toczona i w obecności pana dyrektora”.</w:t>
      </w:r>
    </w:p>
    <w:p w:rsidR="006D342F" w:rsidRDefault="006D342F" w:rsidP="00C21F8E">
      <w:pPr>
        <w:ind w:left="0" w:firstLine="0"/>
      </w:pPr>
    </w:p>
    <w:p w:rsidR="006D342F" w:rsidRDefault="006D342F" w:rsidP="00C21F8E">
      <w:pPr>
        <w:ind w:left="0" w:firstLine="0"/>
      </w:pPr>
      <w:r w:rsidRPr="006D342F">
        <w:rPr>
          <w:b/>
        </w:rPr>
        <w:t xml:space="preserve">Radny Benedykt </w:t>
      </w:r>
      <w:proofErr w:type="spellStart"/>
      <w:r w:rsidRPr="006D342F">
        <w:rPr>
          <w:b/>
        </w:rPr>
        <w:t>Olendrzyński</w:t>
      </w:r>
      <w:proofErr w:type="spellEnd"/>
      <w:r>
        <w:t xml:space="preserve"> </w:t>
      </w:r>
      <w:r w:rsidR="0049598A">
        <w:t>–</w:t>
      </w:r>
      <w:r>
        <w:t xml:space="preserve"> </w:t>
      </w:r>
      <w:r w:rsidR="00516C8C">
        <w:t>stwierdził, ż</w:t>
      </w:r>
      <w:r w:rsidR="0049598A">
        <w:t xml:space="preserve">e wniosek jest jak najbardziej słuszny, aby przekazać budynek C  szkole ponadpodstawowej. Radny podkreślił, że co roku zwiększa się liczba uczniów w  tej szkole, przybywają nowe kierunki i szkoła staje się atrakcyjna dla uczniów. W tym roku szkolnym będzie 15 klas przy 10 izbach. </w:t>
      </w:r>
      <w:r w:rsidR="00277293">
        <w:t>„Jest to jedna z najbardziej rozwijających się szkół średnich w powiecie płockim i należałoby pomóc tej szkole”.</w:t>
      </w:r>
      <w:r w:rsidR="00F53886">
        <w:t xml:space="preserve"> Radny dodał, że dużo młodzieży w innych miejscowości jest </w:t>
      </w:r>
      <w:proofErr w:type="spellStart"/>
      <w:r w:rsidR="00F53886">
        <w:t>zainteresowa</w:t>
      </w:r>
      <w:proofErr w:type="spellEnd"/>
      <w:r w:rsidR="00F53886">
        <w:t xml:space="preserve"> nauką w tej szkole. Jest również </w:t>
      </w:r>
      <w:r w:rsidR="00516C8C">
        <w:t xml:space="preserve">jest </w:t>
      </w:r>
      <w:bookmarkStart w:id="0" w:name="_GoBack"/>
      <w:bookmarkEnd w:id="0"/>
      <w:r w:rsidR="00F53886">
        <w:t xml:space="preserve">za wysłuchaniem obydwu stron. </w:t>
      </w:r>
    </w:p>
    <w:p w:rsidR="0049598A" w:rsidRDefault="0049598A" w:rsidP="00C21F8E">
      <w:pPr>
        <w:ind w:left="0" w:firstLine="0"/>
      </w:pPr>
    </w:p>
    <w:p w:rsidR="0049598A" w:rsidRPr="00F53886" w:rsidRDefault="0049598A" w:rsidP="00C21F8E">
      <w:pPr>
        <w:ind w:left="0" w:firstLine="0"/>
      </w:pPr>
      <w:r w:rsidRPr="0049598A">
        <w:rPr>
          <w:b/>
        </w:rPr>
        <w:t xml:space="preserve">Wiceprzewodniczący Mariusz Lewicki </w:t>
      </w:r>
      <w:r w:rsidR="00F53886">
        <w:rPr>
          <w:b/>
        </w:rPr>
        <w:t>–</w:t>
      </w:r>
      <w:r w:rsidRPr="0049598A">
        <w:rPr>
          <w:b/>
        </w:rPr>
        <w:t xml:space="preserve"> </w:t>
      </w:r>
      <w:r w:rsidR="00F53886" w:rsidRPr="00F53886">
        <w:t xml:space="preserve">uważa, że w żaden sposób </w:t>
      </w:r>
      <w:r w:rsidR="00F53886">
        <w:t xml:space="preserve">to o czym </w:t>
      </w:r>
      <w:r w:rsidR="00E46F9B">
        <w:t>jest mowa na dzisiejszej sesji,</w:t>
      </w:r>
      <w:r w:rsidR="00F53886">
        <w:t xml:space="preserve"> nie jest kompetencją Rady Miejskiej w Drobinie. Jest to kompetencja pana pełniącego funkcję Burmistrza Miasta i Gminy Drobin jak również organu prowadzącego. To</w:t>
      </w:r>
      <w:r w:rsidR="00E46F9B">
        <w:t> </w:t>
      </w:r>
      <w:r w:rsidR="00F53886">
        <w:t>ta</w:t>
      </w:r>
      <w:r w:rsidR="00E46F9B">
        <w:t> </w:t>
      </w:r>
      <w:r w:rsidR="00F53886">
        <w:t xml:space="preserve">instytucja jest w posiadaniu wiedzy o liczbie dzieci, o liczbie klas zarówno w szkole średniej jak i w szkole podstawowej. Dla Rady jest ważne tylko to, że jeżeli </w:t>
      </w:r>
      <w:r w:rsidR="00295563">
        <w:t xml:space="preserve">nawet </w:t>
      </w:r>
      <w:r w:rsidR="00F53886">
        <w:t xml:space="preserve">dojdzie do podziału </w:t>
      </w:r>
      <w:r w:rsidR="00295563">
        <w:t xml:space="preserve">tych szkół, żeby zarówno młodzież ze szkoły średniej i dzieci ze szkoły podstawowej czuły się komfortowo. </w:t>
      </w:r>
      <w:r w:rsidR="00C7152F">
        <w:t xml:space="preserve">To jest najważniejsze zdaniem radnego. </w:t>
      </w:r>
      <w:r w:rsidR="00A746B3">
        <w:t xml:space="preserve">„My jako Rada winniśmy dać wolną rękę panu pełniącemu funkcję Burmistrza Miasta i Gminy Drobin jak również organowi prowadzącemu bo my nie mamy żadnych kompetencji do podejmowania jakichkolwiek decyzji”. </w:t>
      </w:r>
    </w:p>
    <w:p w:rsidR="00C7152F" w:rsidRDefault="00C7152F" w:rsidP="00C21F8E">
      <w:pPr>
        <w:ind w:left="0" w:firstLine="0"/>
        <w:rPr>
          <w:b/>
        </w:rPr>
      </w:pPr>
    </w:p>
    <w:p w:rsidR="005722A9" w:rsidRPr="00A746B3" w:rsidRDefault="00C7152F" w:rsidP="00C21F8E">
      <w:pPr>
        <w:ind w:left="0" w:firstLine="0"/>
      </w:pPr>
      <w:r w:rsidRPr="000E059B">
        <w:rPr>
          <w:b/>
        </w:rPr>
        <w:t>Pan Grzegorz Szykulski  Pełniący Funkcję Burmistrza Miasta i Gminy Drobin</w:t>
      </w:r>
      <w:r>
        <w:rPr>
          <w:b/>
        </w:rPr>
        <w:t xml:space="preserve"> </w:t>
      </w:r>
      <w:r w:rsidR="00A746B3">
        <w:rPr>
          <w:b/>
        </w:rPr>
        <w:t>–</w:t>
      </w:r>
      <w:r>
        <w:rPr>
          <w:b/>
        </w:rPr>
        <w:t xml:space="preserve"> </w:t>
      </w:r>
      <w:r w:rsidR="00A746B3" w:rsidRPr="00A746B3">
        <w:t xml:space="preserve">podziękował za wypowiedź panu Lewickiemu. </w:t>
      </w:r>
      <w:r w:rsidR="00A746B3">
        <w:t>Pełniący f</w:t>
      </w:r>
      <w:r w:rsidR="00DB6107">
        <w:t>unkcję</w:t>
      </w:r>
      <w:r w:rsidR="00E46F9B">
        <w:t xml:space="preserve"> Burmistrza wie</w:t>
      </w:r>
      <w:r w:rsidR="00A746B3">
        <w:t xml:space="preserve">, że ma takie kompetencje i tylko </w:t>
      </w:r>
      <w:r w:rsidR="00F25852">
        <w:t xml:space="preserve">ze względu </w:t>
      </w:r>
      <w:r w:rsidR="00A746B3">
        <w:t xml:space="preserve">na złożoną sytuację </w:t>
      </w:r>
      <w:r w:rsidR="00F25852">
        <w:t xml:space="preserve">nie chciałby, aby radni </w:t>
      </w:r>
      <w:r w:rsidR="00DB6107">
        <w:t xml:space="preserve">nie wiedzieli o takich sprawach i nie znali jego opinii i podejścia do tej sprawy. Argumenty przedstawione w piśmie świadczą o tym, aby dokonać podziału tego  budynku. Wysłucha opinii obydwu stron w tej kwestii. </w:t>
      </w:r>
    </w:p>
    <w:p w:rsidR="005722A9" w:rsidRDefault="005722A9" w:rsidP="00C21F8E">
      <w:pPr>
        <w:ind w:left="0" w:firstLine="0"/>
      </w:pPr>
    </w:p>
    <w:p w:rsidR="005722A9" w:rsidRDefault="005722A9" w:rsidP="00C21F8E">
      <w:pPr>
        <w:ind w:left="0" w:firstLine="0"/>
      </w:pPr>
    </w:p>
    <w:p w:rsidR="00DB6107" w:rsidRDefault="00DB6107" w:rsidP="00C21F8E">
      <w:pPr>
        <w:ind w:left="0" w:firstLine="0"/>
      </w:pPr>
    </w:p>
    <w:p w:rsidR="00DB6107" w:rsidRDefault="00DB6107" w:rsidP="00C21F8E">
      <w:pPr>
        <w:ind w:left="0" w:firstLine="0"/>
      </w:pPr>
    </w:p>
    <w:p w:rsidR="00DB6107" w:rsidRDefault="00DB6107" w:rsidP="00C21F8E">
      <w:pPr>
        <w:ind w:left="0" w:firstLine="0"/>
      </w:pPr>
    </w:p>
    <w:p w:rsidR="00DB6107" w:rsidRDefault="00DB6107" w:rsidP="00C21F8E">
      <w:pPr>
        <w:ind w:left="0" w:firstLine="0"/>
      </w:pPr>
    </w:p>
    <w:p w:rsidR="00DB6107" w:rsidRPr="005722A9" w:rsidRDefault="00DB6107" w:rsidP="00C21F8E">
      <w:pPr>
        <w:ind w:left="0" w:firstLine="0"/>
      </w:pPr>
    </w:p>
    <w:p w:rsidR="0002523F" w:rsidRPr="0002523F" w:rsidRDefault="00BA5BCC" w:rsidP="0002523F">
      <w:pPr>
        <w:ind w:firstLine="0"/>
        <w:jc w:val="left"/>
        <w:rPr>
          <w:b/>
          <w:bCs/>
        </w:rPr>
      </w:pPr>
      <w:r>
        <w:rPr>
          <w:b/>
          <w:bCs/>
        </w:rPr>
        <w:lastRenderedPageBreak/>
        <w:t>Do punktu 5</w:t>
      </w:r>
      <w:r w:rsidR="0002523F" w:rsidRPr="0002523F">
        <w:rPr>
          <w:b/>
          <w:bCs/>
        </w:rPr>
        <w:t>-go obrad:</w:t>
      </w:r>
    </w:p>
    <w:p w:rsidR="0002523F" w:rsidRPr="0002523F" w:rsidRDefault="0002523F" w:rsidP="0002523F">
      <w:pPr>
        <w:ind w:firstLine="0"/>
        <w:jc w:val="center"/>
        <w:rPr>
          <w:b/>
        </w:rPr>
      </w:pPr>
      <w:r w:rsidRPr="0002523F">
        <w:rPr>
          <w:b/>
          <w:bCs/>
        </w:rPr>
        <w:t>Oświadczenia i komunikaty</w:t>
      </w:r>
    </w:p>
    <w:p w:rsidR="00C74D67" w:rsidRDefault="00C74D67" w:rsidP="004D723B">
      <w:pPr>
        <w:ind w:left="0" w:firstLine="0"/>
      </w:pPr>
    </w:p>
    <w:p w:rsidR="000918C4" w:rsidRDefault="00DB6107" w:rsidP="002E2E8A">
      <w:pPr>
        <w:spacing w:line="240" w:lineRule="auto"/>
      </w:pPr>
      <w:r w:rsidRPr="0049598A">
        <w:rPr>
          <w:b/>
        </w:rPr>
        <w:t>Wiceprzewodniczący Mariusz Lewicki</w:t>
      </w:r>
      <w:r>
        <w:rPr>
          <w:b/>
        </w:rPr>
        <w:t xml:space="preserve"> </w:t>
      </w:r>
      <w:r w:rsidR="00397A32">
        <w:rPr>
          <w:b/>
        </w:rPr>
        <w:t>–</w:t>
      </w:r>
      <w:r>
        <w:rPr>
          <w:b/>
        </w:rPr>
        <w:t xml:space="preserve"> </w:t>
      </w:r>
      <w:r w:rsidR="00397A32">
        <w:t xml:space="preserve">zadał panu pełniącemu funkcję Burmistrza </w:t>
      </w:r>
      <w:proofErr w:type="spellStart"/>
      <w:r w:rsidR="00397A32">
        <w:t>MiG</w:t>
      </w:r>
      <w:proofErr w:type="spellEnd"/>
      <w:r w:rsidR="00397A32">
        <w:t xml:space="preserve"> Drobin następujące pytania:</w:t>
      </w:r>
    </w:p>
    <w:p w:rsidR="00397A32" w:rsidRDefault="00397A32" w:rsidP="00397A3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397A32">
        <w:rPr>
          <w:bCs/>
          <w:sz w:val="24"/>
          <w:szCs w:val="24"/>
        </w:rPr>
        <w:t xml:space="preserve">Jak Pan zamierza rozwijać </w:t>
      </w:r>
      <w:r>
        <w:rPr>
          <w:bCs/>
          <w:sz w:val="24"/>
          <w:szCs w:val="24"/>
        </w:rPr>
        <w:t xml:space="preserve">Miasto i Gminę Drobin i budować tę wspólnotę? Nie ważne czy to  na 3 miesiące, czy na 3 lata, czy na 10 lat gdy tak naprawdę zachowanie Pana na starcie wróży sytuację nie dobrą”. </w:t>
      </w:r>
    </w:p>
    <w:p w:rsidR="00397A32" w:rsidRDefault="00397A32" w:rsidP="00397A32">
      <w:pPr>
        <w:ind w:left="0" w:firstLine="0"/>
        <w:rPr>
          <w:bCs/>
        </w:rPr>
      </w:pPr>
      <w:r>
        <w:rPr>
          <w:bCs/>
        </w:rPr>
        <w:t xml:space="preserve">Radny zarzucił Pełniącemu Funkcję Burmistrza </w:t>
      </w:r>
      <w:proofErr w:type="spellStart"/>
      <w:r>
        <w:rPr>
          <w:bCs/>
        </w:rPr>
        <w:t>MiG</w:t>
      </w:r>
      <w:proofErr w:type="spellEnd"/>
      <w:r>
        <w:rPr>
          <w:bCs/>
        </w:rPr>
        <w:t xml:space="preserve"> Drobin, że sprawując funkcje Burmistrza przez 3 tygodnie nie znalazł czasu na spotkanie się z radnymi, którzy zostali wybrani w wyborach demokratycznych przez mieszkańców. Radny podkreślił, że to radni mają największą wiedzę, co dzieje się w okręgach wyborczych, jakie inwestycj</w:t>
      </w:r>
      <w:r w:rsidR="00E635F0">
        <w:rPr>
          <w:bCs/>
        </w:rPr>
        <w:t>e zostały rozpoczęte, jakie mają</w:t>
      </w:r>
      <w:r>
        <w:rPr>
          <w:bCs/>
        </w:rPr>
        <w:t xml:space="preserve"> być zakończone, jakie potrzeby mają  mieszkańcy. „Chodzi nam o to, abyśmy nie z</w:t>
      </w:r>
      <w:r w:rsidR="00DF28D1">
        <w:rPr>
          <w:bCs/>
        </w:rPr>
        <w:t xml:space="preserve">marnowali tego, co zapoczątkował Burmistrz Śp. Andrzej </w:t>
      </w:r>
      <w:proofErr w:type="spellStart"/>
      <w:r w:rsidR="00DF28D1">
        <w:rPr>
          <w:bCs/>
        </w:rPr>
        <w:t>Samoraj</w:t>
      </w:r>
      <w:proofErr w:type="spellEnd"/>
      <w:r w:rsidR="00DF28D1">
        <w:rPr>
          <w:bCs/>
        </w:rPr>
        <w:t xml:space="preserve">. </w:t>
      </w:r>
      <w:r w:rsidR="00E635F0">
        <w:rPr>
          <w:bCs/>
        </w:rPr>
        <w:t>Gospodarz, który rozpoczął tak ważne inwestycje dla mieszkańców Miasta i Gminy Drobin, żebyśmy mogli dalej prowadzić to jego dzieło, żebyśmy mogli dalej współpracować….Dla dobra mieszkańców musimy wspólnie działać, musimy wspólnie realizować te dalsze, zaczęte inwestycje. […]”.</w:t>
      </w:r>
    </w:p>
    <w:p w:rsidR="001F2D1C" w:rsidRDefault="001F2D1C" w:rsidP="00E635F0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="00397A32" w:rsidRPr="00397A32">
        <w:rPr>
          <w:bCs/>
          <w:sz w:val="24"/>
          <w:szCs w:val="24"/>
        </w:rPr>
        <w:t xml:space="preserve">Czy Pan jest w posiadaniu </w:t>
      </w:r>
      <w:r w:rsidR="00E635F0">
        <w:rPr>
          <w:bCs/>
          <w:sz w:val="24"/>
          <w:szCs w:val="24"/>
        </w:rPr>
        <w:t>jakie środki zostaną przyznane gminie Drobin zgodnie z tarczą 4.0 samorządową? Jeżeli tak to jakie było kryterium alokacji środków dla poszczególnych gmin?</w:t>
      </w:r>
      <w:r>
        <w:rPr>
          <w:bCs/>
          <w:sz w:val="24"/>
          <w:szCs w:val="24"/>
        </w:rPr>
        <w:t>”.</w:t>
      </w:r>
    </w:p>
    <w:p w:rsidR="001F2D1C" w:rsidRDefault="001F2D1C" w:rsidP="001F2D1C">
      <w:pPr>
        <w:ind w:left="0" w:firstLine="0"/>
        <w:rPr>
          <w:bCs/>
        </w:rPr>
      </w:pPr>
    </w:p>
    <w:p w:rsidR="001F2D1C" w:rsidRDefault="001F2D1C" w:rsidP="001F2D1C">
      <w:pPr>
        <w:ind w:left="0" w:firstLine="0"/>
      </w:pPr>
      <w:r w:rsidRPr="000E059B">
        <w:rPr>
          <w:b/>
        </w:rPr>
        <w:t>Pan Grzegorz Szykulski  Pełniący Funkcję Burmistrza Miasta i Gminy Drobin</w:t>
      </w:r>
      <w:r>
        <w:rPr>
          <w:b/>
        </w:rPr>
        <w:t xml:space="preserve"> –</w:t>
      </w:r>
      <w:r>
        <w:t xml:space="preserve"> </w:t>
      </w:r>
      <w:r w:rsidR="004400A8">
        <w:t>„</w:t>
      </w:r>
      <w:r>
        <w:t xml:space="preserve">jeżeli chodzi o bieżące administrowanie, zarządzanie, kontynuowanie spraw </w:t>
      </w:r>
      <w:r w:rsidR="004400A8">
        <w:t xml:space="preserve">po Śp. Andrzeju </w:t>
      </w:r>
      <w:proofErr w:type="spellStart"/>
      <w:r w:rsidR="004400A8">
        <w:t>Samoraj</w:t>
      </w:r>
      <w:proofErr w:type="spellEnd"/>
      <w:r w:rsidR="004400A8">
        <w:t xml:space="preserve"> – prace, które są już rozpoczęte należy nadal kontynuować z takim samym rozmachem</w:t>
      </w:r>
      <w:r w:rsidR="0045647B">
        <w:t>. J</w:t>
      </w:r>
      <w:r w:rsidR="004400A8">
        <w:t>eśli od 16 czerwca do 06 lipca były jakiekolwiek spowolnienia ze względu na nie obsadzenie organu - zostały podjęte działania żeby to przyspieszyć i w tym kierunku nic nie zostało spowolnione. Dobre rozwiązania będę brał do siebie, do serca i do wykonania. Jeżeli chodzi jakie mam plany – […] nie chce Was wykorzystywać kiedy jes</w:t>
      </w:r>
      <w:r w:rsidR="0045647B">
        <w:t>z</w:t>
      </w:r>
      <w:r w:rsidR="004400A8">
        <w:t>cz</w:t>
      </w:r>
      <w:r w:rsidR="0045647B">
        <w:t>e tej kampanii nie ma. Nie chcę dyskredytować innych konkurentów, żeby wykorzystywać sesję w moich planach. Ja zastałem określoną sytuację. Ta sytuacja jeśli chodzi o gminę, cały samorząd musi być nadal kontynuacją, to co wyznaczył Andrzej. Tam gdzie wkradł się jakiś błąd, jakieś uchybienie to tak samo Andrzej by naprawiał i tak samo ja</w:t>
      </w:r>
      <w:r w:rsidR="007F0DE7">
        <w:t xml:space="preserve"> bę</w:t>
      </w:r>
      <w:r w:rsidR="0045647B">
        <w:t xml:space="preserve">dę  naprawiał. Jestem też człowiekiem dialogu. </w:t>
      </w:r>
      <w:r w:rsidR="00643E88">
        <w:t xml:space="preserve"> Mam </w:t>
      </w:r>
      <w:r w:rsidR="00FB396E">
        <w:t xml:space="preserve">swoje poglądy, mam swoje zdanie, ale nigdy  nie dążyłem do zwarcia. […] Też jestem osobą dialogu. Chciałbym sprostać Pana oczekiwaniom jak ma Pan opinię o Panu Andrzeju, a nawet być lepszym. Jeśli chodzi o tarczę </w:t>
      </w:r>
      <w:r w:rsidR="00400BDC">
        <w:t>–</w:t>
      </w:r>
      <w:r w:rsidR="00FB396E">
        <w:t xml:space="preserve"> </w:t>
      </w:r>
      <w:r w:rsidR="00400BDC">
        <w:t xml:space="preserve">od 01 do 15 sierpnia będzie możliwość składania wniosków do Urzędu Wojewódzkiego z tej tarczy w tym rozdaniu. Będziemy mieć przyznaną kwotę 600 tys. z groszami. </w:t>
      </w:r>
      <w:r w:rsidR="006F2629">
        <w:t xml:space="preserve">Kwota będzie mogła być rozdysponowana na potrzeby bieżące. Nie będą to pieniądze znaczone na jakiś określony cel”. </w:t>
      </w:r>
      <w:r w:rsidR="00FE7EF1">
        <w:t xml:space="preserve">Pan Burmistrz dodał, że po konsultacjach z panią Skarbnik są 2 inwestycje, które należałoby wprowadzić do budżetu tj. droga w Borowie i w Sokolnikach jako wkład własny gminy. Mówca podkreślił, że w dniu 29 lipca br. będzie </w:t>
      </w:r>
      <w:r w:rsidR="0064418C">
        <w:t xml:space="preserve">na spotkani u </w:t>
      </w:r>
      <w:r w:rsidR="00FE7EF1">
        <w:t>Wojewody</w:t>
      </w:r>
      <w:r w:rsidR="0064418C">
        <w:t xml:space="preserve"> i pozyska informację na co gmina Drobin może liczyć i z jakich programów </w:t>
      </w:r>
      <w:r w:rsidR="00600F58">
        <w:t xml:space="preserve">i środków </w:t>
      </w:r>
      <w:r w:rsidR="0064418C">
        <w:t>może skorzystać.</w:t>
      </w:r>
    </w:p>
    <w:p w:rsidR="0064418C" w:rsidRDefault="0064418C" w:rsidP="001F2D1C">
      <w:pPr>
        <w:ind w:left="0" w:firstLine="0"/>
      </w:pPr>
    </w:p>
    <w:p w:rsidR="0064418C" w:rsidRPr="00CA7BD0" w:rsidRDefault="0064418C" w:rsidP="001F2D1C">
      <w:pPr>
        <w:ind w:left="0" w:firstLine="0"/>
        <w:rPr>
          <w:bCs/>
        </w:rPr>
      </w:pPr>
      <w:r w:rsidRPr="0064418C">
        <w:rPr>
          <w:b/>
        </w:rPr>
        <w:t xml:space="preserve">Radny Ireneusz </w:t>
      </w:r>
      <w:proofErr w:type="spellStart"/>
      <w:r w:rsidRPr="0064418C">
        <w:rPr>
          <w:b/>
        </w:rPr>
        <w:t>Makomaski</w:t>
      </w:r>
      <w:proofErr w:type="spellEnd"/>
      <w:r w:rsidRPr="0064418C">
        <w:rPr>
          <w:b/>
        </w:rPr>
        <w:t xml:space="preserve"> </w:t>
      </w:r>
      <w:r w:rsidR="00CA7BD0">
        <w:rPr>
          <w:b/>
        </w:rPr>
        <w:t>–</w:t>
      </w:r>
      <w:r w:rsidRPr="0064418C">
        <w:rPr>
          <w:b/>
        </w:rPr>
        <w:t xml:space="preserve"> </w:t>
      </w:r>
      <w:r w:rsidR="00CA7BD0" w:rsidRPr="00CA7BD0">
        <w:t xml:space="preserve">zapytał czyją własnością są grunty po byłym Towarzystwie Inicjatyw Lokalnych. </w:t>
      </w:r>
    </w:p>
    <w:p w:rsidR="001F2D1C" w:rsidRDefault="001F2D1C" w:rsidP="001F2D1C">
      <w:pPr>
        <w:ind w:left="0" w:firstLine="0"/>
        <w:rPr>
          <w:bCs/>
        </w:rPr>
      </w:pPr>
    </w:p>
    <w:p w:rsidR="001F2D1C" w:rsidRDefault="00CA7BD0" w:rsidP="001F2D1C">
      <w:pPr>
        <w:ind w:left="0" w:firstLine="0"/>
      </w:pPr>
      <w:r w:rsidRPr="00150B75">
        <w:rPr>
          <w:b/>
        </w:rPr>
        <w:lastRenderedPageBreak/>
        <w:t xml:space="preserve">Pan Krzysztof </w:t>
      </w:r>
      <w:proofErr w:type="spellStart"/>
      <w:r w:rsidRPr="00150B75">
        <w:rPr>
          <w:b/>
        </w:rPr>
        <w:t>Wielec</w:t>
      </w:r>
      <w:proofErr w:type="spellEnd"/>
      <w:r w:rsidRPr="00150B75">
        <w:rPr>
          <w:b/>
        </w:rPr>
        <w:t xml:space="preserve"> Kierow</w:t>
      </w:r>
      <w:r>
        <w:rPr>
          <w:b/>
        </w:rPr>
        <w:t>nik R</w:t>
      </w:r>
      <w:r w:rsidRPr="00150B75">
        <w:rPr>
          <w:b/>
        </w:rPr>
        <w:t>eferatu Infrastruktury, Ochrony Środowiska i Gospodarki Komunalnej</w:t>
      </w:r>
      <w:r>
        <w:rPr>
          <w:b/>
        </w:rPr>
        <w:t xml:space="preserve"> </w:t>
      </w:r>
      <w:r>
        <w:t>– zaprosił radnego po zakończeniu sesji celem sprawdzenia nr działek i ustalenia kto</w:t>
      </w:r>
      <w:r w:rsidR="000405BE">
        <w:t> </w:t>
      </w:r>
      <w:r>
        <w:t>jest ich właścicielem.</w:t>
      </w:r>
    </w:p>
    <w:p w:rsidR="00CA7BD0" w:rsidRDefault="00CA7BD0" w:rsidP="001F2D1C">
      <w:pPr>
        <w:ind w:left="0" w:firstLine="0"/>
      </w:pPr>
    </w:p>
    <w:p w:rsidR="00CA7BD0" w:rsidRPr="004D3F7D" w:rsidRDefault="00CA7BD0" w:rsidP="001F2D1C">
      <w:pPr>
        <w:ind w:left="0" w:firstLine="0"/>
        <w:rPr>
          <w:bCs/>
        </w:rPr>
      </w:pPr>
      <w:r w:rsidRPr="00CA7BD0">
        <w:rPr>
          <w:b/>
        </w:rPr>
        <w:t xml:space="preserve">Radny Sławomir Sobociński </w:t>
      </w:r>
      <w:r w:rsidR="004D3F7D">
        <w:rPr>
          <w:b/>
        </w:rPr>
        <w:t>–</w:t>
      </w:r>
      <w:r w:rsidRPr="00CA7BD0">
        <w:rPr>
          <w:b/>
        </w:rPr>
        <w:t xml:space="preserve"> </w:t>
      </w:r>
      <w:r w:rsidR="004D3F7D" w:rsidRPr="004D3F7D">
        <w:t>prosił o udzielenie informacji na kolejnej sesji odnośnie: Jakie były wpływ</w:t>
      </w:r>
      <w:r w:rsidR="00F71EB4">
        <w:t>y</w:t>
      </w:r>
      <w:r w:rsidR="004D3F7D" w:rsidRPr="004D3F7D">
        <w:t xml:space="preserve"> z podatku PIT i CIT od marca do czerwca </w:t>
      </w:r>
      <w:r w:rsidR="00F71EB4">
        <w:t>2020 r.</w:t>
      </w:r>
      <w:r w:rsidR="004D3F7D" w:rsidRPr="004D3F7D">
        <w:t xml:space="preserve">? </w:t>
      </w:r>
      <w:r w:rsidR="004D3F7D">
        <w:t>„Czy ta kwota będzie, czy nie będzie się pokrywać”.</w:t>
      </w:r>
    </w:p>
    <w:p w:rsidR="001F2D1C" w:rsidRDefault="001F2D1C" w:rsidP="001F2D1C">
      <w:pPr>
        <w:ind w:left="0" w:firstLine="0"/>
        <w:rPr>
          <w:bCs/>
        </w:rPr>
      </w:pPr>
    </w:p>
    <w:p w:rsidR="001F2D1C" w:rsidRDefault="001F2D1C" w:rsidP="001F2D1C">
      <w:pPr>
        <w:ind w:left="0" w:firstLine="0"/>
        <w:rPr>
          <w:bCs/>
        </w:rPr>
      </w:pPr>
    </w:p>
    <w:p w:rsidR="001F2D1C" w:rsidRDefault="001F2D1C" w:rsidP="001F2D1C">
      <w:pPr>
        <w:ind w:left="0" w:firstLine="0"/>
        <w:rPr>
          <w:bCs/>
        </w:rPr>
      </w:pPr>
    </w:p>
    <w:p w:rsidR="00397A32" w:rsidRPr="001F2D1C" w:rsidRDefault="00E635F0" w:rsidP="001F2D1C">
      <w:pPr>
        <w:ind w:left="0" w:firstLine="0"/>
        <w:rPr>
          <w:bCs/>
        </w:rPr>
      </w:pPr>
      <w:r w:rsidRPr="001F2D1C">
        <w:rPr>
          <w:bCs/>
        </w:rPr>
        <w:t xml:space="preserve"> </w:t>
      </w:r>
    </w:p>
    <w:p w:rsidR="000918C4" w:rsidRDefault="000918C4" w:rsidP="002E2E8A">
      <w:pPr>
        <w:spacing w:line="240" w:lineRule="auto"/>
        <w:rPr>
          <w:bCs/>
        </w:rPr>
      </w:pPr>
    </w:p>
    <w:p w:rsidR="00E6599C" w:rsidRDefault="00E6599C" w:rsidP="002E2E8A">
      <w:pPr>
        <w:spacing w:line="240" w:lineRule="auto"/>
        <w:rPr>
          <w:bCs/>
        </w:rPr>
      </w:pPr>
      <w:r>
        <w:rPr>
          <w:bCs/>
        </w:rPr>
        <w:t>Po wyczerpaniu wszystkich punktów obrad Przewodniczący Rady Miejskiej w Drobinie zakończył obrady X</w:t>
      </w:r>
      <w:r w:rsidR="00BA5BCC">
        <w:rPr>
          <w:bCs/>
        </w:rPr>
        <w:t>IX</w:t>
      </w:r>
      <w:r>
        <w:rPr>
          <w:bCs/>
        </w:rPr>
        <w:t xml:space="preserve"> sesji wypowiadając słowa: ”Zamykam obrady X</w:t>
      </w:r>
      <w:r w:rsidR="00BA5BCC">
        <w:rPr>
          <w:bCs/>
        </w:rPr>
        <w:t>IX</w:t>
      </w:r>
      <w:r>
        <w:rPr>
          <w:bCs/>
        </w:rPr>
        <w:t xml:space="preserve"> sesji Rady Miejskiej w Drobinie”.</w:t>
      </w:r>
    </w:p>
    <w:p w:rsidR="00E6599C" w:rsidRDefault="00E6599C" w:rsidP="002E2E8A">
      <w:pPr>
        <w:spacing w:line="240" w:lineRule="auto"/>
        <w:ind w:left="708" w:firstLine="708"/>
        <w:rPr>
          <w:bCs/>
        </w:rPr>
      </w:pPr>
    </w:p>
    <w:p w:rsidR="00E6599C" w:rsidRDefault="00E6599C" w:rsidP="00E6599C">
      <w:pPr>
        <w:ind w:left="708" w:firstLine="708"/>
        <w:rPr>
          <w:bCs/>
        </w:rPr>
      </w:pPr>
    </w:p>
    <w:p w:rsidR="00E6599C" w:rsidRDefault="00E6599C" w:rsidP="00E6599C">
      <w:pPr>
        <w:ind w:left="708" w:firstLine="708"/>
        <w:rPr>
          <w:bCs/>
        </w:rPr>
      </w:pPr>
      <w:r>
        <w:rPr>
          <w:bCs/>
        </w:rPr>
        <w:t>Na tym protokół zakończono i podpisano.</w:t>
      </w:r>
    </w:p>
    <w:p w:rsidR="00E6599C" w:rsidRDefault="00E6599C" w:rsidP="00E6599C">
      <w:pPr>
        <w:ind w:left="3540" w:firstLine="708"/>
        <w:rPr>
          <w:sz w:val="22"/>
          <w:szCs w:val="22"/>
        </w:rPr>
      </w:pPr>
    </w:p>
    <w:p w:rsidR="00DE62DF" w:rsidRDefault="00DE62DF" w:rsidP="00E6599C">
      <w:pPr>
        <w:ind w:left="3540" w:firstLine="708"/>
        <w:rPr>
          <w:sz w:val="22"/>
          <w:szCs w:val="22"/>
        </w:rPr>
      </w:pPr>
    </w:p>
    <w:p w:rsidR="00496AA2" w:rsidRDefault="00E6599C" w:rsidP="00E6599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6AA2" w:rsidRDefault="00496AA2" w:rsidP="00E6599C">
      <w:pPr>
        <w:ind w:left="3540" w:firstLine="708"/>
        <w:rPr>
          <w:sz w:val="22"/>
          <w:szCs w:val="22"/>
        </w:rPr>
      </w:pPr>
    </w:p>
    <w:p w:rsidR="00496AA2" w:rsidRDefault="00496AA2" w:rsidP="00E6599C">
      <w:pPr>
        <w:ind w:left="3540" w:firstLine="708"/>
        <w:rPr>
          <w:sz w:val="22"/>
          <w:szCs w:val="22"/>
        </w:rPr>
      </w:pPr>
    </w:p>
    <w:p w:rsidR="00496AA2" w:rsidRDefault="00496AA2" w:rsidP="00E6599C">
      <w:pPr>
        <w:ind w:left="3540" w:firstLine="708"/>
        <w:rPr>
          <w:sz w:val="22"/>
          <w:szCs w:val="22"/>
        </w:rPr>
      </w:pPr>
    </w:p>
    <w:p w:rsidR="00496AA2" w:rsidRDefault="00496AA2" w:rsidP="00E6599C">
      <w:pPr>
        <w:ind w:left="3540" w:firstLine="708"/>
        <w:rPr>
          <w:sz w:val="22"/>
          <w:szCs w:val="22"/>
        </w:rPr>
      </w:pPr>
    </w:p>
    <w:p w:rsidR="00496AA2" w:rsidRDefault="00496AA2" w:rsidP="00E6599C">
      <w:pPr>
        <w:ind w:left="3540" w:firstLine="708"/>
        <w:rPr>
          <w:sz w:val="22"/>
          <w:szCs w:val="22"/>
        </w:rPr>
      </w:pPr>
    </w:p>
    <w:p w:rsidR="00496AA2" w:rsidRDefault="00496AA2" w:rsidP="00E6599C">
      <w:pPr>
        <w:ind w:left="3540" w:firstLine="708"/>
        <w:rPr>
          <w:sz w:val="22"/>
          <w:szCs w:val="22"/>
        </w:rPr>
      </w:pPr>
    </w:p>
    <w:p w:rsidR="00E6599C" w:rsidRPr="001D151E" w:rsidRDefault="00E6599C" w:rsidP="00E6599C">
      <w:pPr>
        <w:ind w:left="3540" w:firstLine="708"/>
        <w:rPr>
          <w:sz w:val="22"/>
          <w:szCs w:val="22"/>
        </w:rPr>
      </w:pPr>
      <w:r w:rsidRPr="001D151E">
        <w:rPr>
          <w:sz w:val="22"/>
          <w:szCs w:val="22"/>
        </w:rPr>
        <w:t>Przewodniczący Rady Miejskiej w Drobinie</w:t>
      </w:r>
    </w:p>
    <w:p w:rsidR="00E6599C" w:rsidRDefault="00E6599C" w:rsidP="00E659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  <w:t xml:space="preserve">          </w:t>
      </w:r>
    </w:p>
    <w:p w:rsidR="00E6599C" w:rsidRPr="001D151E" w:rsidRDefault="007F07E9" w:rsidP="00E6599C">
      <w:pPr>
        <w:ind w:left="4228" w:firstLine="72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6599C">
        <w:rPr>
          <w:sz w:val="22"/>
          <w:szCs w:val="22"/>
        </w:rPr>
        <w:t>Adam Zbigniew Kłosiński</w:t>
      </w:r>
    </w:p>
    <w:p w:rsidR="00E6599C" w:rsidRDefault="00E6599C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496AA2" w:rsidRDefault="00496AA2" w:rsidP="00E6599C">
      <w:pPr>
        <w:rPr>
          <w:sz w:val="22"/>
          <w:szCs w:val="22"/>
        </w:rPr>
      </w:pPr>
    </w:p>
    <w:p w:rsidR="00E6599C" w:rsidRPr="00853DA3" w:rsidRDefault="00E6599C" w:rsidP="00E6599C">
      <w:pPr>
        <w:rPr>
          <w:sz w:val="22"/>
          <w:szCs w:val="22"/>
        </w:rPr>
      </w:pPr>
      <w:r w:rsidRPr="00853DA3">
        <w:rPr>
          <w:sz w:val="22"/>
          <w:szCs w:val="22"/>
        </w:rPr>
        <w:t>Protokołowała:</w:t>
      </w:r>
    </w:p>
    <w:p w:rsidR="00E6599C" w:rsidRPr="00853DA3" w:rsidRDefault="00E6599C" w:rsidP="00E6599C">
      <w:pPr>
        <w:rPr>
          <w:sz w:val="22"/>
          <w:szCs w:val="22"/>
        </w:rPr>
      </w:pPr>
      <w:r w:rsidRPr="00853DA3">
        <w:rPr>
          <w:sz w:val="22"/>
          <w:szCs w:val="22"/>
        </w:rPr>
        <w:t>Joanna Skierkowska</w:t>
      </w:r>
    </w:p>
    <w:p w:rsidR="00E6599C" w:rsidRPr="00853DA3" w:rsidRDefault="00E6599C" w:rsidP="00E6599C">
      <w:pPr>
        <w:rPr>
          <w:sz w:val="22"/>
          <w:szCs w:val="22"/>
        </w:rPr>
      </w:pPr>
      <w:r w:rsidRPr="00853DA3">
        <w:rPr>
          <w:sz w:val="22"/>
          <w:szCs w:val="22"/>
        </w:rPr>
        <w:t>Inspektor ds. obsługi Rady Miejskiej</w:t>
      </w:r>
    </w:p>
    <w:p w:rsidR="00E6599C" w:rsidRPr="00E6599C" w:rsidRDefault="00E6599C" w:rsidP="00A665D3">
      <w:pPr>
        <w:ind w:firstLine="20"/>
      </w:pPr>
    </w:p>
    <w:sectPr w:rsidR="00E6599C" w:rsidRPr="00E6599C" w:rsidSect="00240519">
      <w:footerReference w:type="default" r:id="rId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D2" w:rsidRDefault="001924D2" w:rsidP="00551808">
      <w:pPr>
        <w:spacing w:line="240" w:lineRule="auto"/>
      </w:pPr>
      <w:r>
        <w:separator/>
      </w:r>
    </w:p>
  </w:endnote>
  <w:endnote w:type="continuationSeparator" w:id="0">
    <w:p w:rsidR="001924D2" w:rsidRDefault="001924D2" w:rsidP="0055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71221904"/>
      <w:docPartObj>
        <w:docPartGallery w:val="Page Numbers (Bottom of Page)"/>
        <w:docPartUnique/>
      </w:docPartObj>
    </w:sdtPr>
    <w:sdtContent>
      <w:p w:rsidR="00397A32" w:rsidRDefault="00397A3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85F39" w:rsidRPr="00985F39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97A32" w:rsidRDefault="0039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D2" w:rsidRDefault="001924D2" w:rsidP="00551808">
      <w:pPr>
        <w:spacing w:line="240" w:lineRule="auto"/>
      </w:pPr>
      <w:r>
        <w:separator/>
      </w:r>
    </w:p>
  </w:footnote>
  <w:footnote w:type="continuationSeparator" w:id="0">
    <w:p w:rsidR="001924D2" w:rsidRDefault="001924D2" w:rsidP="0055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3E2"/>
    <w:multiLevelType w:val="hybridMultilevel"/>
    <w:tmpl w:val="A2B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45C"/>
    <w:multiLevelType w:val="hybridMultilevel"/>
    <w:tmpl w:val="4A9C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6EA5"/>
    <w:multiLevelType w:val="hybridMultilevel"/>
    <w:tmpl w:val="562ADDF4"/>
    <w:lvl w:ilvl="0" w:tplc="B800758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6048"/>
    <w:multiLevelType w:val="hybridMultilevel"/>
    <w:tmpl w:val="AF6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05A"/>
    <w:multiLevelType w:val="hybridMultilevel"/>
    <w:tmpl w:val="5FEC3F9C"/>
    <w:lvl w:ilvl="0" w:tplc="B58EBD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560D"/>
    <w:multiLevelType w:val="hybridMultilevel"/>
    <w:tmpl w:val="21B69D38"/>
    <w:lvl w:ilvl="0" w:tplc="509E1864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B43D8"/>
    <w:multiLevelType w:val="hybridMultilevel"/>
    <w:tmpl w:val="3C98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D3B13"/>
    <w:multiLevelType w:val="hybridMultilevel"/>
    <w:tmpl w:val="9630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01934"/>
    <w:multiLevelType w:val="hybridMultilevel"/>
    <w:tmpl w:val="32649254"/>
    <w:lvl w:ilvl="0" w:tplc="6F4293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E90715"/>
    <w:multiLevelType w:val="hybridMultilevel"/>
    <w:tmpl w:val="A8D2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4F80"/>
    <w:multiLevelType w:val="hybridMultilevel"/>
    <w:tmpl w:val="B1B853C2"/>
    <w:lvl w:ilvl="0" w:tplc="47562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E35C7D"/>
    <w:multiLevelType w:val="hybridMultilevel"/>
    <w:tmpl w:val="D49A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572B4"/>
    <w:multiLevelType w:val="hybridMultilevel"/>
    <w:tmpl w:val="D7B28A72"/>
    <w:lvl w:ilvl="0" w:tplc="B44A16B0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1E"/>
    <w:rsid w:val="00000C54"/>
    <w:rsid w:val="00003EF0"/>
    <w:rsid w:val="00013314"/>
    <w:rsid w:val="00015733"/>
    <w:rsid w:val="00022FE2"/>
    <w:rsid w:val="0002523F"/>
    <w:rsid w:val="00025F5E"/>
    <w:rsid w:val="00026215"/>
    <w:rsid w:val="00026DFF"/>
    <w:rsid w:val="00031417"/>
    <w:rsid w:val="00031B7D"/>
    <w:rsid w:val="0003398C"/>
    <w:rsid w:val="000405BE"/>
    <w:rsid w:val="0005174D"/>
    <w:rsid w:val="00051C5A"/>
    <w:rsid w:val="00055E05"/>
    <w:rsid w:val="00061908"/>
    <w:rsid w:val="00064946"/>
    <w:rsid w:val="00065C92"/>
    <w:rsid w:val="00067100"/>
    <w:rsid w:val="00080457"/>
    <w:rsid w:val="00080F47"/>
    <w:rsid w:val="000918C4"/>
    <w:rsid w:val="00097522"/>
    <w:rsid w:val="000A28FF"/>
    <w:rsid w:val="000B6ED3"/>
    <w:rsid w:val="000C48DC"/>
    <w:rsid w:val="000C58A2"/>
    <w:rsid w:val="000C6A01"/>
    <w:rsid w:val="000D0633"/>
    <w:rsid w:val="000D362A"/>
    <w:rsid w:val="000E059B"/>
    <w:rsid w:val="000E22A6"/>
    <w:rsid w:val="000F11AE"/>
    <w:rsid w:val="000F1611"/>
    <w:rsid w:val="000F1FAB"/>
    <w:rsid w:val="000F2D2D"/>
    <w:rsid w:val="000F3970"/>
    <w:rsid w:val="0010178A"/>
    <w:rsid w:val="00106726"/>
    <w:rsid w:val="001115D4"/>
    <w:rsid w:val="00113206"/>
    <w:rsid w:val="001146DD"/>
    <w:rsid w:val="00115B59"/>
    <w:rsid w:val="00116624"/>
    <w:rsid w:val="001177E2"/>
    <w:rsid w:val="001228D6"/>
    <w:rsid w:val="00130756"/>
    <w:rsid w:val="001311F3"/>
    <w:rsid w:val="00132BD1"/>
    <w:rsid w:val="0013335E"/>
    <w:rsid w:val="00142DB1"/>
    <w:rsid w:val="00150B75"/>
    <w:rsid w:val="00152FDC"/>
    <w:rsid w:val="00153FBB"/>
    <w:rsid w:val="00156210"/>
    <w:rsid w:val="0015776F"/>
    <w:rsid w:val="001676E8"/>
    <w:rsid w:val="00167EA8"/>
    <w:rsid w:val="00171031"/>
    <w:rsid w:val="001767A4"/>
    <w:rsid w:val="00181A98"/>
    <w:rsid w:val="00183E68"/>
    <w:rsid w:val="00184C9D"/>
    <w:rsid w:val="00185203"/>
    <w:rsid w:val="00187FAE"/>
    <w:rsid w:val="00190B0C"/>
    <w:rsid w:val="00192385"/>
    <w:rsid w:val="001924D2"/>
    <w:rsid w:val="00194C17"/>
    <w:rsid w:val="00196E87"/>
    <w:rsid w:val="001A608B"/>
    <w:rsid w:val="001A71D2"/>
    <w:rsid w:val="001B643C"/>
    <w:rsid w:val="001C1115"/>
    <w:rsid w:val="001C303C"/>
    <w:rsid w:val="001C4957"/>
    <w:rsid w:val="001C563F"/>
    <w:rsid w:val="001D6789"/>
    <w:rsid w:val="001E0B8D"/>
    <w:rsid w:val="001E51B6"/>
    <w:rsid w:val="001E6224"/>
    <w:rsid w:val="001E71B0"/>
    <w:rsid w:val="001F2B12"/>
    <w:rsid w:val="001F2D1C"/>
    <w:rsid w:val="00201734"/>
    <w:rsid w:val="002018C5"/>
    <w:rsid w:val="00204F94"/>
    <w:rsid w:val="002110E6"/>
    <w:rsid w:val="0021294E"/>
    <w:rsid w:val="00213F8F"/>
    <w:rsid w:val="00217465"/>
    <w:rsid w:val="00227A5E"/>
    <w:rsid w:val="00234420"/>
    <w:rsid w:val="00234E1A"/>
    <w:rsid w:val="00234E5F"/>
    <w:rsid w:val="00240519"/>
    <w:rsid w:val="002434D0"/>
    <w:rsid w:val="00254D34"/>
    <w:rsid w:val="00256256"/>
    <w:rsid w:val="00261817"/>
    <w:rsid w:val="00262588"/>
    <w:rsid w:val="002634F6"/>
    <w:rsid w:val="002734B0"/>
    <w:rsid w:val="00274678"/>
    <w:rsid w:val="00274D46"/>
    <w:rsid w:val="00274EE4"/>
    <w:rsid w:val="002753ED"/>
    <w:rsid w:val="00276C3F"/>
    <w:rsid w:val="00277293"/>
    <w:rsid w:val="00283E4F"/>
    <w:rsid w:val="00295563"/>
    <w:rsid w:val="002A6A8A"/>
    <w:rsid w:val="002B0B0F"/>
    <w:rsid w:val="002B2D7E"/>
    <w:rsid w:val="002C244C"/>
    <w:rsid w:val="002D0B17"/>
    <w:rsid w:val="002D5E71"/>
    <w:rsid w:val="002E2202"/>
    <w:rsid w:val="002E2E8A"/>
    <w:rsid w:val="002E5AEA"/>
    <w:rsid w:val="002E73C7"/>
    <w:rsid w:val="002F0D38"/>
    <w:rsid w:val="002F46E3"/>
    <w:rsid w:val="002F5E2B"/>
    <w:rsid w:val="002F7F58"/>
    <w:rsid w:val="00303A54"/>
    <w:rsid w:val="00305E4D"/>
    <w:rsid w:val="003065DD"/>
    <w:rsid w:val="00311548"/>
    <w:rsid w:val="00312870"/>
    <w:rsid w:val="00322F11"/>
    <w:rsid w:val="003235EC"/>
    <w:rsid w:val="003301E6"/>
    <w:rsid w:val="0034151D"/>
    <w:rsid w:val="00343FD7"/>
    <w:rsid w:val="00344E0E"/>
    <w:rsid w:val="00345A5F"/>
    <w:rsid w:val="00350F88"/>
    <w:rsid w:val="00361F2C"/>
    <w:rsid w:val="00370AB6"/>
    <w:rsid w:val="003736E6"/>
    <w:rsid w:val="00376C77"/>
    <w:rsid w:val="00384C86"/>
    <w:rsid w:val="00387352"/>
    <w:rsid w:val="003874D8"/>
    <w:rsid w:val="003875F8"/>
    <w:rsid w:val="003945C6"/>
    <w:rsid w:val="00397A32"/>
    <w:rsid w:val="003A205D"/>
    <w:rsid w:val="003A3D67"/>
    <w:rsid w:val="003A4F66"/>
    <w:rsid w:val="003A5227"/>
    <w:rsid w:val="003B088F"/>
    <w:rsid w:val="003B0C46"/>
    <w:rsid w:val="003B2E77"/>
    <w:rsid w:val="003B2F81"/>
    <w:rsid w:val="003B39D6"/>
    <w:rsid w:val="003B4FA7"/>
    <w:rsid w:val="003B6C7E"/>
    <w:rsid w:val="003D0178"/>
    <w:rsid w:val="003D1E22"/>
    <w:rsid w:val="003D4E9D"/>
    <w:rsid w:val="003D7D0B"/>
    <w:rsid w:val="003E1E7A"/>
    <w:rsid w:val="003E5131"/>
    <w:rsid w:val="003F1878"/>
    <w:rsid w:val="003F2E90"/>
    <w:rsid w:val="003F321B"/>
    <w:rsid w:val="00400BDC"/>
    <w:rsid w:val="00401A8E"/>
    <w:rsid w:val="0041293D"/>
    <w:rsid w:val="00413B64"/>
    <w:rsid w:val="00414506"/>
    <w:rsid w:val="00420768"/>
    <w:rsid w:val="00423794"/>
    <w:rsid w:val="00431304"/>
    <w:rsid w:val="0043458E"/>
    <w:rsid w:val="004348FE"/>
    <w:rsid w:val="004400A8"/>
    <w:rsid w:val="0044282A"/>
    <w:rsid w:val="00446A09"/>
    <w:rsid w:val="00454A93"/>
    <w:rsid w:val="00455BD7"/>
    <w:rsid w:val="0045647B"/>
    <w:rsid w:val="00460856"/>
    <w:rsid w:val="00463A82"/>
    <w:rsid w:val="0047505C"/>
    <w:rsid w:val="004758A4"/>
    <w:rsid w:val="00480117"/>
    <w:rsid w:val="004908DB"/>
    <w:rsid w:val="004920EA"/>
    <w:rsid w:val="00495440"/>
    <w:rsid w:val="0049598A"/>
    <w:rsid w:val="00496AA2"/>
    <w:rsid w:val="004A4E63"/>
    <w:rsid w:val="004A677D"/>
    <w:rsid w:val="004B1108"/>
    <w:rsid w:val="004B1F09"/>
    <w:rsid w:val="004D26D2"/>
    <w:rsid w:val="004D3143"/>
    <w:rsid w:val="004D3F7D"/>
    <w:rsid w:val="004D68D8"/>
    <w:rsid w:val="004D723B"/>
    <w:rsid w:val="004E0D0E"/>
    <w:rsid w:val="004E31D1"/>
    <w:rsid w:val="004E3D13"/>
    <w:rsid w:val="004F33A0"/>
    <w:rsid w:val="004F6729"/>
    <w:rsid w:val="00501044"/>
    <w:rsid w:val="005024C3"/>
    <w:rsid w:val="00507821"/>
    <w:rsid w:val="005143A5"/>
    <w:rsid w:val="00514ED0"/>
    <w:rsid w:val="00516C8C"/>
    <w:rsid w:val="005224C5"/>
    <w:rsid w:val="0052307C"/>
    <w:rsid w:val="00523BDD"/>
    <w:rsid w:val="00523E4C"/>
    <w:rsid w:val="005277E1"/>
    <w:rsid w:val="005278DA"/>
    <w:rsid w:val="00531CB6"/>
    <w:rsid w:val="005359C4"/>
    <w:rsid w:val="00544934"/>
    <w:rsid w:val="00545371"/>
    <w:rsid w:val="00551808"/>
    <w:rsid w:val="005546E9"/>
    <w:rsid w:val="00555EC7"/>
    <w:rsid w:val="00560C25"/>
    <w:rsid w:val="00564266"/>
    <w:rsid w:val="0056570B"/>
    <w:rsid w:val="00571C18"/>
    <w:rsid w:val="005722A9"/>
    <w:rsid w:val="00574783"/>
    <w:rsid w:val="00582001"/>
    <w:rsid w:val="00593008"/>
    <w:rsid w:val="005969F1"/>
    <w:rsid w:val="00597BAC"/>
    <w:rsid w:val="005A4786"/>
    <w:rsid w:val="005A7DC0"/>
    <w:rsid w:val="005B2944"/>
    <w:rsid w:val="005D0BB2"/>
    <w:rsid w:val="005D0C2E"/>
    <w:rsid w:val="005D4386"/>
    <w:rsid w:val="005E2CFC"/>
    <w:rsid w:val="005E502B"/>
    <w:rsid w:val="005E524D"/>
    <w:rsid w:val="005E63B0"/>
    <w:rsid w:val="005E6C1F"/>
    <w:rsid w:val="005F66D0"/>
    <w:rsid w:val="00600F58"/>
    <w:rsid w:val="00606F38"/>
    <w:rsid w:val="0061184C"/>
    <w:rsid w:val="00627466"/>
    <w:rsid w:val="00630E55"/>
    <w:rsid w:val="0063595D"/>
    <w:rsid w:val="00642907"/>
    <w:rsid w:val="00643E88"/>
    <w:rsid w:val="0064418C"/>
    <w:rsid w:val="006461E1"/>
    <w:rsid w:val="006602F5"/>
    <w:rsid w:val="00662D4A"/>
    <w:rsid w:val="006673A5"/>
    <w:rsid w:val="006808CC"/>
    <w:rsid w:val="006826F7"/>
    <w:rsid w:val="006849C5"/>
    <w:rsid w:val="00684FDC"/>
    <w:rsid w:val="00685AEC"/>
    <w:rsid w:val="00697451"/>
    <w:rsid w:val="00697D59"/>
    <w:rsid w:val="006A25E4"/>
    <w:rsid w:val="006A4F93"/>
    <w:rsid w:val="006A505A"/>
    <w:rsid w:val="006A7EC7"/>
    <w:rsid w:val="006B2844"/>
    <w:rsid w:val="006B505C"/>
    <w:rsid w:val="006B7FB9"/>
    <w:rsid w:val="006C700D"/>
    <w:rsid w:val="006D03EB"/>
    <w:rsid w:val="006D0DC6"/>
    <w:rsid w:val="006D266F"/>
    <w:rsid w:val="006D342F"/>
    <w:rsid w:val="006D6D85"/>
    <w:rsid w:val="006E1E8D"/>
    <w:rsid w:val="006E4D46"/>
    <w:rsid w:val="006E70C6"/>
    <w:rsid w:val="006F2629"/>
    <w:rsid w:val="006F392F"/>
    <w:rsid w:val="006F5A27"/>
    <w:rsid w:val="00701B36"/>
    <w:rsid w:val="00706951"/>
    <w:rsid w:val="0070735C"/>
    <w:rsid w:val="00711362"/>
    <w:rsid w:val="0071685F"/>
    <w:rsid w:val="0072183D"/>
    <w:rsid w:val="00730383"/>
    <w:rsid w:val="007303AA"/>
    <w:rsid w:val="007411C6"/>
    <w:rsid w:val="00742E9A"/>
    <w:rsid w:val="007438A4"/>
    <w:rsid w:val="007510D5"/>
    <w:rsid w:val="00755136"/>
    <w:rsid w:val="0075762B"/>
    <w:rsid w:val="00757B8D"/>
    <w:rsid w:val="00760AB3"/>
    <w:rsid w:val="00761F28"/>
    <w:rsid w:val="007665B6"/>
    <w:rsid w:val="00767702"/>
    <w:rsid w:val="00772BA6"/>
    <w:rsid w:val="0077634F"/>
    <w:rsid w:val="007767D2"/>
    <w:rsid w:val="00785204"/>
    <w:rsid w:val="007A778D"/>
    <w:rsid w:val="007B2A11"/>
    <w:rsid w:val="007B374A"/>
    <w:rsid w:val="007D061C"/>
    <w:rsid w:val="007D1FB2"/>
    <w:rsid w:val="007D2A48"/>
    <w:rsid w:val="007E32DC"/>
    <w:rsid w:val="007E5BB9"/>
    <w:rsid w:val="007E71DA"/>
    <w:rsid w:val="007F07E9"/>
    <w:rsid w:val="007F0DE7"/>
    <w:rsid w:val="007F2EF2"/>
    <w:rsid w:val="008008EF"/>
    <w:rsid w:val="008036E2"/>
    <w:rsid w:val="0080701E"/>
    <w:rsid w:val="00810B97"/>
    <w:rsid w:val="0081732E"/>
    <w:rsid w:val="00817DBB"/>
    <w:rsid w:val="00820636"/>
    <w:rsid w:val="00825A4D"/>
    <w:rsid w:val="00827DD7"/>
    <w:rsid w:val="0083132A"/>
    <w:rsid w:val="00835034"/>
    <w:rsid w:val="008355D2"/>
    <w:rsid w:val="00836596"/>
    <w:rsid w:val="008405B5"/>
    <w:rsid w:val="00845112"/>
    <w:rsid w:val="00846861"/>
    <w:rsid w:val="00851686"/>
    <w:rsid w:val="00856A1B"/>
    <w:rsid w:val="00857477"/>
    <w:rsid w:val="00857CE7"/>
    <w:rsid w:val="008625D4"/>
    <w:rsid w:val="00862DC7"/>
    <w:rsid w:val="00867BEF"/>
    <w:rsid w:val="00875C04"/>
    <w:rsid w:val="00882C7F"/>
    <w:rsid w:val="00882F50"/>
    <w:rsid w:val="0088441C"/>
    <w:rsid w:val="00886E47"/>
    <w:rsid w:val="00887664"/>
    <w:rsid w:val="00890880"/>
    <w:rsid w:val="00893B79"/>
    <w:rsid w:val="00895BA6"/>
    <w:rsid w:val="008968A1"/>
    <w:rsid w:val="008A7745"/>
    <w:rsid w:val="008C6391"/>
    <w:rsid w:val="008C7E7A"/>
    <w:rsid w:val="008D1199"/>
    <w:rsid w:val="008D453E"/>
    <w:rsid w:val="008D464B"/>
    <w:rsid w:val="008D77D9"/>
    <w:rsid w:val="008E0148"/>
    <w:rsid w:val="008E068E"/>
    <w:rsid w:val="008E3979"/>
    <w:rsid w:val="008E55CF"/>
    <w:rsid w:val="008E79E5"/>
    <w:rsid w:val="008E7C45"/>
    <w:rsid w:val="008F096D"/>
    <w:rsid w:val="008F5A55"/>
    <w:rsid w:val="0090042D"/>
    <w:rsid w:val="00900DEB"/>
    <w:rsid w:val="00900EAC"/>
    <w:rsid w:val="00902B52"/>
    <w:rsid w:val="009055C4"/>
    <w:rsid w:val="00907D87"/>
    <w:rsid w:val="00910173"/>
    <w:rsid w:val="009157DE"/>
    <w:rsid w:val="0091580D"/>
    <w:rsid w:val="00916EDD"/>
    <w:rsid w:val="00917D3F"/>
    <w:rsid w:val="00921CDA"/>
    <w:rsid w:val="00922053"/>
    <w:rsid w:val="009221FA"/>
    <w:rsid w:val="00944CF0"/>
    <w:rsid w:val="009454B6"/>
    <w:rsid w:val="00947ADA"/>
    <w:rsid w:val="00947B80"/>
    <w:rsid w:val="00947F08"/>
    <w:rsid w:val="0096076E"/>
    <w:rsid w:val="00965DDF"/>
    <w:rsid w:val="00971F57"/>
    <w:rsid w:val="00974CDA"/>
    <w:rsid w:val="00985F39"/>
    <w:rsid w:val="0098775A"/>
    <w:rsid w:val="00995827"/>
    <w:rsid w:val="009A4221"/>
    <w:rsid w:val="009A751E"/>
    <w:rsid w:val="009B0582"/>
    <w:rsid w:val="009B6738"/>
    <w:rsid w:val="009B75C8"/>
    <w:rsid w:val="009C056A"/>
    <w:rsid w:val="009C2F9A"/>
    <w:rsid w:val="009D2518"/>
    <w:rsid w:val="009D3F9A"/>
    <w:rsid w:val="009E64C9"/>
    <w:rsid w:val="009F1990"/>
    <w:rsid w:val="009F5148"/>
    <w:rsid w:val="00A057A9"/>
    <w:rsid w:val="00A13EFE"/>
    <w:rsid w:val="00A1409B"/>
    <w:rsid w:val="00A152B1"/>
    <w:rsid w:val="00A17F2C"/>
    <w:rsid w:val="00A23402"/>
    <w:rsid w:val="00A3253E"/>
    <w:rsid w:val="00A35842"/>
    <w:rsid w:val="00A368AB"/>
    <w:rsid w:val="00A416F5"/>
    <w:rsid w:val="00A44410"/>
    <w:rsid w:val="00A47E69"/>
    <w:rsid w:val="00A50E7D"/>
    <w:rsid w:val="00A520A1"/>
    <w:rsid w:val="00A5267B"/>
    <w:rsid w:val="00A53A24"/>
    <w:rsid w:val="00A54CAE"/>
    <w:rsid w:val="00A56C57"/>
    <w:rsid w:val="00A652A0"/>
    <w:rsid w:val="00A665D3"/>
    <w:rsid w:val="00A746B3"/>
    <w:rsid w:val="00A81D42"/>
    <w:rsid w:val="00A821F1"/>
    <w:rsid w:val="00A87086"/>
    <w:rsid w:val="00A966C6"/>
    <w:rsid w:val="00AA0482"/>
    <w:rsid w:val="00AB1C79"/>
    <w:rsid w:val="00AB475E"/>
    <w:rsid w:val="00AF5472"/>
    <w:rsid w:val="00AF7C19"/>
    <w:rsid w:val="00B07FA0"/>
    <w:rsid w:val="00B13EB7"/>
    <w:rsid w:val="00B20CC1"/>
    <w:rsid w:val="00B211F5"/>
    <w:rsid w:val="00B217A2"/>
    <w:rsid w:val="00B21EB7"/>
    <w:rsid w:val="00B223DA"/>
    <w:rsid w:val="00B22579"/>
    <w:rsid w:val="00B3062F"/>
    <w:rsid w:val="00B309C5"/>
    <w:rsid w:val="00B3734C"/>
    <w:rsid w:val="00B378F6"/>
    <w:rsid w:val="00B42FA1"/>
    <w:rsid w:val="00B44255"/>
    <w:rsid w:val="00B4440F"/>
    <w:rsid w:val="00B44784"/>
    <w:rsid w:val="00B44DB8"/>
    <w:rsid w:val="00B46977"/>
    <w:rsid w:val="00B51B63"/>
    <w:rsid w:val="00B51E8B"/>
    <w:rsid w:val="00B62104"/>
    <w:rsid w:val="00B63AA4"/>
    <w:rsid w:val="00B71C8D"/>
    <w:rsid w:val="00B757C1"/>
    <w:rsid w:val="00B80EAA"/>
    <w:rsid w:val="00B80F6D"/>
    <w:rsid w:val="00B83584"/>
    <w:rsid w:val="00B8443E"/>
    <w:rsid w:val="00B85333"/>
    <w:rsid w:val="00B9086F"/>
    <w:rsid w:val="00B968F9"/>
    <w:rsid w:val="00BA19A6"/>
    <w:rsid w:val="00BA40DF"/>
    <w:rsid w:val="00BA51E5"/>
    <w:rsid w:val="00BA5BCC"/>
    <w:rsid w:val="00BA69C3"/>
    <w:rsid w:val="00BC7B9D"/>
    <w:rsid w:val="00BD5DCB"/>
    <w:rsid w:val="00BD6659"/>
    <w:rsid w:val="00BD789B"/>
    <w:rsid w:val="00BF0027"/>
    <w:rsid w:val="00BF0AA8"/>
    <w:rsid w:val="00BF1745"/>
    <w:rsid w:val="00BF2E6F"/>
    <w:rsid w:val="00C03429"/>
    <w:rsid w:val="00C112C1"/>
    <w:rsid w:val="00C21F8E"/>
    <w:rsid w:val="00C246B7"/>
    <w:rsid w:val="00C27659"/>
    <w:rsid w:val="00C27FD2"/>
    <w:rsid w:val="00C335D7"/>
    <w:rsid w:val="00C3361D"/>
    <w:rsid w:val="00C3565A"/>
    <w:rsid w:val="00C3758F"/>
    <w:rsid w:val="00C3766B"/>
    <w:rsid w:val="00C41ACE"/>
    <w:rsid w:val="00C547B3"/>
    <w:rsid w:val="00C613E3"/>
    <w:rsid w:val="00C614B5"/>
    <w:rsid w:val="00C63755"/>
    <w:rsid w:val="00C66CA1"/>
    <w:rsid w:val="00C7152F"/>
    <w:rsid w:val="00C74886"/>
    <w:rsid w:val="00C74D67"/>
    <w:rsid w:val="00C7735D"/>
    <w:rsid w:val="00C82827"/>
    <w:rsid w:val="00C830D3"/>
    <w:rsid w:val="00C87502"/>
    <w:rsid w:val="00C953E2"/>
    <w:rsid w:val="00C960C6"/>
    <w:rsid w:val="00CA0D9C"/>
    <w:rsid w:val="00CA7BD0"/>
    <w:rsid w:val="00CB263B"/>
    <w:rsid w:val="00CB4F9B"/>
    <w:rsid w:val="00CC0EED"/>
    <w:rsid w:val="00CC6115"/>
    <w:rsid w:val="00CC6EA7"/>
    <w:rsid w:val="00CD2DAA"/>
    <w:rsid w:val="00CE0CE4"/>
    <w:rsid w:val="00CE530E"/>
    <w:rsid w:val="00D00845"/>
    <w:rsid w:val="00D03C8A"/>
    <w:rsid w:val="00D13674"/>
    <w:rsid w:val="00D20252"/>
    <w:rsid w:val="00D203DF"/>
    <w:rsid w:val="00D2058C"/>
    <w:rsid w:val="00D242A5"/>
    <w:rsid w:val="00D2583A"/>
    <w:rsid w:val="00D27178"/>
    <w:rsid w:val="00D373AA"/>
    <w:rsid w:val="00D37433"/>
    <w:rsid w:val="00D41070"/>
    <w:rsid w:val="00D411A8"/>
    <w:rsid w:val="00D4199B"/>
    <w:rsid w:val="00D45D79"/>
    <w:rsid w:val="00D614EE"/>
    <w:rsid w:val="00D63851"/>
    <w:rsid w:val="00D70F45"/>
    <w:rsid w:val="00D730FC"/>
    <w:rsid w:val="00D7393E"/>
    <w:rsid w:val="00D74BD3"/>
    <w:rsid w:val="00D77CFD"/>
    <w:rsid w:val="00D82900"/>
    <w:rsid w:val="00D97205"/>
    <w:rsid w:val="00DB2383"/>
    <w:rsid w:val="00DB6107"/>
    <w:rsid w:val="00DC0E72"/>
    <w:rsid w:val="00DD06C0"/>
    <w:rsid w:val="00DD25E4"/>
    <w:rsid w:val="00DE62DF"/>
    <w:rsid w:val="00DF1A14"/>
    <w:rsid w:val="00DF28D1"/>
    <w:rsid w:val="00DF5951"/>
    <w:rsid w:val="00E07483"/>
    <w:rsid w:val="00E07D3D"/>
    <w:rsid w:val="00E102FD"/>
    <w:rsid w:val="00E1066C"/>
    <w:rsid w:val="00E175D3"/>
    <w:rsid w:val="00E2179A"/>
    <w:rsid w:val="00E378A6"/>
    <w:rsid w:val="00E37C0D"/>
    <w:rsid w:val="00E426E6"/>
    <w:rsid w:val="00E429F8"/>
    <w:rsid w:val="00E46F9B"/>
    <w:rsid w:val="00E52D75"/>
    <w:rsid w:val="00E56C5D"/>
    <w:rsid w:val="00E61942"/>
    <w:rsid w:val="00E61C7A"/>
    <w:rsid w:val="00E635F0"/>
    <w:rsid w:val="00E6599C"/>
    <w:rsid w:val="00E65AB4"/>
    <w:rsid w:val="00E72351"/>
    <w:rsid w:val="00E75BBA"/>
    <w:rsid w:val="00E76D1A"/>
    <w:rsid w:val="00E76DB8"/>
    <w:rsid w:val="00E7750F"/>
    <w:rsid w:val="00E77DAB"/>
    <w:rsid w:val="00E86ABC"/>
    <w:rsid w:val="00E9034B"/>
    <w:rsid w:val="00E916DC"/>
    <w:rsid w:val="00EA0451"/>
    <w:rsid w:val="00EA4049"/>
    <w:rsid w:val="00EB1BEB"/>
    <w:rsid w:val="00EB1F89"/>
    <w:rsid w:val="00EB30D3"/>
    <w:rsid w:val="00EB54BD"/>
    <w:rsid w:val="00EB60B3"/>
    <w:rsid w:val="00EB6337"/>
    <w:rsid w:val="00EB7DCF"/>
    <w:rsid w:val="00EC7572"/>
    <w:rsid w:val="00ED0AAC"/>
    <w:rsid w:val="00ED3F1E"/>
    <w:rsid w:val="00EE07A2"/>
    <w:rsid w:val="00EE1567"/>
    <w:rsid w:val="00EE16D5"/>
    <w:rsid w:val="00F005BE"/>
    <w:rsid w:val="00F032B2"/>
    <w:rsid w:val="00F04254"/>
    <w:rsid w:val="00F132A5"/>
    <w:rsid w:val="00F220DC"/>
    <w:rsid w:val="00F224FA"/>
    <w:rsid w:val="00F23C31"/>
    <w:rsid w:val="00F25852"/>
    <w:rsid w:val="00F31C83"/>
    <w:rsid w:val="00F356B9"/>
    <w:rsid w:val="00F35975"/>
    <w:rsid w:val="00F40B16"/>
    <w:rsid w:val="00F45E44"/>
    <w:rsid w:val="00F51C0F"/>
    <w:rsid w:val="00F53886"/>
    <w:rsid w:val="00F62B4D"/>
    <w:rsid w:val="00F65A72"/>
    <w:rsid w:val="00F666FA"/>
    <w:rsid w:val="00F71CF9"/>
    <w:rsid w:val="00F71EB4"/>
    <w:rsid w:val="00F73C90"/>
    <w:rsid w:val="00F74A97"/>
    <w:rsid w:val="00F75943"/>
    <w:rsid w:val="00F81304"/>
    <w:rsid w:val="00F8438E"/>
    <w:rsid w:val="00F87AAD"/>
    <w:rsid w:val="00F87F49"/>
    <w:rsid w:val="00F972D3"/>
    <w:rsid w:val="00FA1E1F"/>
    <w:rsid w:val="00FA2EF2"/>
    <w:rsid w:val="00FB396E"/>
    <w:rsid w:val="00FB3BC0"/>
    <w:rsid w:val="00FB7616"/>
    <w:rsid w:val="00FC55B8"/>
    <w:rsid w:val="00FC64BC"/>
    <w:rsid w:val="00FC7DC7"/>
    <w:rsid w:val="00FD26AC"/>
    <w:rsid w:val="00FD296A"/>
    <w:rsid w:val="00FE11E9"/>
    <w:rsid w:val="00FE7923"/>
    <w:rsid w:val="00FE7EF1"/>
    <w:rsid w:val="00FF1BA0"/>
    <w:rsid w:val="00FF350C"/>
    <w:rsid w:val="00FF3D6D"/>
    <w:rsid w:val="00FF4826"/>
    <w:rsid w:val="00FF4E6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BAF5-DB07-4B38-9576-9FB1878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93E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93E"/>
    <w:pPr>
      <w:spacing w:after="120" w:line="25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9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393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7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393E"/>
    <w:rPr>
      <w:b/>
      <w:bCs/>
    </w:rPr>
  </w:style>
  <w:style w:type="paragraph" w:styleId="Bezodstpw">
    <w:name w:val="No Spacing"/>
    <w:uiPriority w:val="1"/>
    <w:qFormat/>
    <w:rsid w:val="00D73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F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5EC7"/>
    <w:pPr>
      <w:spacing w:before="100" w:beforeAutospacing="1" w:after="100" w:afterAutospacing="1" w:line="240" w:lineRule="auto"/>
      <w:ind w:left="0" w:firstLine="0"/>
      <w:jc w:val="left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8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8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AFBE-CEDD-4327-9A86-53C9D6CC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2732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215</cp:revision>
  <cp:lastPrinted>2020-07-28T13:23:00Z</cp:lastPrinted>
  <dcterms:created xsi:type="dcterms:W3CDTF">2020-02-07T13:32:00Z</dcterms:created>
  <dcterms:modified xsi:type="dcterms:W3CDTF">2020-07-28T13:26:00Z</dcterms:modified>
</cp:coreProperties>
</file>