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D1" w:rsidRDefault="00D744A1" w:rsidP="00A240D1">
      <w:r>
        <w:t>OR.0012.</w:t>
      </w:r>
      <w:r w:rsidR="00297393">
        <w:t>6</w:t>
      </w:r>
      <w:r w:rsidR="00526865">
        <w:t>2</w:t>
      </w:r>
      <w:r>
        <w:t>.2020</w:t>
      </w:r>
    </w:p>
    <w:p w:rsidR="002A653C" w:rsidRDefault="002A653C" w:rsidP="00A240D1">
      <w:pPr>
        <w:jc w:val="center"/>
        <w:rPr>
          <w:b/>
        </w:rPr>
      </w:pPr>
    </w:p>
    <w:p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526865">
        <w:rPr>
          <w:b/>
        </w:rPr>
        <w:t>21 października</w:t>
      </w:r>
      <w:r w:rsidR="00297393">
        <w:rPr>
          <w:b/>
        </w:rPr>
        <w:t xml:space="preserve"> </w:t>
      </w:r>
      <w:r w:rsidR="00D744A1">
        <w:rPr>
          <w:b/>
        </w:rPr>
        <w:t>2020</w:t>
      </w:r>
      <w:r w:rsidR="009D0986">
        <w:rPr>
          <w:b/>
        </w:rPr>
        <w:t xml:space="preserve"> r.</w:t>
      </w:r>
    </w:p>
    <w:p w:rsidR="00A240D1" w:rsidRDefault="00A240D1" w:rsidP="00A240D1">
      <w:pPr>
        <w:jc w:val="center"/>
        <w:rPr>
          <w:b/>
        </w:rPr>
      </w:pPr>
    </w:p>
    <w:p w:rsidR="002A653C" w:rsidRDefault="002A653C" w:rsidP="00A240D1">
      <w:pPr>
        <w:rPr>
          <w:b/>
        </w:rPr>
      </w:pPr>
    </w:p>
    <w:p w:rsidR="00A240D1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10.</w:t>
      </w:r>
      <w:r w:rsidR="00D744A1">
        <w:t>0</w:t>
      </w:r>
      <w:r w:rsidR="00526865">
        <w:t>3</w:t>
      </w:r>
      <w:r w:rsidR="00D744A1">
        <w:t xml:space="preserve"> – 1</w:t>
      </w:r>
      <w:r w:rsidR="00526865">
        <w:t>1.30</w:t>
      </w:r>
    </w:p>
    <w:p w:rsidR="002A653C" w:rsidRDefault="002A653C" w:rsidP="00A240D1">
      <w:pPr>
        <w:rPr>
          <w:b/>
        </w:rPr>
      </w:pPr>
    </w:p>
    <w:p w:rsidR="00A240D1" w:rsidRDefault="00A240D1" w:rsidP="00A240D1">
      <w:r>
        <w:rPr>
          <w:b/>
        </w:rPr>
        <w:t>Miejsce posiedzenia</w:t>
      </w:r>
      <w:r>
        <w:t>: sala konferencyjna Urzędu Miasta i Gminy Drobin</w:t>
      </w:r>
      <w:r w:rsidR="00CF7E90">
        <w:t>, ul. Marsz. Piłsudskiego 12</w:t>
      </w:r>
    </w:p>
    <w:p w:rsidR="002A653C" w:rsidRDefault="002A653C" w:rsidP="00A240D1">
      <w:pPr>
        <w:rPr>
          <w:b/>
        </w:rPr>
      </w:pPr>
    </w:p>
    <w:p w:rsidR="00A240D1" w:rsidRDefault="00A240D1" w:rsidP="00A240D1">
      <w:r>
        <w:rPr>
          <w:b/>
        </w:rPr>
        <w:t>Uczestnicy posiedzenia</w:t>
      </w:r>
      <w:r w:rsidRPr="00A240D1">
        <w:t>:</w:t>
      </w:r>
    </w:p>
    <w:p w:rsidR="00A240D1" w:rsidRDefault="00A240D1" w:rsidP="00A240D1">
      <w:r w:rsidRPr="00A240D1">
        <w:t>-</w:t>
      </w:r>
      <w:r>
        <w:t xml:space="preserve"> </w:t>
      </w:r>
      <w:r w:rsidR="006C6E89">
        <w:t>4</w:t>
      </w:r>
      <w:r>
        <w:t xml:space="preserve"> człon</w:t>
      </w:r>
      <w:r w:rsidR="00D744A1">
        <w:t>ków komisji na ustalony skład 4;</w:t>
      </w:r>
    </w:p>
    <w:p w:rsidR="00B65AD2" w:rsidRDefault="00D744A1" w:rsidP="003E4064">
      <w:pPr>
        <w:ind w:left="0" w:firstLine="0"/>
      </w:pPr>
      <w:r>
        <w:t>-</w:t>
      </w:r>
      <w:r w:rsidR="00937534">
        <w:t xml:space="preserve"> </w:t>
      </w:r>
      <w:r w:rsidR="004339D8">
        <w:t xml:space="preserve">Przedstawiciele Urzędu: </w:t>
      </w:r>
      <w:r w:rsidR="006C6E89">
        <w:t>Burmistr</w:t>
      </w:r>
      <w:r w:rsidR="00526865">
        <w:t>z</w:t>
      </w:r>
      <w:r w:rsidR="006C6E89">
        <w:t xml:space="preserve"> Miasta i Gminy Grzegorz Szykulski, </w:t>
      </w:r>
      <w:r w:rsidR="0097616F">
        <w:t>Sekretarz MiG Piotr J</w:t>
      </w:r>
      <w:r w:rsidR="00297393">
        <w:t>arzębowski;</w:t>
      </w:r>
      <w:r w:rsidR="00E35AA0">
        <w:t xml:space="preserve"> Kierownik R</w:t>
      </w:r>
      <w:r w:rsidR="00526865">
        <w:t>eferatu Oświaty Mariola Wróblewska;</w:t>
      </w:r>
    </w:p>
    <w:p w:rsidR="00526865" w:rsidRDefault="00297393" w:rsidP="003E4064">
      <w:pPr>
        <w:ind w:left="0" w:firstLine="0"/>
      </w:pPr>
      <w:r>
        <w:t xml:space="preserve">- </w:t>
      </w:r>
      <w:r w:rsidR="00E35AA0">
        <w:t>Przewodniczący R</w:t>
      </w:r>
      <w:r w:rsidR="00526865">
        <w:t>ady Miejskiej w Drobinie Adam Zbigniew Kłosiński;</w:t>
      </w:r>
    </w:p>
    <w:p w:rsidR="00297393" w:rsidRDefault="00526865" w:rsidP="003E4064">
      <w:pPr>
        <w:ind w:left="0" w:firstLine="0"/>
      </w:pPr>
      <w:r>
        <w:t xml:space="preserve">- </w:t>
      </w:r>
      <w:r w:rsidR="00297393">
        <w:t>Przewodniczący Komisj</w:t>
      </w:r>
      <w:r>
        <w:t>i Oświaty Benedykt Olendrzyński;</w:t>
      </w:r>
    </w:p>
    <w:p w:rsidR="00526865" w:rsidRDefault="00526865" w:rsidP="003E4064">
      <w:pPr>
        <w:ind w:left="0" w:firstLine="0"/>
      </w:pPr>
      <w:r>
        <w:t>- Pani Marzena</w:t>
      </w:r>
      <w:r w:rsidR="00E35AA0">
        <w:t xml:space="preserve"> Wasielewska – Łopata Dyrektor S</w:t>
      </w:r>
      <w:r>
        <w:t>zkoły Ponadpodstawowej w Drobinie.</w:t>
      </w:r>
    </w:p>
    <w:p w:rsidR="00A240D1" w:rsidRDefault="00A240D1" w:rsidP="00A240D1">
      <w:r>
        <w:t>List</w:t>
      </w:r>
      <w:r w:rsidR="00526865">
        <w:t>y</w:t>
      </w:r>
      <w:r>
        <w:t xml:space="preserve"> obecności stanowi</w:t>
      </w:r>
      <w:r w:rsidR="00526865">
        <w:t>ą</w:t>
      </w:r>
      <w:r>
        <w:t xml:space="preserve"> </w:t>
      </w:r>
      <w:r w:rsidR="00526865">
        <w:t xml:space="preserve">kolejno </w:t>
      </w:r>
      <w:r>
        <w:t>załącznik Nr 1</w:t>
      </w:r>
      <w:r w:rsidR="00526865">
        <w:t xml:space="preserve"> i 2</w:t>
      </w:r>
      <w:r>
        <w:t xml:space="preserve"> do niniejszego protokołu.</w:t>
      </w:r>
    </w:p>
    <w:p w:rsidR="00A240D1" w:rsidRDefault="00A240D1" w:rsidP="00A240D1"/>
    <w:p w:rsidR="00A240D1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:rsidR="00526865" w:rsidRPr="00690951" w:rsidRDefault="00526865" w:rsidP="00526865">
      <w:pPr>
        <w:rPr>
          <w:szCs w:val="24"/>
        </w:rPr>
      </w:pPr>
      <w:r w:rsidRPr="00690951">
        <w:rPr>
          <w:szCs w:val="24"/>
        </w:rPr>
        <w:t>1. Otwarcie i przedstawienie porządku posiedzenia.</w:t>
      </w:r>
    </w:p>
    <w:p w:rsidR="00526865" w:rsidRDefault="00526865" w:rsidP="00526865">
      <w:pPr>
        <w:ind w:left="0" w:firstLine="0"/>
        <w:rPr>
          <w:szCs w:val="24"/>
        </w:rPr>
      </w:pPr>
      <w:r>
        <w:rPr>
          <w:szCs w:val="24"/>
        </w:rPr>
        <w:t>2. Zaopiniowanie projektów uchwał pod obrady XXII sesji Rady Miejskiej w Drobinie w następujących sprawach:</w:t>
      </w:r>
    </w:p>
    <w:p w:rsidR="00526865" w:rsidRDefault="00526865" w:rsidP="00526865">
      <w:pPr>
        <w:rPr>
          <w:color w:val="000000" w:themeColor="text1"/>
          <w:szCs w:val="24"/>
        </w:rPr>
      </w:pPr>
      <w:r>
        <w:rPr>
          <w:szCs w:val="24"/>
        </w:rPr>
        <w:t>1)</w:t>
      </w:r>
      <w:r w:rsidRPr="00977A57">
        <w:rPr>
          <w:color w:val="000000" w:themeColor="text1"/>
          <w:szCs w:val="24"/>
        </w:rPr>
        <w:t>przyjęcia „</w:t>
      </w:r>
      <w:r w:rsidRPr="00977A57">
        <w:rPr>
          <w:bCs/>
          <w:color w:val="000000" w:themeColor="text1"/>
          <w:szCs w:val="24"/>
        </w:rPr>
        <w:t>Programu Ochrony Środowiska dla Miasta i Gminy Drobin na lata 2020-2023 z</w:t>
      </w:r>
      <w:r>
        <w:rPr>
          <w:bCs/>
          <w:color w:val="000000" w:themeColor="text1"/>
          <w:szCs w:val="24"/>
        </w:rPr>
        <w:t> </w:t>
      </w:r>
      <w:r w:rsidRPr="00977A57">
        <w:rPr>
          <w:bCs/>
          <w:color w:val="000000" w:themeColor="text1"/>
          <w:szCs w:val="24"/>
        </w:rPr>
        <w:t>perspektywą do roku 2027</w:t>
      </w:r>
      <w:r w:rsidRPr="00977A57">
        <w:rPr>
          <w:color w:val="000000" w:themeColor="text1"/>
          <w:szCs w:val="24"/>
        </w:rPr>
        <w:t>”</w:t>
      </w:r>
      <w:r>
        <w:rPr>
          <w:color w:val="000000" w:themeColor="text1"/>
          <w:szCs w:val="24"/>
        </w:rPr>
        <w:t>;</w:t>
      </w:r>
    </w:p>
    <w:p w:rsidR="00526865" w:rsidRDefault="00526865" w:rsidP="00526865">
      <w:pPr>
        <w:rPr>
          <w:szCs w:val="24"/>
        </w:rPr>
      </w:pPr>
      <w:r>
        <w:rPr>
          <w:color w:val="000000" w:themeColor="text1"/>
          <w:szCs w:val="24"/>
        </w:rPr>
        <w:t>2) </w:t>
      </w:r>
      <w:r w:rsidRPr="00EF1BD0">
        <w:rPr>
          <w:szCs w:val="24"/>
        </w:rPr>
        <w:t>wyrażenia zgody na nabycie nieruchomości stanowiącej działkę o numerze ewidencyjnym 12/6 położonej w miejscowości Cieszewo</w:t>
      </w:r>
      <w:r>
        <w:rPr>
          <w:szCs w:val="24"/>
        </w:rPr>
        <w:t>;</w:t>
      </w:r>
    </w:p>
    <w:p w:rsidR="00526865" w:rsidRDefault="00526865" w:rsidP="00526865">
      <w:pPr>
        <w:ind w:left="1560" w:hanging="1560"/>
        <w:rPr>
          <w:rFonts w:ascii="Arial" w:hAnsi="Arial" w:cs="Arial"/>
          <w:b/>
          <w:szCs w:val="24"/>
        </w:rPr>
      </w:pPr>
      <w:r>
        <w:rPr>
          <w:szCs w:val="24"/>
        </w:rPr>
        <w:t>3) </w:t>
      </w:r>
      <w:r w:rsidRPr="002071A4">
        <w:rPr>
          <w:szCs w:val="24"/>
        </w:rPr>
        <w:t>wyrażenia zgody na sprzedaż nieruchomości lokalowej</w:t>
      </w:r>
      <w:r>
        <w:rPr>
          <w:szCs w:val="24"/>
        </w:rPr>
        <w:t>;</w:t>
      </w:r>
    </w:p>
    <w:p w:rsidR="00526865" w:rsidRDefault="00526865" w:rsidP="00526865">
      <w:pPr>
        <w:tabs>
          <w:tab w:val="left" w:pos="0"/>
        </w:tabs>
        <w:ind w:left="1" w:hanging="1"/>
        <w:rPr>
          <w:szCs w:val="24"/>
        </w:rPr>
      </w:pPr>
      <w:r>
        <w:rPr>
          <w:szCs w:val="24"/>
        </w:rPr>
        <w:t xml:space="preserve">4) </w:t>
      </w:r>
      <w:r w:rsidRPr="002071A4">
        <w:rPr>
          <w:szCs w:val="24"/>
        </w:rPr>
        <w:t>wyrażenia zgody na sprzedaż nieruchomości stanowiącej działkę o numerze ewidencyjnym 123/1 położonej w miejscowości Cieszewko</w:t>
      </w:r>
      <w:r>
        <w:rPr>
          <w:szCs w:val="24"/>
        </w:rPr>
        <w:t>;</w:t>
      </w:r>
    </w:p>
    <w:p w:rsidR="00526865" w:rsidRDefault="00526865" w:rsidP="00526865">
      <w:pPr>
        <w:rPr>
          <w:szCs w:val="24"/>
        </w:rPr>
      </w:pPr>
      <w:r>
        <w:rPr>
          <w:szCs w:val="24"/>
        </w:rPr>
        <w:t xml:space="preserve">5) </w:t>
      </w:r>
      <w:r w:rsidRPr="005D4032">
        <w:rPr>
          <w:szCs w:val="24"/>
        </w:rPr>
        <w:t>wyrażenia zgody na wydzierżawienie działki gruntu o numerze ewidencyjnym 969/1 położonej w</w:t>
      </w:r>
      <w:r>
        <w:rPr>
          <w:szCs w:val="24"/>
        </w:rPr>
        <w:t> </w:t>
      </w:r>
      <w:r w:rsidRPr="005D4032">
        <w:rPr>
          <w:szCs w:val="24"/>
        </w:rPr>
        <w:t>Drobinie oraz odstąpienia od obowiązku przetargowego trybu zawarcia umowy dzierżawy</w:t>
      </w:r>
      <w:r>
        <w:rPr>
          <w:szCs w:val="24"/>
        </w:rPr>
        <w:t>;</w:t>
      </w:r>
    </w:p>
    <w:p w:rsidR="00526865" w:rsidRDefault="00526865" w:rsidP="00526865">
      <w:pPr>
        <w:rPr>
          <w:szCs w:val="24"/>
        </w:rPr>
      </w:pPr>
      <w:r>
        <w:rPr>
          <w:szCs w:val="24"/>
        </w:rPr>
        <w:t xml:space="preserve">6) </w:t>
      </w:r>
      <w:r w:rsidRPr="005D4032">
        <w:rPr>
          <w:szCs w:val="24"/>
        </w:rPr>
        <w:t>wyrażenia zgody na wydzierżawienie działki gruntu o numerze ewidencyjnym 969/2 położonej w</w:t>
      </w:r>
      <w:r>
        <w:rPr>
          <w:szCs w:val="24"/>
        </w:rPr>
        <w:t> </w:t>
      </w:r>
      <w:r w:rsidRPr="005D4032">
        <w:rPr>
          <w:szCs w:val="24"/>
        </w:rPr>
        <w:t>Drobinie oraz odstąpienia od obowiązku przetargowego trybu zawarcia umowy dzierżawy</w:t>
      </w:r>
      <w:r>
        <w:rPr>
          <w:szCs w:val="24"/>
        </w:rPr>
        <w:t>;</w:t>
      </w:r>
    </w:p>
    <w:p w:rsidR="00526865" w:rsidRDefault="00526865" w:rsidP="00526865">
      <w:pPr>
        <w:rPr>
          <w:szCs w:val="24"/>
        </w:rPr>
      </w:pPr>
      <w:r w:rsidRPr="005D4032">
        <w:rPr>
          <w:szCs w:val="24"/>
        </w:rPr>
        <w:t>7) pomnika przyrody Aleja Topolowa</w:t>
      </w:r>
      <w:r>
        <w:rPr>
          <w:szCs w:val="24"/>
        </w:rPr>
        <w:t>.</w:t>
      </w:r>
      <w:r w:rsidRPr="005D4032">
        <w:rPr>
          <w:szCs w:val="24"/>
        </w:rPr>
        <w:t xml:space="preserve"> </w:t>
      </w:r>
    </w:p>
    <w:p w:rsidR="00526865" w:rsidRPr="005D4032" w:rsidRDefault="00526865" w:rsidP="00526865">
      <w:pPr>
        <w:rPr>
          <w:szCs w:val="24"/>
        </w:rPr>
      </w:pPr>
      <w:r>
        <w:rPr>
          <w:szCs w:val="24"/>
        </w:rPr>
        <w:t>3. Stan bezpieczeństwa uczniów w szkołach.</w:t>
      </w:r>
    </w:p>
    <w:p w:rsidR="00526865" w:rsidRPr="00690951" w:rsidRDefault="00526865" w:rsidP="00526865">
      <w:pPr>
        <w:rPr>
          <w:szCs w:val="24"/>
        </w:rPr>
      </w:pPr>
      <w:r>
        <w:rPr>
          <w:szCs w:val="24"/>
        </w:rPr>
        <w:t>4</w:t>
      </w:r>
      <w:r w:rsidRPr="00690951">
        <w:rPr>
          <w:szCs w:val="24"/>
        </w:rPr>
        <w:t>. Sprawy różne.</w:t>
      </w:r>
    </w:p>
    <w:p w:rsidR="00526865" w:rsidRPr="00690951" w:rsidRDefault="00526865" w:rsidP="0052686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90951">
        <w:rPr>
          <w:sz w:val="24"/>
          <w:szCs w:val="24"/>
        </w:rPr>
        <w:t>. Zakończenie posiedzenia.</w:t>
      </w:r>
    </w:p>
    <w:p w:rsidR="00526865" w:rsidRDefault="00526865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:rsidR="00526865" w:rsidRDefault="00526865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Ryszard  Kanigowski</w:t>
      </w:r>
    </w:p>
    <w:p w:rsidR="00A240D1" w:rsidRDefault="00A240D1" w:rsidP="00A240D1">
      <w:pPr>
        <w:jc w:val="center"/>
        <w:rPr>
          <w:b/>
        </w:rPr>
      </w:pPr>
    </w:p>
    <w:p w:rsidR="00526865" w:rsidRDefault="00526865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A240D1" w:rsidRDefault="00A240D1" w:rsidP="00A240D1">
      <w:pPr>
        <w:jc w:val="center"/>
        <w:rPr>
          <w:b/>
        </w:rPr>
      </w:pPr>
      <w:r>
        <w:rPr>
          <w:b/>
        </w:rPr>
        <w:lastRenderedPageBreak/>
        <w:t>Przebieg posiedzenia:</w:t>
      </w:r>
    </w:p>
    <w:p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:rsidR="00A240D1" w:rsidRDefault="00A240D1" w:rsidP="00A240D1"/>
    <w:p w:rsidR="00526865" w:rsidRDefault="00AC1D00" w:rsidP="00A240D1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 xml:space="preserve">, przywitał zebranych oraz przedstawił porządek posiedzenia. </w:t>
      </w:r>
    </w:p>
    <w:p w:rsidR="002A653C" w:rsidRDefault="002A653C" w:rsidP="00A240D1">
      <w:pPr>
        <w:ind w:left="0" w:firstLine="0"/>
      </w:pPr>
      <w:r>
        <w:t>Brak uwag</w:t>
      </w:r>
      <w:r w:rsidR="00526865">
        <w:t xml:space="preserve"> do porządku</w:t>
      </w:r>
      <w:r>
        <w:t>.</w:t>
      </w:r>
    </w:p>
    <w:p w:rsidR="00A453E0" w:rsidRDefault="00A453E0" w:rsidP="00AE5F20">
      <w:pPr>
        <w:pStyle w:val="Tekstpodstawowy"/>
        <w:spacing w:after="0"/>
        <w:jc w:val="both"/>
        <w:rPr>
          <w:b/>
          <w:sz w:val="24"/>
          <w:szCs w:val="24"/>
        </w:rPr>
      </w:pPr>
    </w:p>
    <w:p w:rsidR="002A653C" w:rsidRDefault="00D744A1" w:rsidP="00AE5F20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2-go</w:t>
      </w:r>
      <w:r w:rsidR="00526865">
        <w:rPr>
          <w:b/>
          <w:sz w:val="24"/>
          <w:szCs w:val="24"/>
        </w:rPr>
        <w:t xml:space="preserve">, ppkt 1 </w:t>
      </w:r>
      <w:r w:rsidR="002A653C">
        <w:rPr>
          <w:b/>
          <w:sz w:val="24"/>
          <w:szCs w:val="24"/>
        </w:rPr>
        <w:t>posiedzenia:</w:t>
      </w:r>
    </w:p>
    <w:p w:rsidR="00297393" w:rsidRDefault="00297393" w:rsidP="00AE5F20">
      <w:pPr>
        <w:pStyle w:val="Tekstpodstawowy"/>
        <w:spacing w:after="0"/>
        <w:jc w:val="both"/>
        <w:rPr>
          <w:b/>
          <w:sz w:val="24"/>
          <w:szCs w:val="24"/>
        </w:rPr>
      </w:pPr>
    </w:p>
    <w:p w:rsidR="00526865" w:rsidRDefault="00526865" w:rsidP="00526865">
      <w:pPr>
        <w:jc w:val="center"/>
        <w:rPr>
          <w:b/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Projekt uchwały w sprawie przyjęcia „</w:t>
      </w:r>
      <w:r w:rsidRPr="00526865">
        <w:rPr>
          <w:b/>
          <w:bCs/>
          <w:color w:val="000000" w:themeColor="text1"/>
          <w:szCs w:val="24"/>
        </w:rPr>
        <w:t>Programu Ochrony Środowiska dla Miasta i Gminy Drobin na lata 2020-2023 z perspektywą do roku 2027</w:t>
      </w:r>
      <w:r w:rsidRPr="00526865">
        <w:rPr>
          <w:b/>
          <w:color w:val="000000" w:themeColor="text1"/>
          <w:szCs w:val="24"/>
        </w:rPr>
        <w:t>”</w:t>
      </w:r>
    </w:p>
    <w:p w:rsidR="00526865" w:rsidRDefault="00526865" w:rsidP="00526865">
      <w:pPr>
        <w:jc w:val="center"/>
        <w:rPr>
          <w:b/>
          <w:color w:val="000000" w:themeColor="text1"/>
          <w:szCs w:val="24"/>
        </w:rPr>
      </w:pPr>
    </w:p>
    <w:p w:rsidR="00526865" w:rsidRDefault="00526865" w:rsidP="00526865">
      <w:pPr>
        <w:ind w:left="0" w:firstLine="0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Przewodniczący posiedzenia</w:t>
      </w:r>
      <w:r>
        <w:rPr>
          <w:color w:val="000000" w:themeColor="text1"/>
          <w:szCs w:val="24"/>
        </w:rPr>
        <w:t xml:space="preserve"> – odczytał pierwszy podpunkt w pkt. </w:t>
      </w:r>
      <w:r w:rsidR="00152793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 i p</w:t>
      </w:r>
      <w:r w:rsidR="00E35AA0">
        <w:rPr>
          <w:color w:val="000000" w:themeColor="text1"/>
          <w:szCs w:val="24"/>
        </w:rPr>
        <w:t>op</w:t>
      </w:r>
      <w:r>
        <w:rPr>
          <w:color w:val="000000" w:themeColor="text1"/>
          <w:szCs w:val="24"/>
        </w:rPr>
        <w:t>rosił p. Kierownika Wielca o wprowadzenie.</w:t>
      </w:r>
    </w:p>
    <w:p w:rsidR="00526865" w:rsidRDefault="00526865" w:rsidP="00526865">
      <w:pPr>
        <w:ind w:left="0" w:firstLine="0"/>
        <w:rPr>
          <w:color w:val="000000" w:themeColor="text1"/>
          <w:szCs w:val="24"/>
        </w:rPr>
      </w:pPr>
    </w:p>
    <w:p w:rsidR="00AA2C7F" w:rsidRDefault="00526865" w:rsidP="00526865">
      <w:pPr>
        <w:ind w:left="0" w:firstLine="0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 xml:space="preserve">Pan Krzysztof Wielec Kierownik Referatu Infrastruktury, Ochrony Środowiska i Gospodarki Komunalnej  - </w:t>
      </w:r>
      <w:r w:rsidR="00FC0CCF">
        <w:rPr>
          <w:color w:val="000000" w:themeColor="text1"/>
          <w:szCs w:val="24"/>
        </w:rPr>
        <w:t>poinformował z czego wynika podjęcie ww. projektu uchwały</w:t>
      </w:r>
      <w:r w:rsidR="00382DD3">
        <w:rPr>
          <w:color w:val="000000" w:themeColor="text1"/>
          <w:szCs w:val="24"/>
        </w:rPr>
        <w:t xml:space="preserve"> jak również, że  Gminny Program Ochrony Środowiska został wywieszony do wglądu na okres 21 dni licząc od dnia 14 kwietnia do 04 maja 2020 r. w Urzędzie Miasta i Gminy Drobin na tablicy ogłoszeń oraz w Biuletynie Informacji Publicznej. Następnym krokiem było wystąpienie przez Burmistrza MiG do Generalnego Inspektora Ochrony Środowiska w Warszawie oraz Mazowieckiego Państwowego Inspektora Sanitarnego z wnioskiem od odstąpienie od przeprowadzenia strategicznej oceny oddziaływania na środowisko. Obydwa organy przychyliły się do prośby i odstąpiły od oceny. </w:t>
      </w:r>
      <w:r w:rsidR="00AA2C7F">
        <w:rPr>
          <w:color w:val="000000" w:themeColor="text1"/>
          <w:szCs w:val="24"/>
        </w:rPr>
        <w:t>Następnie program został przekazany do Zarządu Powiatu w Płocku celem zaopiniowania. Program, został zaopiniowany pozytywnie. Zwrócił się z prośbą do Komisji Rozwoju o zaakceptowanie tego programu.</w:t>
      </w:r>
    </w:p>
    <w:p w:rsidR="00AA2C7F" w:rsidRDefault="00AA2C7F" w:rsidP="00526865">
      <w:pPr>
        <w:ind w:left="0" w:firstLine="0"/>
        <w:rPr>
          <w:color w:val="000000" w:themeColor="text1"/>
          <w:szCs w:val="24"/>
        </w:rPr>
      </w:pPr>
    </w:p>
    <w:p w:rsidR="00AA2C7F" w:rsidRDefault="00AA2C7F" w:rsidP="00526865">
      <w:pPr>
        <w:ind w:left="0" w:firstLine="0"/>
        <w:rPr>
          <w:color w:val="000000" w:themeColor="text1"/>
          <w:szCs w:val="24"/>
        </w:rPr>
      </w:pPr>
      <w:r w:rsidRPr="00AA2C7F">
        <w:rPr>
          <w:b/>
          <w:color w:val="000000" w:themeColor="text1"/>
          <w:szCs w:val="24"/>
        </w:rPr>
        <w:t>Przewodniczący posiedzenia</w:t>
      </w:r>
      <w:r>
        <w:rPr>
          <w:color w:val="000000" w:themeColor="text1"/>
          <w:szCs w:val="24"/>
        </w:rPr>
        <w:t xml:space="preserve"> – prosił o pytania do omówionego projektu uchwały.</w:t>
      </w:r>
    </w:p>
    <w:p w:rsidR="00AA2C7F" w:rsidRDefault="00AA2C7F" w:rsidP="00526865">
      <w:pPr>
        <w:ind w:left="0" w:firstLine="0"/>
        <w:rPr>
          <w:color w:val="000000" w:themeColor="text1"/>
          <w:szCs w:val="24"/>
        </w:rPr>
      </w:pPr>
    </w:p>
    <w:p w:rsidR="00526865" w:rsidRDefault="00AA2C7F" w:rsidP="00526865">
      <w:pPr>
        <w:ind w:left="0" w:firstLine="0"/>
        <w:rPr>
          <w:color w:val="000000" w:themeColor="text1"/>
          <w:szCs w:val="24"/>
        </w:rPr>
      </w:pPr>
      <w:r w:rsidRPr="00AA2C7F">
        <w:rPr>
          <w:b/>
          <w:color w:val="000000" w:themeColor="text1"/>
          <w:szCs w:val="24"/>
        </w:rPr>
        <w:t>Przewodniczący Rady Miejskiej</w:t>
      </w:r>
      <w:r>
        <w:rPr>
          <w:color w:val="000000" w:themeColor="text1"/>
          <w:szCs w:val="24"/>
        </w:rPr>
        <w:t xml:space="preserve"> - zapytał, czy w stosunku do poprzedniego programu są jakiekolwiek zmiany</w:t>
      </w:r>
      <w:r w:rsidR="00152793">
        <w:rPr>
          <w:color w:val="000000" w:themeColor="text1"/>
          <w:szCs w:val="24"/>
        </w:rPr>
        <w:t xml:space="preserve"> w tym programie?</w:t>
      </w:r>
    </w:p>
    <w:p w:rsidR="00152793" w:rsidRDefault="00152793" w:rsidP="00526865">
      <w:pPr>
        <w:ind w:left="0" w:firstLine="0"/>
        <w:rPr>
          <w:color w:val="000000" w:themeColor="text1"/>
          <w:szCs w:val="24"/>
        </w:rPr>
      </w:pPr>
    </w:p>
    <w:p w:rsidR="00152793" w:rsidRDefault="00152793" w:rsidP="00526865">
      <w:pPr>
        <w:ind w:left="0" w:firstLine="0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Pan Krzysztof Wielec Kierownik Referatu Infrastruktury, Ochrony Środowiska i Gospodarki Komunalnej  -</w:t>
      </w:r>
      <w:r>
        <w:rPr>
          <w:b/>
          <w:color w:val="000000" w:themeColor="text1"/>
          <w:szCs w:val="24"/>
        </w:rPr>
        <w:t xml:space="preserve"> </w:t>
      </w:r>
      <w:r w:rsidRPr="00152793">
        <w:rPr>
          <w:color w:val="000000" w:themeColor="text1"/>
          <w:szCs w:val="24"/>
        </w:rPr>
        <w:t>jest bardzo dużo zmian</w:t>
      </w:r>
      <w:r>
        <w:rPr>
          <w:color w:val="000000" w:themeColor="text1"/>
          <w:szCs w:val="24"/>
        </w:rPr>
        <w:t>, które  związane są m.in.  z realizacją inwestycji.</w:t>
      </w:r>
    </w:p>
    <w:p w:rsidR="00152793" w:rsidRDefault="00152793" w:rsidP="00526865">
      <w:pPr>
        <w:ind w:left="0" w:firstLine="0"/>
        <w:rPr>
          <w:color w:val="000000" w:themeColor="text1"/>
          <w:szCs w:val="24"/>
        </w:rPr>
      </w:pPr>
    </w:p>
    <w:p w:rsidR="00152793" w:rsidRDefault="00152793" w:rsidP="00526865">
      <w:pPr>
        <w:ind w:left="0" w:firstLine="0"/>
        <w:rPr>
          <w:color w:val="000000" w:themeColor="text1"/>
          <w:szCs w:val="24"/>
        </w:rPr>
      </w:pPr>
      <w:r w:rsidRPr="00AA2C7F">
        <w:rPr>
          <w:b/>
          <w:color w:val="000000" w:themeColor="text1"/>
          <w:szCs w:val="24"/>
        </w:rPr>
        <w:t>Przewodniczący posiedzenia</w:t>
      </w:r>
      <w:r>
        <w:rPr>
          <w:b/>
          <w:color w:val="000000" w:themeColor="text1"/>
          <w:szCs w:val="24"/>
        </w:rPr>
        <w:t xml:space="preserve"> – </w:t>
      </w:r>
      <w:r>
        <w:rPr>
          <w:color w:val="000000" w:themeColor="text1"/>
          <w:szCs w:val="24"/>
        </w:rPr>
        <w:t>zarządził głosowanie celem zaopiniowania projektu uchwały.</w:t>
      </w:r>
    </w:p>
    <w:p w:rsidR="00152793" w:rsidRDefault="00152793" w:rsidP="00526865">
      <w:pPr>
        <w:ind w:left="0" w:firstLine="0"/>
        <w:rPr>
          <w:color w:val="000000" w:themeColor="text1"/>
          <w:szCs w:val="24"/>
        </w:rPr>
      </w:pPr>
    </w:p>
    <w:p w:rsidR="00152793" w:rsidRPr="00152793" w:rsidRDefault="00152793" w:rsidP="00526865">
      <w:pPr>
        <w:ind w:left="0" w:firstLine="0"/>
        <w:rPr>
          <w:color w:val="000000" w:themeColor="text1"/>
          <w:szCs w:val="24"/>
          <w:u w:val="single"/>
        </w:rPr>
      </w:pPr>
      <w:r w:rsidRPr="00152793">
        <w:rPr>
          <w:color w:val="000000" w:themeColor="text1"/>
          <w:szCs w:val="24"/>
          <w:u w:val="single"/>
        </w:rPr>
        <w:t>Głosowanie:</w:t>
      </w:r>
    </w:p>
    <w:p w:rsidR="00152793" w:rsidRDefault="00152793" w:rsidP="00526865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„za” – 3 radnych</w:t>
      </w:r>
    </w:p>
    <w:p w:rsidR="00152793" w:rsidRDefault="00152793" w:rsidP="00526865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„przeciw” – 0 radnych</w:t>
      </w:r>
    </w:p>
    <w:p w:rsidR="00152793" w:rsidRDefault="00152793" w:rsidP="00526865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„wstrzymuje się” – 0 radnych</w:t>
      </w:r>
    </w:p>
    <w:p w:rsidR="00152793" w:rsidRPr="00152793" w:rsidRDefault="00152793" w:rsidP="00526865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3 obecnych podczas głosowania (nieobecny radny Samoraj). Ustalony skład komisji 4 radnych. </w:t>
      </w:r>
    </w:p>
    <w:p w:rsidR="00152793" w:rsidRDefault="00152793" w:rsidP="00152793">
      <w:pPr>
        <w:ind w:left="0" w:firstLine="0"/>
        <w:rPr>
          <w:color w:val="000000" w:themeColor="text1"/>
          <w:szCs w:val="24"/>
        </w:rPr>
      </w:pPr>
      <w:r w:rsidRPr="00152793">
        <w:rPr>
          <w:color w:val="000000" w:themeColor="text1"/>
          <w:szCs w:val="24"/>
        </w:rPr>
        <w:t>Projekt uchwały w sprawie przyjęcia „</w:t>
      </w:r>
      <w:r w:rsidRPr="00152793">
        <w:rPr>
          <w:bCs/>
          <w:color w:val="000000" w:themeColor="text1"/>
          <w:szCs w:val="24"/>
        </w:rPr>
        <w:t>Programu Ochrony Środowiska dla Miasta i Gminy Drobin na</w:t>
      </w:r>
      <w:r>
        <w:rPr>
          <w:bCs/>
          <w:color w:val="000000" w:themeColor="text1"/>
          <w:szCs w:val="24"/>
        </w:rPr>
        <w:t> </w:t>
      </w:r>
      <w:r w:rsidRPr="00152793">
        <w:rPr>
          <w:bCs/>
          <w:color w:val="000000" w:themeColor="text1"/>
          <w:szCs w:val="24"/>
        </w:rPr>
        <w:t>lata 2020-2023 z perspektywą do roku 2027</w:t>
      </w:r>
      <w:r w:rsidRPr="00152793">
        <w:rPr>
          <w:color w:val="000000" w:themeColor="text1"/>
          <w:szCs w:val="24"/>
        </w:rPr>
        <w:t>”</w:t>
      </w:r>
      <w:r>
        <w:rPr>
          <w:color w:val="000000" w:themeColor="text1"/>
          <w:szCs w:val="24"/>
        </w:rPr>
        <w:t xml:space="preserve"> został zaopiniowany jednogłośnie, pozytywnie i stanowi załącznik Nr 3 do protokołu.</w:t>
      </w:r>
    </w:p>
    <w:p w:rsidR="00152793" w:rsidRPr="00152793" w:rsidRDefault="00152793" w:rsidP="00152793">
      <w:pPr>
        <w:ind w:left="0" w:firstLine="0"/>
        <w:rPr>
          <w:color w:val="000000" w:themeColor="text1"/>
          <w:szCs w:val="24"/>
        </w:rPr>
      </w:pPr>
    </w:p>
    <w:p w:rsidR="00152793" w:rsidRDefault="00152793" w:rsidP="00152793">
      <w:pPr>
        <w:ind w:left="0" w:firstLine="0"/>
        <w:rPr>
          <w:color w:val="000000" w:themeColor="text1"/>
          <w:szCs w:val="24"/>
        </w:rPr>
      </w:pPr>
    </w:p>
    <w:p w:rsidR="00152793" w:rsidRDefault="00152793" w:rsidP="00152793">
      <w:pPr>
        <w:ind w:left="0" w:firstLine="0"/>
        <w:rPr>
          <w:color w:val="000000" w:themeColor="text1"/>
          <w:szCs w:val="24"/>
        </w:rPr>
      </w:pPr>
    </w:p>
    <w:p w:rsidR="00152793" w:rsidRDefault="00152793" w:rsidP="00152793">
      <w:pPr>
        <w:ind w:left="0" w:firstLine="0"/>
        <w:rPr>
          <w:color w:val="000000" w:themeColor="text1"/>
          <w:szCs w:val="24"/>
        </w:rPr>
      </w:pPr>
    </w:p>
    <w:p w:rsidR="00152793" w:rsidRPr="00152793" w:rsidRDefault="00152793" w:rsidP="00152793">
      <w:pPr>
        <w:ind w:left="0" w:firstLine="0"/>
        <w:rPr>
          <w:color w:val="000000" w:themeColor="text1"/>
          <w:szCs w:val="24"/>
        </w:rPr>
      </w:pPr>
    </w:p>
    <w:p w:rsidR="000C7017" w:rsidRPr="00152793" w:rsidRDefault="000C7017" w:rsidP="00152793">
      <w:pPr>
        <w:pStyle w:val="Tekstpodstawowy"/>
        <w:spacing w:after="0"/>
        <w:jc w:val="both"/>
        <w:rPr>
          <w:szCs w:val="24"/>
        </w:rPr>
      </w:pPr>
    </w:p>
    <w:p w:rsidR="000C7017" w:rsidRDefault="000C7017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:rsidR="00152793" w:rsidRDefault="00152793" w:rsidP="00152793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 punktu 2-go, ppkt 2  posiedzenia:</w:t>
      </w:r>
    </w:p>
    <w:p w:rsidR="00152793" w:rsidRDefault="00152793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:rsidR="00152793" w:rsidRPr="00152793" w:rsidRDefault="00152793" w:rsidP="00152793">
      <w:pPr>
        <w:jc w:val="center"/>
        <w:rPr>
          <w:b/>
          <w:szCs w:val="24"/>
        </w:rPr>
      </w:pPr>
      <w:r w:rsidRPr="00152793">
        <w:rPr>
          <w:b/>
          <w:szCs w:val="24"/>
        </w:rPr>
        <w:t>Projekt uchwały w sprawie wyrażenia zgody na nabycie nieruchomości stanowiącej działkę o numerze ewidencyjnym 12/6 położonej w miejscowości Cieszewo</w:t>
      </w:r>
    </w:p>
    <w:p w:rsidR="00152793" w:rsidRDefault="00152793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:rsidR="00152793" w:rsidRDefault="00152793" w:rsidP="00152793">
      <w:pPr>
        <w:ind w:left="0" w:firstLine="0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Przewodniczący posiedzenia</w:t>
      </w:r>
      <w:r>
        <w:rPr>
          <w:color w:val="000000" w:themeColor="text1"/>
          <w:szCs w:val="24"/>
        </w:rPr>
        <w:t xml:space="preserve"> – odczytał kolejny podpunkt w pkt. 2 i p</w:t>
      </w:r>
      <w:r w:rsidR="00E35AA0">
        <w:rPr>
          <w:color w:val="000000" w:themeColor="text1"/>
          <w:szCs w:val="24"/>
        </w:rPr>
        <w:t>op</w:t>
      </w:r>
      <w:r>
        <w:rPr>
          <w:color w:val="000000" w:themeColor="text1"/>
          <w:szCs w:val="24"/>
        </w:rPr>
        <w:t>rosił p. Kierownika Wielca o wprowadzenie.</w:t>
      </w:r>
    </w:p>
    <w:p w:rsidR="002A60E6" w:rsidRDefault="002A60E6" w:rsidP="00FB15D7">
      <w:pPr>
        <w:pStyle w:val="Tekstpodstawowy"/>
        <w:spacing w:after="0"/>
        <w:jc w:val="both"/>
        <w:rPr>
          <w:b/>
          <w:color w:val="000000" w:themeColor="text1"/>
          <w:szCs w:val="24"/>
        </w:rPr>
      </w:pPr>
    </w:p>
    <w:p w:rsidR="00152793" w:rsidRDefault="002A60E6" w:rsidP="00FB15D7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  <w:r w:rsidRPr="002A60E6">
        <w:rPr>
          <w:b/>
          <w:color w:val="000000" w:themeColor="text1"/>
          <w:sz w:val="24"/>
          <w:szCs w:val="24"/>
        </w:rPr>
        <w:t xml:space="preserve">Pan Krzysztof Wielec Kierownik Referatu Infrastruktury, Ochrony Środowiska i Gospodarki Komunalnej  </w:t>
      </w:r>
      <w:r w:rsidR="00E35AA0">
        <w:rPr>
          <w:color w:val="000000" w:themeColor="text1"/>
          <w:sz w:val="24"/>
          <w:szCs w:val="24"/>
        </w:rPr>
        <w:t>-  poinformował, ż</w:t>
      </w:r>
      <w:r>
        <w:rPr>
          <w:color w:val="000000" w:themeColor="text1"/>
          <w:sz w:val="24"/>
          <w:szCs w:val="24"/>
        </w:rPr>
        <w:t xml:space="preserve">e działka jest o pow. prawie 34 arów, położona w Cieszewie. Miasto i Gmina Drobin występuje o nabycie tej działki od osoby fizycznej w celu budowy boiska wielofunkcyjnego. Działka została wyszacowana na kwotę 15 tys. zł netto bez podatku Vat. Obecnie działka użytkowana jest jako rolna (łąka). </w:t>
      </w:r>
      <w:r w:rsidR="00660919">
        <w:rPr>
          <w:color w:val="000000" w:themeColor="text1"/>
          <w:sz w:val="24"/>
          <w:szCs w:val="24"/>
        </w:rPr>
        <w:t>Prosił o pozytywne zaopiniowanie projektu uchwały.</w:t>
      </w:r>
    </w:p>
    <w:p w:rsidR="00660919" w:rsidRDefault="00660919" w:rsidP="00FB15D7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</w:p>
    <w:p w:rsidR="00660919" w:rsidRDefault="00660919" w:rsidP="00660919">
      <w:pPr>
        <w:ind w:left="0" w:firstLine="0"/>
        <w:rPr>
          <w:color w:val="000000" w:themeColor="text1"/>
          <w:szCs w:val="24"/>
        </w:rPr>
      </w:pPr>
      <w:r w:rsidRPr="00AA2C7F">
        <w:rPr>
          <w:b/>
          <w:color w:val="000000" w:themeColor="text1"/>
          <w:szCs w:val="24"/>
        </w:rPr>
        <w:t>Przewodniczący posiedzenia</w:t>
      </w:r>
      <w:r>
        <w:rPr>
          <w:color w:val="000000" w:themeColor="text1"/>
          <w:szCs w:val="24"/>
        </w:rPr>
        <w:t xml:space="preserve"> – prosił o pytania do omówionego projektu uchwały.</w:t>
      </w:r>
    </w:p>
    <w:p w:rsidR="00660919" w:rsidRDefault="00660919" w:rsidP="00FB15D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Brak pytań.</w:t>
      </w:r>
    </w:p>
    <w:p w:rsidR="00660919" w:rsidRDefault="00660919" w:rsidP="00FB15D7">
      <w:pPr>
        <w:pStyle w:val="Tekstpodstawowy"/>
        <w:spacing w:after="0"/>
        <w:jc w:val="both"/>
        <w:rPr>
          <w:sz w:val="24"/>
          <w:szCs w:val="24"/>
        </w:rPr>
      </w:pPr>
    </w:p>
    <w:p w:rsidR="00660919" w:rsidRPr="00660919" w:rsidRDefault="00660919" w:rsidP="00FB15D7">
      <w:pPr>
        <w:pStyle w:val="Tekstpodstawowy"/>
        <w:spacing w:after="0"/>
        <w:jc w:val="both"/>
        <w:rPr>
          <w:sz w:val="24"/>
          <w:szCs w:val="24"/>
          <w:u w:val="single"/>
        </w:rPr>
      </w:pPr>
      <w:r w:rsidRPr="00660919">
        <w:rPr>
          <w:sz w:val="24"/>
          <w:szCs w:val="24"/>
          <w:u w:val="single"/>
        </w:rPr>
        <w:t>Głosowanie:</w:t>
      </w:r>
    </w:p>
    <w:p w:rsidR="00660919" w:rsidRDefault="00660919" w:rsidP="00660919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„za” – 3 radnych</w:t>
      </w:r>
    </w:p>
    <w:p w:rsidR="00660919" w:rsidRDefault="00660919" w:rsidP="00660919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„przeciw” – 0 radnych</w:t>
      </w:r>
    </w:p>
    <w:p w:rsidR="00660919" w:rsidRDefault="00660919" w:rsidP="00660919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„wstrzymuje się” – 0 radnych</w:t>
      </w:r>
    </w:p>
    <w:p w:rsidR="00660919" w:rsidRPr="00152793" w:rsidRDefault="00660919" w:rsidP="00660919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3 obecnych podczas głosowania (nieobecny radny Samoraj). Ustalony skład komisji 4 radnych. </w:t>
      </w:r>
    </w:p>
    <w:p w:rsidR="00660919" w:rsidRDefault="00660919" w:rsidP="00660919">
      <w:pPr>
        <w:ind w:left="0" w:firstLine="23"/>
        <w:rPr>
          <w:szCs w:val="24"/>
        </w:rPr>
      </w:pPr>
      <w:r w:rsidRPr="00660919">
        <w:rPr>
          <w:szCs w:val="24"/>
        </w:rPr>
        <w:t>Projekt uchwały w sprawie wyrażenia zgody na nabycie nieruchomości stanowiącej działkę o numerze ewidencyjnym 12/6 położonej w miejscowości Cieszewo</w:t>
      </w:r>
      <w:r>
        <w:rPr>
          <w:szCs w:val="24"/>
        </w:rPr>
        <w:t xml:space="preserve"> został zaopiniowany jednogłośnie, pozytywnie i stanowi załącznik Nr 4 do protokołu.</w:t>
      </w:r>
    </w:p>
    <w:p w:rsidR="00660919" w:rsidRDefault="00660919" w:rsidP="00660919">
      <w:pPr>
        <w:ind w:left="0" w:firstLine="23"/>
        <w:rPr>
          <w:szCs w:val="24"/>
        </w:rPr>
      </w:pPr>
    </w:p>
    <w:p w:rsidR="00660919" w:rsidRDefault="00660919" w:rsidP="0066091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2-go, ppkt 3  posiedzenia:</w:t>
      </w:r>
    </w:p>
    <w:p w:rsidR="00660919" w:rsidRDefault="00660919" w:rsidP="00660919">
      <w:pPr>
        <w:ind w:left="0" w:firstLine="23"/>
        <w:rPr>
          <w:szCs w:val="24"/>
        </w:rPr>
      </w:pPr>
    </w:p>
    <w:p w:rsidR="00660919" w:rsidRPr="00660919" w:rsidRDefault="00660919" w:rsidP="00660919">
      <w:pPr>
        <w:ind w:left="1560" w:hanging="1560"/>
        <w:jc w:val="center"/>
        <w:rPr>
          <w:b/>
          <w:szCs w:val="24"/>
        </w:rPr>
      </w:pPr>
      <w:r w:rsidRPr="00660919">
        <w:rPr>
          <w:b/>
          <w:szCs w:val="24"/>
        </w:rPr>
        <w:t>Projekt uchwały w sprawie wyrażenia zgody na sprzedaż nieruchomości lokalowej</w:t>
      </w:r>
    </w:p>
    <w:p w:rsidR="00660919" w:rsidRDefault="00660919" w:rsidP="00660919">
      <w:pPr>
        <w:ind w:left="0" w:firstLine="0"/>
        <w:rPr>
          <w:b/>
          <w:color w:val="000000" w:themeColor="text1"/>
          <w:szCs w:val="24"/>
        </w:rPr>
      </w:pPr>
    </w:p>
    <w:p w:rsidR="00660919" w:rsidRDefault="00660919" w:rsidP="00660919">
      <w:pPr>
        <w:ind w:left="0" w:firstLine="0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Przewodniczący posiedzenia</w:t>
      </w:r>
      <w:r>
        <w:rPr>
          <w:color w:val="000000" w:themeColor="text1"/>
          <w:szCs w:val="24"/>
        </w:rPr>
        <w:t xml:space="preserve"> – odczytał kolejny podpunkt w pkt. 2 i p</w:t>
      </w:r>
      <w:r w:rsidR="00E35AA0">
        <w:rPr>
          <w:color w:val="000000" w:themeColor="text1"/>
          <w:szCs w:val="24"/>
        </w:rPr>
        <w:t>op</w:t>
      </w:r>
      <w:r>
        <w:rPr>
          <w:color w:val="000000" w:themeColor="text1"/>
          <w:szCs w:val="24"/>
        </w:rPr>
        <w:t>rosił p. Kierownika Wielca o wprowadzenie.</w:t>
      </w:r>
    </w:p>
    <w:p w:rsidR="00660919" w:rsidRDefault="00660919" w:rsidP="00660919">
      <w:pPr>
        <w:ind w:left="1560" w:hanging="1560"/>
        <w:rPr>
          <w:szCs w:val="24"/>
        </w:rPr>
      </w:pPr>
    </w:p>
    <w:p w:rsidR="00660919" w:rsidRDefault="00660919" w:rsidP="00660919">
      <w:pPr>
        <w:ind w:left="0" w:firstLine="0"/>
        <w:rPr>
          <w:color w:val="000000" w:themeColor="text1"/>
          <w:szCs w:val="24"/>
        </w:rPr>
      </w:pPr>
      <w:r w:rsidRPr="002A60E6">
        <w:rPr>
          <w:b/>
          <w:color w:val="000000" w:themeColor="text1"/>
          <w:szCs w:val="24"/>
        </w:rPr>
        <w:t xml:space="preserve">Pan Krzysztof Wielec Kierownik Referatu Infrastruktury, Ochrony Środowiska i Gospodarki Komunalnej  </w:t>
      </w:r>
      <w:r>
        <w:rPr>
          <w:color w:val="000000" w:themeColor="text1"/>
          <w:szCs w:val="24"/>
        </w:rPr>
        <w:t xml:space="preserve">-  </w:t>
      </w:r>
      <w:r w:rsidR="000B2305">
        <w:rPr>
          <w:color w:val="000000" w:themeColor="text1"/>
          <w:szCs w:val="24"/>
        </w:rPr>
        <w:t>wyjaśnił, ż</w:t>
      </w:r>
      <w:r w:rsidR="00A178B0">
        <w:rPr>
          <w:color w:val="000000" w:themeColor="text1"/>
          <w:szCs w:val="24"/>
        </w:rPr>
        <w:t xml:space="preserve">e projekt uchwały dot. sprzedaży lokalu mieszkalnego </w:t>
      </w:r>
      <w:r w:rsidR="000B2305">
        <w:rPr>
          <w:color w:val="000000" w:themeColor="text1"/>
          <w:szCs w:val="24"/>
        </w:rPr>
        <w:t xml:space="preserve">komunalnego </w:t>
      </w:r>
      <w:r w:rsidR="00A178B0">
        <w:rPr>
          <w:color w:val="000000" w:themeColor="text1"/>
          <w:szCs w:val="24"/>
        </w:rPr>
        <w:t>w</w:t>
      </w:r>
      <w:r w:rsidR="000B2305">
        <w:rPr>
          <w:color w:val="000000" w:themeColor="text1"/>
          <w:szCs w:val="24"/>
        </w:rPr>
        <w:t> </w:t>
      </w:r>
      <w:r w:rsidR="00A178B0">
        <w:rPr>
          <w:color w:val="000000" w:themeColor="text1"/>
          <w:szCs w:val="24"/>
        </w:rPr>
        <w:t>miejscowości Setropie na działce o nr ew. 102 o pow. 56,20 m</w:t>
      </w:r>
      <w:r w:rsidR="00A178B0">
        <w:rPr>
          <w:color w:val="000000" w:themeColor="text1"/>
          <w:szCs w:val="24"/>
          <w:vertAlign w:val="superscript"/>
        </w:rPr>
        <w:t>2</w:t>
      </w:r>
      <w:r w:rsidR="00A178B0">
        <w:rPr>
          <w:color w:val="000000" w:themeColor="text1"/>
          <w:szCs w:val="24"/>
        </w:rPr>
        <w:t xml:space="preserve">. </w:t>
      </w:r>
      <w:r w:rsidR="000B2305">
        <w:rPr>
          <w:color w:val="000000" w:themeColor="text1"/>
          <w:szCs w:val="24"/>
        </w:rPr>
        <w:t xml:space="preserve">Oprócz lokalu mieszkalnego na działce znajduje się budynek gospodarczy. Projekt uchwały dot. udzielenia przez radnych bonifikaty </w:t>
      </w:r>
      <w:r w:rsidR="008150CE">
        <w:rPr>
          <w:color w:val="000000" w:themeColor="text1"/>
          <w:szCs w:val="24"/>
        </w:rPr>
        <w:t>na sprzedaż tego lokalu. Cena lokalu 59 tys. zł netto bez podatku Vat.</w:t>
      </w:r>
    </w:p>
    <w:p w:rsidR="008150CE" w:rsidRDefault="008150CE" w:rsidP="00660919">
      <w:pPr>
        <w:ind w:left="0" w:firstLine="0"/>
        <w:rPr>
          <w:color w:val="000000" w:themeColor="text1"/>
          <w:szCs w:val="24"/>
        </w:rPr>
      </w:pPr>
    </w:p>
    <w:p w:rsidR="008150CE" w:rsidRDefault="008150CE" w:rsidP="00660919">
      <w:pPr>
        <w:ind w:left="0" w:firstLine="0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Przewodniczący posiedzenia</w:t>
      </w:r>
      <w:r>
        <w:rPr>
          <w:b/>
          <w:color w:val="000000" w:themeColor="text1"/>
          <w:szCs w:val="24"/>
        </w:rPr>
        <w:t xml:space="preserve"> – </w:t>
      </w:r>
      <w:r w:rsidRPr="008150CE">
        <w:rPr>
          <w:color w:val="000000" w:themeColor="text1"/>
          <w:szCs w:val="24"/>
        </w:rPr>
        <w:t xml:space="preserve">stwierdził, że nie jest to dobry pomysł </w:t>
      </w:r>
      <w:r>
        <w:rPr>
          <w:color w:val="000000" w:themeColor="text1"/>
          <w:szCs w:val="24"/>
        </w:rPr>
        <w:t xml:space="preserve">z uwagi, że działka jest integralną częścią  działki,  na której kiedyś stał dwór. Miał wątpliwości, czy podczas sprzedaży tej działki nie będzie miało to wpływu na kupno działki przyległej. </w:t>
      </w:r>
    </w:p>
    <w:p w:rsidR="008150CE" w:rsidRDefault="008150CE" w:rsidP="00660919">
      <w:pPr>
        <w:ind w:left="0" w:firstLine="0"/>
        <w:rPr>
          <w:b/>
          <w:color w:val="000000" w:themeColor="text1"/>
          <w:szCs w:val="24"/>
        </w:rPr>
      </w:pPr>
    </w:p>
    <w:p w:rsidR="008150CE" w:rsidRDefault="008150CE" w:rsidP="00660919">
      <w:pPr>
        <w:ind w:left="0" w:firstLine="0"/>
        <w:rPr>
          <w:b/>
          <w:color w:val="000000" w:themeColor="text1"/>
          <w:szCs w:val="24"/>
        </w:rPr>
      </w:pPr>
      <w:r w:rsidRPr="002A60E6">
        <w:rPr>
          <w:b/>
          <w:color w:val="000000" w:themeColor="text1"/>
          <w:szCs w:val="24"/>
        </w:rPr>
        <w:t>Pan Krzysztof Wielec Kierownik Referatu Infrastruktury, Ochrony Środowiska i Gospodarki Komunalnej</w:t>
      </w:r>
      <w:r>
        <w:rPr>
          <w:b/>
          <w:color w:val="000000" w:themeColor="text1"/>
          <w:szCs w:val="24"/>
        </w:rPr>
        <w:t xml:space="preserve"> – </w:t>
      </w:r>
      <w:r>
        <w:rPr>
          <w:color w:val="000000" w:themeColor="text1"/>
          <w:szCs w:val="24"/>
        </w:rPr>
        <w:t xml:space="preserve">odpowiedział, że są to dwie oddzielne działki. </w:t>
      </w:r>
      <w:r w:rsidRPr="002A60E6">
        <w:rPr>
          <w:b/>
          <w:color w:val="000000" w:themeColor="text1"/>
          <w:szCs w:val="24"/>
        </w:rPr>
        <w:t xml:space="preserve">  </w:t>
      </w:r>
    </w:p>
    <w:p w:rsidR="008150CE" w:rsidRDefault="008150CE" w:rsidP="00660919">
      <w:pPr>
        <w:ind w:left="0" w:firstLine="0"/>
        <w:rPr>
          <w:b/>
          <w:color w:val="000000" w:themeColor="text1"/>
          <w:szCs w:val="24"/>
        </w:rPr>
      </w:pPr>
    </w:p>
    <w:p w:rsidR="008150CE" w:rsidRDefault="004C638A" w:rsidP="00660919">
      <w:pPr>
        <w:ind w:left="0" w:firstLine="0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Przewodniczący posiedzenia</w:t>
      </w:r>
      <w:r>
        <w:rPr>
          <w:b/>
          <w:color w:val="000000" w:themeColor="text1"/>
          <w:szCs w:val="24"/>
        </w:rPr>
        <w:t xml:space="preserve"> – </w:t>
      </w:r>
      <w:r w:rsidRPr="004C638A">
        <w:rPr>
          <w:color w:val="000000" w:themeColor="text1"/>
          <w:szCs w:val="24"/>
        </w:rPr>
        <w:t>proponował bonifikatę w wys. 90%.</w:t>
      </w:r>
    </w:p>
    <w:p w:rsidR="004C638A" w:rsidRDefault="004C638A" w:rsidP="00660919">
      <w:pPr>
        <w:ind w:left="0" w:firstLine="0"/>
        <w:rPr>
          <w:color w:val="000000" w:themeColor="text1"/>
          <w:szCs w:val="24"/>
        </w:rPr>
      </w:pPr>
    </w:p>
    <w:p w:rsidR="004C638A" w:rsidRDefault="004C638A" w:rsidP="00660919">
      <w:pPr>
        <w:ind w:left="0" w:firstLine="0"/>
        <w:rPr>
          <w:color w:val="000000" w:themeColor="text1"/>
          <w:szCs w:val="24"/>
        </w:rPr>
      </w:pPr>
      <w:r w:rsidRPr="004C638A">
        <w:rPr>
          <w:b/>
          <w:color w:val="000000" w:themeColor="text1"/>
          <w:szCs w:val="24"/>
        </w:rPr>
        <w:t>Burmistrz Miasta i Gminy Drobin</w:t>
      </w:r>
      <w:r>
        <w:rPr>
          <w:color w:val="000000" w:themeColor="text1"/>
          <w:szCs w:val="24"/>
        </w:rPr>
        <w:t xml:space="preserve"> – zapytał jaką powierzchnię ma sama działka.</w:t>
      </w:r>
    </w:p>
    <w:p w:rsidR="00206869" w:rsidRDefault="00206869" w:rsidP="00660919">
      <w:pPr>
        <w:ind w:left="0" w:firstLine="0"/>
        <w:rPr>
          <w:color w:val="000000" w:themeColor="text1"/>
          <w:szCs w:val="24"/>
        </w:rPr>
      </w:pPr>
    </w:p>
    <w:p w:rsidR="00206869" w:rsidRDefault="00206869" w:rsidP="00206869">
      <w:pPr>
        <w:ind w:left="0" w:firstLine="0"/>
        <w:rPr>
          <w:b/>
          <w:color w:val="000000" w:themeColor="text1"/>
          <w:szCs w:val="24"/>
        </w:rPr>
      </w:pPr>
    </w:p>
    <w:p w:rsidR="00206869" w:rsidRDefault="00206869" w:rsidP="00206869">
      <w:pPr>
        <w:ind w:left="0" w:firstLine="0"/>
        <w:rPr>
          <w:color w:val="000000" w:themeColor="text1"/>
          <w:szCs w:val="24"/>
        </w:rPr>
      </w:pPr>
      <w:r w:rsidRPr="002A60E6">
        <w:rPr>
          <w:b/>
          <w:color w:val="000000" w:themeColor="text1"/>
          <w:szCs w:val="24"/>
        </w:rPr>
        <w:lastRenderedPageBreak/>
        <w:t>Pan Krzysztof Wielec Kierownik Referatu Infrastruktury, Ochrony Środowiska i Gospodarki Komunalnej</w:t>
      </w:r>
      <w:r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– ok. 12 arów.</w:t>
      </w:r>
    </w:p>
    <w:p w:rsidR="00206869" w:rsidRDefault="00206869" w:rsidP="00206869">
      <w:pPr>
        <w:ind w:left="0" w:firstLine="0"/>
        <w:rPr>
          <w:color w:val="000000" w:themeColor="text1"/>
          <w:szCs w:val="24"/>
        </w:rPr>
      </w:pPr>
    </w:p>
    <w:p w:rsidR="00206869" w:rsidRDefault="00206869" w:rsidP="00206869">
      <w:pPr>
        <w:ind w:left="0" w:firstLine="0"/>
        <w:rPr>
          <w:color w:val="000000" w:themeColor="text1"/>
          <w:szCs w:val="24"/>
        </w:rPr>
      </w:pPr>
      <w:r w:rsidRPr="00206869">
        <w:rPr>
          <w:b/>
          <w:color w:val="000000" w:themeColor="text1"/>
          <w:szCs w:val="24"/>
        </w:rPr>
        <w:t xml:space="preserve">Burmistrz Miasta i Gminy Drobin </w:t>
      </w:r>
      <w:r>
        <w:rPr>
          <w:b/>
          <w:color w:val="000000" w:themeColor="text1"/>
          <w:szCs w:val="24"/>
        </w:rPr>
        <w:t>–</w:t>
      </w:r>
      <w:r w:rsidRPr="00206869"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zapytał, czy projekt uchwały dot. sprzedaży lokalu, czy działki.</w:t>
      </w:r>
    </w:p>
    <w:p w:rsidR="00206869" w:rsidRDefault="00206869" w:rsidP="00206869">
      <w:pPr>
        <w:ind w:left="0" w:firstLine="0"/>
        <w:rPr>
          <w:color w:val="000000" w:themeColor="text1"/>
          <w:szCs w:val="24"/>
        </w:rPr>
      </w:pPr>
    </w:p>
    <w:p w:rsidR="00206869" w:rsidRDefault="00206869" w:rsidP="00206869">
      <w:pPr>
        <w:ind w:left="0" w:firstLine="0"/>
        <w:rPr>
          <w:color w:val="000000" w:themeColor="text1"/>
          <w:szCs w:val="24"/>
        </w:rPr>
      </w:pPr>
      <w:r w:rsidRPr="002A60E6">
        <w:rPr>
          <w:b/>
          <w:color w:val="000000" w:themeColor="text1"/>
          <w:szCs w:val="24"/>
        </w:rPr>
        <w:t xml:space="preserve">Pan Krzysztof Wielec Kierownik Referatu Infrastruktury, Ochrony Środowiska i Gospodarki Komunalnej  </w:t>
      </w:r>
      <w:r>
        <w:rPr>
          <w:b/>
          <w:color w:val="000000" w:themeColor="text1"/>
          <w:szCs w:val="24"/>
        </w:rPr>
        <w:t xml:space="preserve">- </w:t>
      </w:r>
      <w:r w:rsidRPr="00206869">
        <w:rPr>
          <w:color w:val="000000" w:themeColor="text1"/>
          <w:szCs w:val="24"/>
        </w:rPr>
        <w:t>dot. sprzedaży nieruchomości lokalowej.</w:t>
      </w:r>
    </w:p>
    <w:p w:rsidR="00206869" w:rsidRDefault="00206869" w:rsidP="00206869">
      <w:pPr>
        <w:ind w:left="0" w:firstLine="0"/>
        <w:rPr>
          <w:color w:val="000000" w:themeColor="text1"/>
          <w:szCs w:val="24"/>
        </w:rPr>
      </w:pPr>
    </w:p>
    <w:p w:rsidR="00206869" w:rsidRDefault="00206869" w:rsidP="00206869">
      <w:pPr>
        <w:ind w:left="0" w:firstLine="0"/>
        <w:rPr>
          <w:color w:val="000000" w:themeColor="text1"/>
          <w:szCs w:val="24"/>
        </w:rPr>
      </w:pPr>
      <w:r w:rsidRPr="00206869">
        <w:rPr>
          <w:b/>
          <w:color w:val="000000" w:themeColor="text1"/>
          <w:szCs w:val="24"/>
        </w:rPr>
        <w:t xml:space="preserve">Przewodniczący Rady Miejskiej </w:t>
      </w:r>
      <w:r>
        <w:rPr>
          <w:b/>
          <w:color w:val="000000" w:themeColor="text1"/>
          <w:szCs w:val="24"/>
        </w:rPr>
        <w:t>–</w:t>
      </w:r>
      <w:r w:rsidRPr="00206869"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stwierdził, że w przypadku tak dużej działki Komisja winna się zreflektować co do wysokości bonifikaty. </w:t>
      </w:r>
      <w:r w:rsidR="008746CC">
        <w:rPr>
          <w:color w:val="000000" w:themeColor="text1"/>
          <w:szCs w:val="24"/>
        </w:rPr>
        <w:t>„Taki podział, który te</w:t>
      </w:r>
      <w:r w:rsidR="00E35AA0">
        <w:rPr>
          <w:color w:val="000000" w:themeColor="text1"/>
          <w:szCs w:val="24"/>
        </w:rPr>
        <w:t>ż</w:t>
      </w:r>
      <w:r w:rsidR="008746CC">
        <w:rPr>
          <w:color w:val="000000" w:themeColor="text1"/>
          <w:szCs w:val="24"/>
        </w:rPr>
        <w:t xml:space="preserve"> byłby do przyjęcia dla tego kupującego?”.</w:t>
      </w:r>
    </w:p>
    <w:p w:rsidR="008746CC" w:rsidRDefault="008746CC" w:rsidP="00206869">
      <w:pPr>
        <w:ind w:left="0" w:firstLine="0"/>
        <w:rPr>
          <w:color w:val="000000" w:themeColor="text1"/>
          <w:szCs w:val="24"/>
        </w:rPr>
      </w:pPr>
    </w:p>
    <w:p w:rsidR="008746CC" w:rsidRDefault="008746CC" w:rsidP="00206869">
      <w:pPr>
        <w:ind w:left="0" w:firstLine="0"/>
        <w:rPr>
          <w:color w:val="000000" w:themeColor="text1"/>
          <w:szCs w:val="24"/>
        </w:rPr>
      </w:pPr>
      <w:r w:rsidRPr="008746CC">
        <w:rPr>
          <w:b/>
          <w:color w:val="000000" w:themeColor="text1"/>
          <w:szCs w:val="24"/>
        </w:rPr>
        <w:t xml:space="preserve">Burmistrz MiG </w:t>
      </w:r>
      <w:r>
        <w:rPr>
          <w:b/>
          <w:color w:val="000000" w:themeColor="text1"/>
          <w:szCs w:val="24"/>
        </w:rPr>
        <w:t>–</w:t>
      </w:r>
      <w:r w:rsidRPr="008746CC">
        <w:rPr>
          <w:b/>
          <w:color w:val="000000" w:themeColor="text1"/>
          <w:szCs w:val="24"/>
        </w:rPr>
        <w:t xml:space="preserve"> </w:t>
      </w:r>
      <w:r w:rsidRPr="008746CC">
        <w:rPr>
          <w:color w:val="000000" w:themeColor="text1"/>
          <w:szCs w:val="24"/>
        </w:rPr>
        <w:t xml:space="preserve">stwierdził, że chodzi o kwestię urealnienia działki. </w:t>
      </w:r>
      <w:r>
        <w:rPr>
          <w:color w:val="000000" w:themeColor="text1"/>
          <w:szCs w:val="24"/>
        </w:rPr>
        <w:t>„</w:t>
      </w:r>
      <w:r w:rsidRPr="008746CC">
        <w:rPr>
          <w:color w:val="000000" w:themeColor="text1"/>
          <w:szCs w:val="24"/>
        </w:rPr>
        <w:t xml:space="preserve">Z jednej strony kupujemy działki o określonej wartości, </w:t>
      </w:r>
      <w:r>
        <w:rPr>
          <w:color w:val="000000" w:themeColor="text1"/>
          <w:szCs w:val="24"/>
        </w:rPr>
        <w:t>płacimy, a wyzbywamy się naszych działek po niższej cenie”.</w:t>
      </w:r>
    </w:p>
    <w:p w:rsidR="008746CC" w:rsidRDefault="008746CC" w:rsidP="00206869">
      <w:pPr>
        <w:ind w:left="0" w:firstLine="0"/>
        <w:rPr>
          <w:color w:val="000000" w:themeColor="text1"/>
          <w:szCs w:val="24"/>
        </w:rPr>
      </w:pPr>
    </w:p>
    <w:p w:rsidR="008746CC" w:rsidRDefault="009345EE" w:rsidP="00206869">
      <w:pPr>
        <w:ind w:left="0" w:firstLine="0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Przewodniczący posiedzenia</w:t>
      </w:r>
      <w:r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– zapytał, czy wycena dotyczy tylko lokalu, czy też działki.</w:t>
      </w:r>
    </w:p>
    <w:p w:rsidR="009345EE" w:rsidRDefault="009345EE" w:rsidP="00206869">
      <w:pPr>
        <w:ind w:left="0" w:firstLine="0"/>
        <w:rPr>
          <w:color w:val="000000" w:themeColor="text1"/>
          <w:szCs w:val="24"/>
        </w:rPr>
      </w:pPr>
    </w:p>
    <w:p w:rsidR="009345EE" w:rsidRDefault="009345EE" w:rsidP="00206869">
      <w:pPr>
        <w:ind w:left="0" w:firstLine="0"/>
        <w:rPr>
          <w:color w:val="000000" w:themeColor="text1"/>
          <w:szCs w:val="24"/>
        </w:rPr>
      </w:pPr>
      <w:r w:rsidRPr="002A60E6">
        <w:rPr>
          <w:b/>
          <w:color w:val="000000" w:themeColor="text1"/>
          <w:szCs w:val="24"/>
        </w:rPr>
        <w:t xml:space="preserve">Pan Krzysztof Wielec Kierownik Referatu Infrastruktury, Ochrony Środowiska i Gospodarki Komunalnej  </w:t>
      </w:r>
      <w:r>
        <w:rPr>
          <w:b/>
          <w:color w:val="000000" w:themeColor="text1"/>
          <w:szCs w:val="24"/>
        </w:rPr>
        <w:t xml:space="preserve">- </w:t>
      </w:r>
      <w:r>
        <w:rPr>
          <w:color w:val="000000" w:themeColor="text1"/>
          <w:szCs w:val="24"/>
        </w:rPr>
        <w:t xml:space="preserve"> dot. całej nieruchomości. </w:t>
      </w:r>
    </w:p>
    <w:p w:rsidR="009345EE" w:rsidRDefault="009345EE" w:rsidP="00206869">
      <w:pPr>
        <w:ind w:left="0" w:firstLine="0"/>
        <w:rPr>
          <w:color w:val="000000" w:themeColor="text1"/>
          <w:szCs w:val="24"/>
        </w:rPr>
      </w:pPr>
    </w:p>
    <w:p w:rsidR="009345EE" w:rsidRPr="009345EE" w:rsidRDefault="009345EE" w:rsidP="00206869">
      <w:pPr>
        <w:ind w:left="0" w:firstLine="0"/>
        <w:rPr>
          <w:color w:val="000000" w:themeColor="text1"/>
          <w:szCs w:val="24"/>
        </w:rPr>
      </w:pPr>
      <w:r w:rsidRPr="00206869">
        <w:rPr>
          <w:b/>
          <w:color w:val="000000" w:themeColor="text1"/>
          <w:szCs w:val="24"/>
        </w:rPr>
        <w:t xml:space="preserve">Przewodniczący Rady Miejskiej </w:t>
      </w:r>
      <w:r>
        <w:rPr>
          <w:b/>
          <w:color w:val="000000" w:themeColor="text1"/>
          <w:szCs w:val="24"/>
        </w:rPr>
        <w:t xml:space="preserve">– </w:t>
      </w:r>
      <w:r w:rsidRPr="009345EE">
        <w:rPr>
          <w:color w:val="000000" w:themeColor="text1"/>
          <w:szCs w:val="24"/>
        </w:rPr>
        <w:t>proponował, aby komisja zastanowi</w:t>
      </w:r>
      <w:r>
        <w:rPr>
          <w:color w:val="000000" w:themeColor="text1"/>
          <w:szCs w:val="24"/>
        </w:rPr>
        <w:t>ła się nad 80% bonifikatą z uwagi na to, że jest to mienie gminne.</w:t>
      </w:r>
    </w:p>
    <w:p w:rsidR="008150CE" w:rsidRPr="00206869" w:rsidRDefault="008150CE" w:rsidP="00660919">
      <w:pPr>
        <w:ind w:left="0" w:firstLine="0"/>
        <w:rPr>
          <w:szCs w:val="24"/>
        </w:rPr>
      </w:pPr>
    </w:p>
    <w:p w:rsidR="00660919" w:rsidRDefault="009345EE" w:rsidP="00660919">
      <w:pPr>
        <w:ind w:left="1560" w:hanging="1560"/>
        <w:rPr>
          <w:szCs w:val="24"/>
        </w:rPr>
      </w:pPr>
      <w:r w:rsidRPr="009345EE">
        <w:rPr>
          <w:b/>
          <w:szCs w:val="24"/>
        </w:rPr>
        <w:t>Radna Agnieszka Lemanowicz</w:t>
      </w:r>
      <w:r>
        <w:rPr>
          <w:szCs w:val="24"/>
        </w:rPr>
        <w:t xml:space="preserve"> – proponowała bonifikatę w wysokości 85%.</w:t>
      </w:r>
    </w:p>
    <w:p w:rsidR="009345EE" w:rsidRDefault="009345EE" w:rsidP="00660919">
      <w:pPr>
        <w:pStyle w:val="Tekstpodstawowy"/>
        <w:spacing w:after="0"/>
        <w:jc w:val="both"/>
        <w:rPr>
          <w:b/>
          <w:sz w:val="24"/>
          <w:szCs w:val="24"/>
        </w:rPr>
      </w:pPr>
    </w:p>
    <w:p w:rsidR="009345EE" w:rsidRDefault="009345EE" w:rsidP="0066091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  <w:r w:rsidRPr="009345EE">
        <w:rPr>
          <w:b/>
          <w:color w:val="000000" w:themeColor="text1"/>
          <w:sz w:val="24"/>
          <w:szCs w:val="24"/>
        </w:rPr>
        <w:t xml:space="preserve">Przewodniczący posiedzenia – </w:t>
      </w:r>
      <w:r w:rsidRPr="009345EE">
        <w:rPr>
          <w:color w:val="000000" w:themeColor="text1"/>
          <w:sz w:val="24"/>
          <w:szCs w:val="24"/>
        </w:rPr>
        <w:t>proponował 80% bonifikatę z możliwością rozłożenia na raty.</w:t>
      </w:r>
    </w:p>
    <w:p w:rsidR="009345EE" w:rsidRDefault="009345EE" w:rsidP="0066091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</w:p>
    <w:p w:rsidR="009345EE" w:rsidRDefault="009345EE" w:rsidP="0066091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związku z powyższym poddał propozycje pod głosowanie.</w:t>
      </w:r>
    </w:p>
    <w:p w:rsidR="009345EE" w:rsidRDefault="009345EE" w:rsidP="0066091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</w:p>
    <w:p w:rsidR="009345EE" w:rsidRDefault="009345EE" w:rsidP="00660919">
      <w:pPr>
        <w:pStyle w:val="Tekstpodstawowy"/>
        <w:spacing w:after="0"/>
        <w:jc w:val="both"/>
        <w:rPr>
          <w:color w:val="000000" w:themeColor="text1"/>
          <w:sz w:val="24"/>
          <w:szCs w:val="24"/>
          <w:u w:val="single"/>
        </w:rPr>
      </w:pPr>
      <w:r w:rsidRPr="009345EE">
        <w:rPr>
          <w:color w:val="000000" w:themeColor="text1"/>
          <w:sz w:val="24"/>
          <w:szCs w:val="24"/>
          <w:u w:val="single"/>
        </w:rPr>
        <w:t>Głosowanie za bonifikat</w:t>
      </w:r>
      <w:r>
        <w:rPr>
          <w:color w:val="000000" w:themeColor="text1"/>
          <w:sz w:val="24"/>
          <w:szCs w:val="24"/>
          <w:u w:val="single"/>
        </w:rPr>
        <w:t>ą</w:t>
      </w:r>
      <w:r w:rsidRPr="009345EE">
        <w:rPr>
          <w:color w:val="000000" w:themeColor="text1"/>
          <w:sz w:val="24"/>
          <w:szCs w:val="24"/>
          <w:u w:val="single"/>
        </w:rPr>
        <w:t xml:space="preserve"> w wys. 80%:  </w:t>
      </w:r>
    </w:p>
    <w:p w:rsidR="009345EE" w:rsidRDefault="009345EE" w:rsidP="009345EE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„za” – 1  radny</w:t>
      </w:r>
    </w:p>
    <w:p w:rsidR="009345EE" w:rsidRDefault="009345EE" w:rsidP="009345EE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„przeciw” – 2 radnych</w:t>
      </w:r>
    </w:p>
    <w:p w:rsidR="009345EE" w:rsidRDefault="009345EE" w:rsidP="009345EE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„wstrzymuje się” – 0 radnych</w:t>
      </w:r>
    </w:p>
    <w:p w:rsidR="009345EE" w:rsidRPr="00152793" w:rsidRDefault="009345EE" w:rsidP="009345EE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3 obecnych podczas głosowania (nieobecny radny Samoraj). Ustalony skład komisji 4 radnych. </w:t>
      </w:r>
    </w:p>
    <w:p w:rsidR="009345EE" w:rsidRPr="009345EE" w:rsidRDefault="009345EE" w:rsidP="0066091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  <w:r w:rsidRPr="009345EE">
        <w:rPr>
          <w:color w:val="000000" w:themeColor="text1"/>
          <w:sz w:val="24"/>
          <w:szCs w:val="24"/>
        </w:rPr>
        <w:t>Propozycja została odrzucona.</w:t>
      </w:r>
    </w:p>
    <w:p w:rsidR="009345EE" w:rsidRPr="009345EE" w:rsidRDefault="009345EE" w:rsidP="00660919">
      <w:pPr>
        <w:pStyle w:val="Tekstpodstawowy"/>
        <w:spacing w:after="0"/>
        <w:jc w:val="both"/>
        <w:rPr>
          <w:sz w:val="24"/>
          <w:szCs w:val="24"/>
          <w:u w:val="single"/>
        </w:rPr>
      </w:pPr>
    </w:p>
    <w:p w:rsidR="009345EE" w:rsidRDefault="009345EE" w:rsidP="009345EE">
      <w:pPr>
        <w:pStyle w:val="Tekstpodstawowy"/>
        <w:spacing w:after="0"/>
        <w:jc w:val="both"/>
        <w:rPr>
          <w:color w:val="000000" w:themeColor="text1"/>
          <w:sz w:val="24"/>
          <w:szCs w:val="24"/>
          <w:u w:val="single"/>
        </w:rPr>
      </w:pPr>
      <w:r w:rsidRPr="009345EE">
        <w:rPr>
          <w:color w:val="000000" w:themeColor="text1"/>
          <w:sz w:val="24"/>
          <w:szCs w:val="24"/>
          <w:u w:val="single"/>
        </w:rPr>
        <w:t>Głosowanie za bonifikat</w:t>
      </w:r>
      <w:r>
        <w:rPr>
          <w:color w:val="000000" w:themeColor="text1"/>
          <w:sz w:val="24"/>
          <w:szCs w:val="24"/>
          <w:u w:val="single"/>
        </w:rPr>
        <w:t>ą</w:t>
      </w:r>
      <w:r w:rsidRPr="009345EE">
        <w:rPr>
          <w:color w:val="000000" w:themeColor="text1"/>
          <w:sz w:val="24"/>
          <w:szCs w:val="24"/>
          <w:u w:val="single"/>
        </w:rPr>
        <w:t xml:space="preserve"> w wys. 8</w:t>
      </w:r>
      <w:r>
        <w:rPr>
          <w:color w:val="000000" w:themeColor="text1"/>
          <w:sz w:val="24"/>
          <w:szCs w:val="24"/>
          <w:u w:val="single"/>
        </w:rPr>
        <w:t>5</w:t>
      </w:r>
      <w:r w:rsidRPr="009345EE">
        <w:rPr>
          <w:color w:val="000000" w:themeColor="text1"/>
          <w:sz w:val="24"/>
          <w:szCs w:val="24"/>
          <w:u w:val="single"/>
        </w:rPr>
        <w:t xml:space="preserve">%:  </w:t>
      </w:r>
    </w:p>
    <w:p w:rsidR="009345EE" w:rsidRDefault="009345EE" w:rsidP="009345EE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„za” –   </w:t>
      </w:r>
      <w:r w:rsidR="0075028D">
        <w:rPr>
          <w:color w:val="000000" w:themeColor="text1"/>
          <w:szCs w:val="24"/>
        </w:rPr>
        <w:t>2 r</w:t>
      </w:r>
      <w:r>
        <w:rPr>
          <w:color w:val="000000" w:themeColor="text1"/>
          <w:szCs w:val="24"/>
        </w:rPr>
        <w:t>adny</w:t>
      </w:r>
      <w:r w:rsidR="0075028D">
        <w:rPr>
          <w:color w:val="000000" w:themeColor="text1"/>
          <w:szCs w:val="24"/>
        </w:rPr>
        <w:t>ch</w:t>
      </w:r>
    </w:p>
    <w:p w:rsidR="009345EE" w:rsidRDefault="009345EE" w:rsidP="009345EE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„przeciw” – </w:t>
      </w:r>
      <w:r w:rsidR="0075028D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 xml:space="preserve"> radny</w:t>
      </w:r>
    </w:p>
    <w:p w:rsidR="009345EE" w:rsidRDefault="009345EE" w:rsidP="009345EE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„wstrzymuje się” – 0 radnych</w:t>
      </w:r>
    </w:p>
    <w:p w:rsidR="009345EE" w:rsidRPr="00152793" w:rsidRDefault="009345EE" w:rsidP="009345EE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3 obecnych podczas głosowania (nieobecny radny Samoraj). Ustalony skład komisji 4 radnych. </w:t>
      </w:r>
    </w:p>
    <w:p w:rsidR="009345EE" w:rsidRPr="0075028D" w:rsidRDefault="0075028D" w:rsidP="00660919">
      <w:pPr>
        <w:pStyle w:val="Tekstpodstawowy"/>
        <w:spacing w:after="0"/>
        <w:jc w:val="both"/>
        <w:rPr>
          <w:sz w:val="24"/>
          <w:szCs w:val="24"/>
        </w:rPr>
      </w:pPr>
      <w:r w:rsidRPr="0075028D">
        <w:rPr>
          <w:sz w:val="24"/>
          <w:szCs w:val="24"/>
        </w:rPr>
        <w:t>Propozycja została przyjęta.</w:t>
      </w:r>
    </w:p>
    <w:p w:rsidR="0075028D" w:rsidRDefault="0075028D" w:rsidP="00660919">
      <w:pPr>
        <w:pStyle w:val="Tekstpodstawowy"/>
        <w:spacing w:after="0"/>
        <w:jc w:val="both"/>
        <w:rPr>
          <w:b/>
          <w:sz w:val="24"/>
          <w:szCs w:val="24"/>
        </w:rPr>
      </w:pPr>
    </w:p>
    <w:p w:rsidR="0075028D" w:rsidRDefault="0075028D" w:rsidP="00660919">
      <w:pPr>
        <w:pStyle w:val="Tekstpodstawowy"/>
        <w:spacing w:after="0"/>
        <w:jc w:val="both"/>
        <w:rPr>
          <w:sz w:val="24"/>
          <w:szCs w:val="24"/>
          <w:u w:val="single"/>
        </w:rPr>
      </w:pPr>
      <w:r w:rsidRPr="0075028D">
        <w:rPr>
          <w:sz w:val="24"/>
          <w:szCs w:val="24"/>
          <w:u w:val="single"/>
        </w:rPr>
        <w:t>Głosowanie celem zaopiniowania projektu uchwały:</w:t>
      </w:r>
    </w:p>
    <w:p w:rsidR="0075028D" w:rsidRDefault="0075028D" w:rsidP="0075028D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„za” – 3 radnych</w:t>
      </w:r>
    </w:p>
    <w:p w:rsidR="0075028D" w:rsidRDefault="0075028D" w:rsidP="0075028D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„przeciw” – 0 radnych</w:t>
      </w:r>
    </w:p>
    <w:p w:rsidR="0075028D" w:rsidRDefault="0075028D" w:rsidP="0075028D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„wstrzymuje się” – 0 radnych</w:t>
      </w:r>
    </w:p>
    <w:p w:rsidR="0075028D" w:rsidRPr="00152793" w:rsidRDefault="0075028D" w:rsidP="0075028D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3 obecnych podczas głosowania (nieobecny radny Samoraj). Ustalony skład komisji 4 radnych. </w:t>
      </w:r>
    </w:p>
    <w:p w:rsidR="0075028D" w:rsidRPr="0075028D" w:rsidRDefault="0075028D" w:rsidP="0075028D">
      <w:pPr>
        <w:ind w:left="0" w:firstLine="0"/>
        <w:rPr>
          <w:szCs w:val="24"/>
        </w:rPr>
      </w:pPr>
      <w:r w:rsidRPr="0075028D">
        <w:rPr>
          <w:szCs w:val="24"/>
        </w:rPr>
        <w:t>Projekt uchwały w sprawie wyrażenia zgody na sprzedaż nieruchomości lokalowej</w:t>
      </w:r>
      <w:r>
        <w:rPr>
          <w:szCs w:val="24"/>
        </w:rPr>
        <w:t xml:space="preserve"> został zaopiniowany jednogłośnie, pozytywnie i stanowi załącznik </w:t>
      </w:r>
      <w:r w:rsidR="000B069F">
        <w:rPr>
          <w:szCs w:val="24"/>
        </w:rPr>
        <w:t>Nr 5 do protokołu</w:t>
      </w:r>
      <w:r>
        <w:rPr>
          <w:szCs w:val="24"/>
        </w:rPr>
        <w:t>.</w:t>
      </w:r>
    </w:p>
    <w:p w:rsidR="0075028D" w:rsidRPr="0075028D" w:rsidRDefault="0075028D" w:rsidP="00660919">
      <w:pPr>
        <w:pStyle w:val="Tekstpodstawowy"/>
        <w:spacing w:after="0"/>
        <w:jc w:val="both"/>
        <w:rPr>
          <w:sz w:val="24"/>
          <w:szCs w:val="24"/>
          <w:u w:val="single"/>
        </w:rPr>
      </w:pPr>
    </w:p>
    <w:p w:rsidR="00660919" w:rsidRDefault="00660919" w:rsidP="0066091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 punktu 2-go, ppkt 4  posiedzenia:</w:t>
      </w:r>
    </w:p>
    <w:p w:rsidR="00660919" w:rsidRDefault="00660919" w:rsidP="00660919">
      <w:pPr>
        <w:ind w:left="1560" w:hanging="1560"/>
        <w:rPr>
          <w:rFonts w:ascii="Arial" w:hAnsi="Arial" w:cs="Arial"/>
          <w:b/>
          <w:szCs w:val="24"/>
        </w:rPr>
      </w:pPr>
    </w:p>
    <w:p w:rsidR="00660919" w:rsidRPr="00660919" w:rsidRDefault="00660919" w:rsidP="00660919">
      <w:pPr>
        <w:tabs>
          <w:tab w:val="left" w:pos="0"/>
        </w:tabs>
        <w:ind w:left="1" w:hanging="1"/>
        <w:jc w:val="center"/>
        <w:rPr>
          <w:b/>
          <w:szCs w:val="24"/>
        </w:rPr>
      </w:pPr>
      <w:r w:rsidRPr="00660919">
        <w:rPr>
          <w:b/>
          <w:szCs w:val="24"/>
        </w:rPr>
        <w:t>Projekt uchwały w sprawie wyrażenia zgody na sprzedaż nieruchomości stanowiącej działkę o numerze ewidencyjnym 123/1 położonej w miejscowości Cieszewko</w:t>
      </w:r>
    </w:p>
    <w:p w:rsidR="00660919" w:rsidRDefault="00660919" w:rsidP="00660919">
      <w:pPr>
        <w:ind w:left="0" w:firstLine="0"/>
        <w:rPr>
          <w:b/>
          <w:color w:val="000000" w:themeColor="text1"/>
          <w:szCs w:val="24"/>
        </w:rPr>
      </w:pPr>
    </w:p>
    <w:p w:rsidR="00660919" w:rsidRDefault="00660919" w:rsidP="00660919">
      <w:pPr>
        <w:ind w:left="0" w:firstLine="0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Przewodniczący posiedzenia</w:t>
      </w:r>
      <w:r>
        <w:rPr>
          <w:color w:val="000000" w:themeColor="text1"/>
          <w:szCs w:val="24"/>
        </w:rPr>
        <w:t xml:space="preserve"> – odczytał kolejny podpunkt w pkt. 2 i p</w:t>
      </w:r>
      <w:r w:rsidR="00E35AA0">
        <w:rPr>
          <w:color w:val="000000" w:themeColor="text1"/>
          <w:szCs w:val="24"/>
        </w:rPr>
        <w:t>op</w:t>
      </w:r>
      <w:r>
        <w:rPr>
          <w:color w:val="000000" w:themeColor="text1"/>
          <w:szCs w:val="24"/>
        </w:rPr>
        <w:t>rosił p. Kierownika Wielca o wprowadzenie.</w:t>
      </w:r>
    </w:p>
    <w:p w:rsidR="00660919" w:rsidRDefault="00660919" w:rsidP="00660919">
      <w:pPr>
        <w:tabs>
          <w:tab w:val="left" w:pos="0"/>
        </w:tabs>
        <w:ind w:left="1" w:hanging="1"/>
        <w:rPr>
          <w:szCs w:val="24"/>
        </w:rPr>
      </w:pPr>
    </w:p>
    <w:p w:rsidR="00660919" w:rsidRDefault="00825376" w:rsidP="00825376">
      <w:pPr>
        <w:tabs>
          <w:tab w:val="left" w:pos="0"/>
        </w:tabs>
        <w:ind w:left="1" w:hanging="1"/>
        <w:rPr>
          <w:color w:val="000000" w:themeColor="text1"/>
          <w:szCs w:val="24"/>
        </w:rPr>
      </w:pPr>
      <w:r w:rsidRPr="002A60E6">
        <w:rPr>
          <w:b/>
          <w:color w:val="000000" w:themeColor="text1"/>
          <w:szCs w:val="24"/>
        </w:rPr>
        <w:t xml:space="preserve">Pan Krzysztof Wielec Kierownik Referatu Infrastruktury, Ochrony Środowiska i Gospodarki Komunalnej  </w:t>
      </w:r>
      <w:r>
        <w:rPr>
          <w:b/>
          <w:color w:val="000000" w:themeColor="text1"/>
          <w:szCs w:val="24"/>
        </w:rPr>
        <w:t xml:space="preserve">- </w:t>
      </w:r>
      <w:r w:rsidR="003A60AD" w:rsidRPr="003A60AD">
        <w:rPr>
          <w:color w:val="000000" w:themeColor="text1"/>
          <w:szCs w:val="24"/>
        </w:rPr>
        <w:t xml:space="preserve">wyjaśnił, że projekt uchwały dot. sprzedaży działki </w:t>
      </w:r>
      <w:r w:rsidR="003A60AD">
        <w:rPr>
          <w:color w:val="000000" w:themeColor="text1"/>
          <w:szCs w:val="24"/>
        </w:rPr>
        <w:t>o nr ew. 123/1 w miejscowości Cieszewko o pow. 882m</w:t>
      </w:r>
      <w:r w:rsidR="003A60AD">
        <w:rPr>
          <w:color w:val="000000" w:themeColor="text1"/>
          <w:szCs w:val="24"/>
          <w:vertAlign w:val="superscript"/>
        </w:rPr>
        <w:t>2</w:t>
      </w:r>
      <w:r w:rsidR="003A60AD">
        <w:rPr>
          <w:color w:val="000000" w:themeColor="text1"/>
          <w:szCs w:val="24"/>
        </w:rPr>
        <w:t xml:space="preserve">. </w:t>
      </w:r>
      <w:r w:rsidR="00BB2D26">
        <w:rPr>
          <w:color w:val="000000" w:themeColor="text1"/>
          <w:szCs w:val="24"/>
        </w:rPr>
        <w:t xml:space="preserve"> </w:t>
      </w:r>
      <w:r w:rsidR="00365049">
        <w:rPr>
          <w:color w:val="000000" w:themeColor="text1"/>
          <w:szCs w:val="24"/>
        </w:rPr>
        <w:t xml:space="preserve">Działka została skomunalizowana. </w:t>
      </w:r>
      <w:r w:rsidR="00BB2D26">
        <w:rPr>
          <w:color w:val="000000" w:themeColor="text1"/>
          <w:szCs w:val="24"/>
        </w:rPr>
        <w:t>Cena nieruchomości wg operatu szacunkowego 12500 zł</w:t>
      </w:r>
      <w:r w:rsidR="00365049">
        <w:rPr>
          <w:color w:val="000000" w:themeColor="text1"/>
          <w:szCs w:val="24"/>
        </w:rPr>
        <w:t xml:space="preserve"> netto</w:t>
      </w:r>
      <w:r w:rsidR="00BB2D26">
        <w:rPr>
          <w:color w:val="000000" w:themeColor="text1"/>
          <w:szCs w:val="24"/>
        </w:rPr>
        <w:t xml:space="preserve"> + Vat.</w:t>
      </w:r>
      <w:r w:rsidR="00365049">
        <w:rPr>
          <w:color w:val="000000" w:themeColor="text1"/>
          <w:szCs w:val="24"/>
        </w:rPr>
        <w:t xml:space="preserve"> Nieruchomość niezabudowana przeznaczona pod budownictwo mieszkaniowe. </w:t>
      </w:r>
    </w:p>
    <w:p w:rsidR="00365049" w:rsidRDefault="00365049" w:rsidP="00825376">
      <w:pPr>
        <w:tabs>
          <w:tab w:val="left" w:pos="0"/>
        </w:tabs>
        <w:ind w:left="1" w:hanging="1"/>
        <w:rPr>
          <w:color w:val="000000" w:themeColor="text1"/>
          <w:szCs w:val="24"/>
        </w:rPr>
      </w:pPr>
    </w:p>
    <w:p w:rsidR="00365049" w:rsidRDefault="00365049" w:rsidP="00825376">
      <w:pPr>
        <w:tabs>
          <w:tab w:val="left" w:pos="0"/>
        </w:tabs>
        <w:ind w:left="1" w:hanging="1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Przewodniczący posiedzenia</w:t>
      </w:r>
      <w:r>
        <w:rPr>
          <w:color w:val="000000" w:themeColor="text1"/>
          <w:szCs w:val="24"/>
        </w:rPr>
        <w:t xml:space="preserve"> – zapytał, czy nabywca wyraził zgodę na taką cenę?</w:t>
      </w:r>
    </w:p>
    <w:p w:rsidR="00365049" w:rsidRDefault="00365049" w:rsidP="00825376">
      <w:pPr>
        <w:tabs>
          <w:tab w:val="left" w:pos="0"/>
        </w:tabs>
        <w:ind w:left="1" w:hanging="1"/>
        <w:rPr>
          <w:color w:val="000000" w:themeColor="text1"/>
          <w:szCs w:val="24"/>
        </w:rPr>
      </w:pPr>
    </w:p>
    <w:p w:rsidR="00365049" w:rsidRDefault="00365049" w:rsidP="00825376">
      <w:pPr>
        <w:tabs>
          <w:tab w:val="left" w:pos="0"/>
        </w:tabs>
        <w:ind w:left="1" w:hanging="1"/>
        <w:rPr>
          <w:b/>
          <w:color w:val="000000" w:themeColor="text1"/>
          <w:szCs w:val="24"/>
        </w:rPr>
      </w:pPr>
      <w:r w:rsidRPr="002A60E6">
        <w:rPr>
          <w:b/>
          <w:color w:val="000000" w:themeColor="text1"/>
          <w:szCs w:val="24"/>
        </w:rPr>
        <w:t xml:space="preserve">Pan Krzysztof Wielec Kierownik Referatu Infrastruktury, Ochrony Środowiska i Gospodarki Komunalnej  </w:t>
      </w:r>
      <w:r>
        <w:rPr>
          <w:b/>
          <w:color w:val="000000" w:themeColor="text1"/>
          <w:szCs w:val="24"/>
        </w:rPr>
        <w:t xml:space="preserve">- </w:t>
      </w:r>
      <w:r w:rsidRPr="00365049">
        <w:rPr>
          <w:color w:val="000000" w:themeColor="text1"/>
          <w:szCs w:val="24"/>
        </w:rPr>
        <w:t>tak.</w:t>
      </w:r>
    </w:p>
    <w:p w:rsidR="00365049" w:rsidRDefault="00365049" w:rsidP="00825376">
      <w:pPr>
        <w:tabs>
          <w:tab w:val="left" w:pos="0"/>
        </w:tabs>
        <w:ind w:left="1" w:hanging="1"/>
        <w:rPr>
          <w:b/>
          <w:color w:val="000000" w:themeColor="text1"/>
          <w:szCs w:val="24"/>
        </w:rPr>
      </w:pPr>
    </w:p>
    <w:p w:rsidR="00365049" w:rsidRPr="00365049" w:rsidRDefault="00365049" w:rsidP="00825376">
      <w:pPr>
        <w:tabs>
          <w:tab w:val="left" w:pos="0"/>
        </w:tabs>
        <w:ind w:left="1" w:hanging="1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Przewodniczący posiedzenia</w:t>
      </w:r>
      <w:r>
        <w:rPr>
          <w:b/>
          <w:color w:val="000000" w:themeColor="text1"/>
          <w:szCs w:val="24"/>
        </w:rPr>
        <w:t xml:space="preserve"> – </w:t>
      </w:r>
      <w:r w:rsidRPr="00365049">
        <w:rPr>
          <w:color w:val="000000" w:themeColor="text1"/>
          <w:szCs w:val="24"/>
        </w:rPr>
        <w:t>poddał projekt uchwały pod głosowanie.</w:t>
      </w:r>
    </w:p>
    <w:p w:rsidR="00825376" w:rsidRDefault="00825376" w:rsidP="00825376">
      <w:pPr>
        <w:tabs>
          <w:tab w:val="left" w:pos="0"/>
        </w:tabs>
        <w:ind w:left="1" w:hanging="1"/>
        <w:rPr>
          <w:color w:val="000000" w:themeColor="text1"/>
          <w:szCs w:val="24"/>
        </w:rPr>
      </w:pPr>
    </w:p>
    <w:p w:rsidR="00365049" w:rsidRPr="00365049" w:rsidRDefault="00365049" w:rsidP="00365049">
      <w:pPr>
        <w:ind w:left="0" w:firstLine="0"/>
        <w:rPr>
          <w:color w:val="000000" w:themeColor="text1"/>
          <w:szCs w:val="24"/>
          <w:u w:val="single"/>
        </w:rPr>
      </w:pPr>
      <w:r w:rsidRPr="00365049">
        <w:rPr>
          <w:color w:val="000000" w:themeColor="text1"/>
          <w:szCs w:val="24"/>
          <w:u w:val="single"/>
        </w:rPr>
        <w:t>Głosowanie:</w:t>
      </w:r>
    </w:p>
    <w:p w:rsidR="00365049" w:rsidRDefault="00365049" w:rsidP="00365049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„za” – 3 radnych</w:t>
      </w:r>
    </w:p>
    <w:p w:rsidR="00365049" w:rsidRDefault="00365049" w:rsidP="00365049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„przeciw” – 0 radnych</w:t>
      </w:r>
    </w:p>
    <w:p w:rsidR="00365049" w:rsidRDefault="00365049" w:rsidP="00365049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„wstrzymuje się” – 0 radnych</w:t>
      </w:r>
    </w:p>
    <w:p w:rsidR="00365049" w:rsidRPr="00152793" w:rsidRDefault="00365049" w:rsidP="00365049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3 obecnych podczas głosowania (nieobecny radny Samoraj). Ustalony skład komisji 4 radnych. </w:t>
      </w:r>
    </w:p>
    <w:p w:rsidR="00365049" w:rsidRDefault="00365049" w:rsidP="00365049">
      <w:pPr>
        <w:tabs>
          <w:tab w:val="left" w:pos="0"/>
        </w:tabs>
        <w:ind w:left="1" w:hanging="1"/>
        <w:rPr>
          <w:szCs w:val="24"/>
        </w:rPr>
      </w:pPr>
      <w:r w:rsidRPr="00365049">
        <w:rPr>
          <w:szCs w:val="24"/>
        </w:rPr>
        <w:t>Projekt uchwały w sprawie wyrażenia zgody na sprzedaż nieruchomości stanowiącej działkę o numerze ewidencyjnym 123/1 położonej w miejscowości Cieszewko</w:t>
      </w:r>
      <w:r>
        <w:rPr>
          <w:szCs w:val="24"/>
        </w:rPr>
        <w:t xml:space="preserve"> została zaopiniowana pozytywnie, jednogłośnie i stanowi załącznik Nr 6 do protokołu.</w:t>
      </w:r>
    </w:p>
    <w:p w:rsidR="00365049" w:rsidRDefault="00365049" w:rsidP="00365049">
      <w:pPr>
        <w:tabs>
          <w:tab w:val="left" w:pos="0"/>
        </w:tabs>
        <w:ind w:left="1" w:hanging="1"/>
        <w:rPr>
          <w:szCs w:val="24"/>
        </w:rPr>
      </w:pPr>
    </w:p>
    <w:p w:rsidR="00660919" w:rsidRDefault="00660919" w:rsidP="0066091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2-go, ppkt 5  posiedzenia:</w:t>
      </w:r>
    </w:p>
    <w:p w:rsidR="00660919" w:rsidRDefault="00660919" w:rsidP="00660919">
      <w:pPr>
        <w:tabs>
          <w:tab w:val="left" w:pos="0"/>
        </w:tabs>
        <w:ind w:left="1" w:hanging="1"/>
        <w:rPr>
          <w:szCs w:val="24"/>
        </w:rPr>
      </w:pPr>
    </w:p>
    <w:p w:rsidR="00660919" w:rsidRPr="00660919" w:rsidRDefault="00660919" w:rsidP="00660919">
      <w:pPr>
        <w:ind w:left="0" w:firstLine="0"/>
        <w:jc w:val="center"/>
        <w:rPr>
          <w:b/>
          <w:szCs w:val="24"/>
        </w:rPr>
      </w:pPr>
      <w:r w:rsidRPr="00660919">
        <w:rPr>
          <w:b/>
          <w:szCs w:val="24"/>
        </w:rPr>
        <w:t>Projekt uchwały w sprawie wyrażenia zgody na wydzierżawienie działki gruntu o numerze ewidencyjnym 969/1 położonej w Drobinie oraz odstąpienia od obowiązku przetargowego trybu zawarcia umowy dzierżawy</w:t>
      </w:r>
    </w:p>
    <w:p w:rsidR="00660919" w:rsidRDefault="00660919" w:rsidP="00660919">
      <w:pPr>
        <w:rPr>
          <w:szCs w:val="24"/>
        </w:rPr>
      </w:pPr>
    </w:p>
    <w:p w:rsidR="00FE496D" w:rsidRDefault="00FE496D" w:rsidP="00FE496D">
      <w:pPr>
        <w:ind w:left="0" w:firstLine="0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Przewodniczący posiedzenia</w:t>
      </w:r>
      <w:r>
        <w:rPr>
          <w:color w:val="000000" w:themeColor="text1"/>
          <w:szCs w:val="24"/>
        </w:rPr>
        <w:t xml:space="preserve"> – odczytał kolejny podpunkt w pkt. 2 i p</w:t>
      </w:r>
      <w:r w:rsidR="00E35AA0">
        <w:rPr>
          <w:color w:val="000000" w:themeColor="text1"/>
          <w:szCs w:val="24"/>
        </w:rPr>
        <w:t>op</w:t>
      </w:r>
      <w:r>
        <w:rPr>
          <w:color w:val="000000" w:themeColor="text1"/>
          <w:szCs w:val="24"/>
        </w:rPr>
        <w:t>rosił p. Kierownika Wielca o wprowadzenie.</w:t>
      </w:r>
    </w:p>
    <w:p w:rsidR="00FE496D" w:rsidRDefault="00FE496D" w:rsidP="00660919">
      <w:pPr>
        <w:rPr>
          <w:szCs w:val="24"/>
        </w:rPr>
      </w:pPr>
    </w:p>
    <w:p w:rsidR="00FE496D" w:rsidRDefault="00FE496D" w:rsidP="00FE496D">
      <w:pPr>
        <w:ind w:left="0" w:firstLine="23"/>
        <w:rPr>
          <w:color w:val="000000" w:themeColor="text1"/>
          <w:szCs w:val="24"/>
        </w:rPr>
      </w:pPr>
      <w:r w:rsidRPr="002A60E6">
        <w:rPr>
          <w:b/>
          <w:color w:val="000000" w:themeColor="text1"/>
          <w:szCs w:val="24"/>
        </w:rPr>
        <w:t xml:space="preserve">Pan Krzysztof Wielec Kierownik Referatu Infrastruktury, Ochrony Środowiska i Gospodarki Komunalnej  </w:t>
      </w:r>
      <w:r>
        <w:rPr>
          <w:b/>
          <w:color w:val="000000" w:themeColor="text1"/>
          <w:szCs w:val="24"/>
        </w:rPr>
        <w:t xml:space="preserve">- </w:t>
      </w:r>
      <w:r w:rsidR="00B012FE" w:rsidRPr="00B012FE">
        <w:rPr>
          <w:color w:val="000000" w:themeColor="text1"/>
          <w:szCs w:val="24"/>
        </w:rPr>
        <w:t>wyjaśnił, że projekt dotyczy wydzierżawienia gruntu o nr ew. 969/1 w Drobinie o pow.</w:t>
      </w:r>
      <w:r w:rsidR="00B012FE">
        <w:rPr>
          <w:color w:val="000000" w:themeColor="text1"/>
          <w:szCs w:val="24"/>
        </w:rPr>
        <w:t> </w:t>
      </w:r>
      <w:r w:rsidR="00B012FE" w:rsidRPr="00B012FE">
        <w:rPr>
          <w:color w:val="000000" w:themeColor="text1"/>
          <w:szCs w:val="24"/>
        </w:rPr>
        <w:t>885m</w:t>
      </w:r>
      <w:r w:rsidR="00B012FE" w:rsidRPr="00B012FE">
        <w:rPr>
          <w:color w:val="000000" w:themeColor="text1"/>
          <w:szCs w:val="24"/>
          <w:vertAlign w:val="superscript"/>
        </w:rPr>
        <w:t>2</w:t>
      </w:r>
      <w:r w:rsidR="00B012FE">
        <w:rPr>
          <w:color w:val="000000" w:themeColor="text1"/>
          <w:szCs w:val="24"/>
        </w:rPr>
        <w:t>. Działka była wcześniej dzierżawiona i dotychczasowy dzierżawca złożył wniosek o przedłużenie umowy dzierżawy. Działka jest przeznaczona na cele rolnicze.</w:t>
      </w:r>
    </w:p>
    <w:p w:rsidR="00B012FE" w:rsidRDefault="00B012FE" w:rsidP="00FE496D">
      <w:pPr>
        <w:ind w:left="0" w:firstLine="23"/>
        <w:rPr>
          <w:color w:val="000000" w:themeColor="text1"/>
          <w:szCs w:val="24"/>
        </w:rPr>
      </w:pPr>
    </w:p>
    <w:p w:rsidR="00B012FE" w:rsidRPr="00B012FE" w:rsidRDefault="00B012FE" w:rsidP="00FE496D">
      <w:pPr>
        <w:ind w:left="0" w:firstLine="23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Przewodniczący posiedzenia</w:t>
      </w:r>
      <w:r>
        <w:rPr>
          <w:b/>
          <w:color w:val="000000" w:themeColor="text1"/>
          <w:szCs w:val="24"/>
        </w:rPr>
        <w:t xml:space="preserve"> – </w:t>
      </w:r>
      <w:r w:rsidRPr="00B012FE">
        <w:rPr>
          <w:color w:val="000000" w:themeColor="text1"/>
          <w:szCs w:val="24"/>
        </w:rPr>
        <w:t>prosił o pytania do przedłożonego projektu uchwały.</w:t>
      </w:r>
    </w:p>
    <w:p w:rsidR="00B012FE" w:rsidRPr="00B012FE" w:rsidRDefault="00B012FE" w:rsidP="00FE496D">
      <w:pPr>
        <w:ind w:left="0" w:firstLine="23"/>
        <w:rPr>
          <w:szCs w:val="24"/>
        </w:rPr>
      </w:pPr>
      <w:r w:rsidRPr="00B012FE">
        <w:rPr>
          <w:color w:val="000000" w:themeColor="text1"/>
          <w:szCs w:val="24"/>
        </w:rPr>
        <w:t>Brak pytań.</w:t>
      </w:r>
    </w:p>
    <w:p w:rsidR="00660919" w:rsidRDefault="00660919" w:rsidP="00660919">
      <w:pPr>
        <w:rPr>
          <w:szCs w:val="24"/>
        </w:rPr>
      </w:pPr>
    </w:p>
    <w:p w:rsidR="00B012FE" w:rsidRPr="00B012FE" w:rsidRDefault="00B012FE" w:rsidP="00660919">
      <w:pPr>
        <w:rPr>
          <w:szCs w:val="24"/>
          <w:u w:val="single"/>
        </w:rPr>
      </w:pPr>
      <w:r w:rsidRPr="00B012FE">
        <w:rPr>
          <w:szCs w:val="24"/>
          <w:u w:val="single"/>
        </w:rPr>
        <w:t>Głosowanie:</w:t>
      </w:r>
    </w:p>
    <w:p w:rsidR="00B012FE" w:rsidRDefault="00B012FE" w:rsidP="00B012FE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„za” – 3 radnych</w:t>
      </w:r>
    </w:p>
    <w:p w:rsidR="00B012FE" w:rsidRDefault="00B012FE" w:rsidP="00B012FE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„przeciw” – 0 radnych</w:t>
      </w:r>
    </w:p>
    <w:p w:rsidR="00B012FE" w:rsidRDefault="00B012FE" w:rsidP="00B012FE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„wstrzymuje się” – 0 radnych</w:t>
      </w:r>
    </w:p>
    <w:p w:rsidR="00B012FE" w:rsidRDefault="00B012FE" w:rsidP="00B012FE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na 3 obecnych podczas głosowania (nieobecny radny Samoraj). Ustalony skład komisji 4 radnych. </w:t>
      </w:r>
    </w:p>
    <w:p w:rsidR="00B012FE" w:rsidRDefault="00B012FE" w:rsidP="00B012FE">
      <w:pPr>
        <w:ind w:left="0" w:firstLine="0"/>
        <w:rPr>
          <w:szCs w:val="24"/>
        </w:rPr>
      </w:pPr>
      <w:r w:rsidRPr="00B012FE">
        <w:rPr>
          <w:szCs w:val="24"/>
        </w:rPr>
        <w:t>Projekt uchwały w sprawie wyrażenia zgody na wydzierżawienie działki gruntu o numerze ewidencyjnym 969/1 położonej w Drobinie oraz odstąpienia od obowiązku przetargowego trybu zawarcia umowy dzierżawy</w:t>
      </w:r>
      <w:r>
        <w:rPr>
          <w:szCs w:val="24"/>
        </w:rPr>
        <w:t xml:space="preserve"> został jednogłośnie pozytywnie zaopiniowany i stanowi załącznik Nr 7 do protokołu.</w:t>
      </w:r>
    </w:p>
    <w:p w:rsidR="00B012FE" w:rsidRDefault="00B012FE" w:rsidP="00660919">
      <w:pPr>
        <w:pStyle w:val="Tekstpodstawowy"/>
        <w:spacing w:after="0"/>
        <w:jc w:val="both"/>
        <w:rPr>
          <w:b/>
          <w:sz w:val="24"/>
          <w:szCs w:val="24"/>
        </w:rPr>
      </w:pPr>
    </w:p>
    <w:p w:rsidR="00660919" w:rsidRDefault="00660919" w:rsidP="0066091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2-go, ppkt 6  posiedzenia:</w:t>
      </w:r>
    </w:p>
    <w:p w:rsidR="00660919" w:rsidRDefault="00660919" w:rsidP="00660919">
      <w:pPr>
        <w:rPr>
          <w:szCs w:val="24"/>
        </w:rPr>
      </w:pPr>
    </w:p>
    <w:p w:rsidR="00660919" w:rsidRPr="00660919" w:rsidRDefault="00660919" w:rsidP="00660919">
      <w:pPr>
        <w:ind w:left="0" w:firstLine="0"/>
        <w:jc w:val="center"/>
        <w:rPr>
          <w:b/>
          <w:szCs w:val="24"/>
        </w:rPr>
      </w:pPr>
      <w:r w:rsidRPr="00660919">
        <w:rPr>
          <w:b/>
          <w:szCs w:val="24"/>
        </w:rPr>
        <w:t>Projekt uchwały w sprawie wyrażenia zgody na wydzierżawienie działki gruntu o numerze ewidencyjnym 969/2 położonej w Drobinie oraz odstąpienia od obowiązku przetargowego trybu zawarcia umowy dzierżawy</w:t>
      </w:r>
    </w:p>
    <w:p w:rsidR="00660919" w:rsidRDefault="00660919" w:rsidP="00660919">
      <w:pPr>
        <w:rPr>
          <w:szCs w:val="24"/>
        </w:rPr>
      </w:pPr>
    </w:p>
    <w:p w:rsidR="00B012FE" w:rsidRDefault="00B012FE" w:rsidP="00B012FE">
      <w:pPr>
        <w:ind w:left="0" w:firstLine="0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Przewodniczący posiedzenia</w:t>
      </w:r>
      <w:r>
        <w:rPr>
          <w:color w:val="000000" w:themeColor="text1"/>
          <w:szCs w:val="24"/>
        </w:rPr>
        <w:t xml:space="preserve"> – odczytał kolejny podpunkt w pkt. 2 i p</w:t>
      </w:r>
      <w:r w:rsidR="00E35AA0">
        <w:rPr>
          <w:color w:val="000000" w:themeColor="text1"/>
          <w:szCs w:val="24"/>
        </w:rPr>
        <w:t>op</w:t>
      </w:r>
      <w:r>
        <w:rPr>
          <w:color w:val="000000" w:themeColor="text1"/>
          <w:szCs w:val="24"/>
        </w:rPr>
        <w:t>rosił p. Kierownika Wielca o wprowadzenie.</w:t>
      </w:r>
    </w:p>
    <w:p w:rsidR="00B012FE" w:rsidRDefault="00B012FE" w:rsidP="00660919">
      <w:pPr>
        <w:pStyle w:val="Tekstpodstawowy"/>
        <w:spacing w:after="0"/>
        <w:jc w:val="both"/>
        <w:rPr>
          <w:b/>
          <w:sz w:val="24"/>
          <w:szCs w:val="24"/>
        </w:rPr>
      </w:pPr>
    </w:p>
    <w:p w:rsidR="00B012FE" w:rsidRDefault="00B012FE" w:rsidP="0066091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  <w:r w:rsidRPr="002A60E6">
        <w:rPr>
          <w:b/>
          <w:color w:val="000000" w:themeColor="text1"/>
          <w:sz w:val="24"/>
          <w:szCs w:val="24"/>
        </w:rPr>
        <w:t xml:space="preserve">Pan Krzysztof Wielec Kierownik Referatu Infrastruktury, Ochrony Środowiska i Gospodarki Komunalnej  </w:t>
      </w:r>
      <w:r>
        <w:rPr>
          <w:b/>
          <w:color w:val="000000" w:themeColor="text1"/>
          <w:sz w:val="24"/>
          <w:szCs w:val="24"/>
        </w:rPr>
        <w:t xml:space="preserve">- </w:t>
      </w:r>
      <w:r w:rsidR="002C4490" w:rsidRPr="002C4490">
        <w:rPr>
          <w:color w:val="000000" w:themeColor="text1"/>
          <w:sz w:val="24"/>
          <w:szCs w:val="24"/>
        </w:rPr>
        <w:t>działka o pow. 1973m</w:t>
      </w:r>
      <w:r w:rsidR="002C4490" w:rsidRPr="002C4490">
        <w:rPr>
          <w:color w:val="000000" w:themeColor="text1"/>
          <w:sz w:val="24"/>
          <w:szCs w:val="24"/>
          <w:vertAlign w:val="superscript"/>
        </w:rPr>
        <w:t>2</w:t>
      </w:r>
      <w:r w:rsidR="002C4490">
        <w:rPr>
          <w:color w:val="000000" w:themeColor="text1"/>
          <w:sz w:val="24"/>
          <w:szCs w:val="24"/>
        </w:rPr>
        <w:t xml:space="preserve"> położona w Drobinie. Działka rolna.</w:t>
      </w:r>
    </w:p>
    <w:p w:rsidR="002C4490" w:rsidRDefault="002C4490" w:rsidP="0066091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</w:p>
    <w:p w:rsidR="002C4490" w:rsidRPr="002C4490" w:rsidRDefault="002C4490" w:rsidP="00660919">
      <w:pPr>
        <w:pStyle w:val="Tekstpodstawowy"/>
        <w:spacing w:after="0"/>
        <w:jc w:val="both"/>
        <w:rPr>
          <w:color w:val="000000" w:themeColor="text1"/>
          <w:sz w:val="24"/>
          <w:szCs w:val="24"/>
          <w:u w:val="single"/>
        </w:rPr>
      </w:pPr>
      <w:r w:rsidRPr="002C4490">
        <w:rPr>
          <w:color w:val="000000" w:themeColor="text1"/>
          <w:sz w:val="24"/>
          <w:szCs w:val="24"/>
          <w:u w:val="single"/>
        </w:rPr>
        <w:t>Głosowanie:</w:t>
      </w:r>
    </w:p>
    <w:p w:rsidR="002C4490" w:rsidRDefault="002C4490" w:rsidP="002C4490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„za” – 4 radnych</w:t>
      </w:r>
    </w:p>
    <w:p w:rsidR="002C4490" w:rsidRDefault="002C4490" w:rsidP="002C4490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„przeciw” – 0 radnych</w:t>
      </w:r>
    </w:p>
    <w:p w:rsidR="002C4490" w:rsidRDefault="002C4490" w:rsidP="002C4490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„wstrzymuje się” – 0 radnych</w:t>
      </w:r>
    </w:p>
    <w:p w:rsidR="002C4490" w:rsidRPr="00152793" w:rsidRDefault="002C4490" w:rsidP="002C4490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4 obecnych podczas głosowania. Ustalony skład komisji 4 radnych. </w:t>
      </w:r>
    </w:p>
    <w:p w:rsidR="002C4490" w:rsidRDefault="002C4490" w:rsidP="002C4490">
      <w:pPr>
        <w:ind w:left="0" w:firstLine="0"/>
        <w:rPr>
          <w:szCs w:val="24"/>
        </w:rPr>
      </w:pPr>
      <w:r w:rsidRPr="002C4490">
        <w:rPr>
          <w:szCs w:val="24"/>
        </w:rPr>
        <w:t>Projekt uchwały w sprawie wyrażenia zgody na wydzierżawienie działki gruntu o numerze ewidencyjnym 969/2 położonej w Drobinie oraz odstąpienia od obowiązku przetargowego trybu zawarcia umowy dzierżawy</w:t>
      </w:r>
      <w:r>
        <w:rPr>
          <w:szCs w:val="24"/>
        </w:rPr>
        <w:t xml:space="preserve"> został zaopiniowany jednogłośnie, pozytywnie i stanowi załącznik Nr 8 do protokołu.</w:t>
      </w:r>
    </w:p>
    <w:p w:rsidR="002C4490" w:rsidRDefault="002C4490" w:rsidP="00660919">
      <w:pPr>
        <w:pStyle w:val="Tekstpodstawowy"/>
        <w:spacing w:after="0"/>
        <w:jc w:val="both"/>
        <w:rPr>
          <w:b/>
          <w:sz w:val="24"/>
          <w:szCs w:val="24"/>
        </w:rPr>
      </w:pPr>
    </w:p>
    <w:p w:rsidR="00660919" w:rsidRDefault="00660919" w:rsidP="0066091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2-go, ppkt 7  posiedzenia:</w:t>
      </w:r>
    </w:p>
    <w:p w:rsidR="00660919" w:rsidRDefault="00660919" w:rsidP="00660919">
      <w:pPr>
        <w:rPr>
          <w:szCs w:val="24"/>
        </w:rPr>
      </w:pPr>
    </w:p>
    <w:p w:rsidR="00660919" w:rsidRPr="00660919" w:rsidRDefault="00660919" w:rsidP="00660919">
      <w:pPr>
        <w:jc w:val="center"/>
        <w:rPr>
          <w:b/>
          <w:szCs w:val="24"/>
        </w:rPr>
      </w:pPr>
      <w:r w:rsidRPr="00660919">
        <w:rPr>
          <w:b/>
          <w:szCs w:val="24"/>
        </w:rPr>
        <w:t>Projekt uchwały w sprawie pomnika przyrody Aleja Topolowa</w:t>
      </w:r>
    </w:p>
    <w:p w:rsidR="00660919" w:rsidRDefault="00660919" w:rsidP="00660919">
      <w:pPr>
        <w:ind w:left="0" w:firstLine="23"/>
        <w:rPr>
          <w:szCs w:val="24"/>
        </w:rPr>
      </w:pPr>
    </w:p>
    <w:p w:rsidR="00C64BF9" w:rsidRDefault="00C64BF9" w:rsidP="00C64BF9">
      <w:pPr>
        <w:ind w:left="0" w:firstLine="0"/>
        <w:rPr>
          <w:color w:val="000000" w:themeColor="text1"/>
          <w:szCs w:val="24"/>
        </w:rPr>
      </w:pPr>
      <w:r w:rsidRPr="00526865">
        <w:rPr>
          <w:b/>
          <w:color w:val="000000" w:themeColor="text1"/>
          <w:szCs w:val="24"/>
        </w:rPr>
        <w:t>Przewodniczący posiedzenia</w:t>
      </w:r>
      <w:r>
        <w:rPr>
          <w:color w:val="000000" w:themeColor="text1"/>
          <w:szCs w:val="24"/>
        </w:rPr>
        <w:t xml:space="preserve"> – odczytał kolejny podpunkt w pkt. 2 i p</w:t>
      </w:r>
      <w:r w:rsidR="00E35AA0">
        <w:rPr>
          <w:color w:val="000000" w:themeColor="text1"/>
          <w:szCs w:val="24"/>
        </w:rPr>
        <w:t>op</w:t>
      </w:r>
      <w:r>
        <w:rPr>
          <w:color w:val="000000" w:themeColor="text1"/>
          <w:szCs w:val="24"/>
        </w:rPr>
        <w:t>rosił p. Kierownika Wielca o wprowadzenie.</w:t>
      </w:r>
    </w:p>
    <w:p w:rsidR="00C64BF9" w:rsidRDefault="00C64BF9" w:rsidP="00C64BF9">
      <w:pPr>
        <w:pStyle w:val="Tekstpodstawowy"/>
        <w:spacing w:after="0"/>
        <w:jc w:val="both"/>
        <w:rPr>
          <w:b/>
          <w:sz w:val="24"/>
          <w:szCs w:val="24"/>
        </w:rPr>
      </w:pPr>
    </w:p>
    <w:p w:rsidR="005F7F0B" w:rsidRDefault="00C64BF9" w:rsidP="00C64BF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  <w:r w:rsidRPr="002A60E6">
        <w:rPr>
          <w:b/>
          <w:color w:val="000000" w:themeColor="text1"/>
          <w:sz w:val="24"/>
          <w:szCs w:val="24"/>
        </w:rPr>
        <w:t xml:space="preserve">Pan Krzysztof Wielec Kierownik Referatu Infrastruktury, Ochrony Środowiska i Gospodarki Komunalnej  </w:t>
      </w:r>
      <w:r>
        <w:rPr>
          <w:b/>
          <w:color w:val="000000" w:themeColor="text1"/>
          <w:sz w:val="24"/>
          <w:szCs w:val="24"/>
        </w:rPr>
        <w:t xml:space="preserve">- </w:t>
      </w:r>
      <w:r w:rsidR="005F7F0B" w:rsidRPr="005F7F0B">
        <w:rPr>
          <w:color w:val="000000" w:themeColor="text1"/>
          <w:sz w:val="24"/>
          <w:szCs w:val="24"/>
        </w:rPr>
        <w:t xml:space="preserve">poinformował, że Zarząd Dróg Powiatowych w Płocku </w:t>
      </w:r>
      <w:r w:rsidR="005F7F0B">
        <w:rPr>
          <w:color w:val="000000" w:themeColor="text1"/>
          <w:sz w:val="24"/>
          <w:szCs w:val="24"/>
        </w:rPr>
        <w:t xml:space="preserve">zwrócił się do Burmistrza MiG Drobin </w:t>
      </w:r>
      <w:r w:rsidR="00E35AA0">
        <w:rPr>
          <w:color w:val="000000" w:themeColor="text1"/>
          <w:sz w:val="24"/>
          <w:szCs w:val="24"/>
        </w:rPr>
        <w:t>o</w:t>
      </w:r>
      <w:r w:rsidR="005F7F0B">
        <w:rPr>
          <w:color w:val="000000" w:themeColor="text1"/>
          <w:sz w:val="24"/>
          <w:szCs w:val="24"/>
        </w:rPr>
        <w:t xml:space="preserve"> wyrażenie zgody na wycięcie 3 szt. drzew z alei zabytkowej topolowej. Następnie Burmistrz MiG wystąpił z wnioskiem do Wojewódzkiego Konserwatora Zabytków o przeprowadzenie opinii dendrologicznej. Kolejnym etapem było wystąpienie do Regionalnego Dyrektora Ochrony Środowiska o zaopiniowanie projektu omawianej uchwały i wyrażenie zgody na wycięcie 3 szt. drzew. Decyzja jest pozytywna. </w:t>
      </w:r>
    </w:p>
    <w:p w:rsidR="005F7F0B" w:rsidRDefault="005F7F0B" w:rsidP="00C64BF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</w:p>
    <w:p w:rsidR="005F7F0B" w:rsidRDefault="005F7F0B" w:rsidP="00C64BF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  <w:r w:rsidRPr="00CC063B">
        <w:rPr>
          <w:b/>
          <w:color w:val="000000" w:themeColor="text1"/>
          <w:sz w:val="24"/>
          <w:szCs w:val="24"/>
        </w:rPr>
        <w:t>Przewodniczący posiedzenia</w:t>
      </w:r>
      <w:r>
        <w:rPr>
          <w:color w:val="000000" w:themeColor="text1"/>
          <w:sz w:val="24"/>
          <w:szCs w:val="24"/>
        </w:rPr>
        <w:t xml:space="preserve"> – prosił o pytania do projektu uchwały.</w:t>
      </w:r>
    </w:p>
    <w:p w:rsidR="005F7F0B" w:rsidRDefault="005F7F0B" w:rsidP="00C64BF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</w:p>
    <w:p w:rsidR="00C64BF9" w:rsidRDefault="00CC063B" w:rsidP="00C64BF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  <w:r w:rsidRPr="00CC063B">
        <w:rPr>
          <w:b/>
          <w:color w:val="000000" w:themeColor="text1"/>
          <w:sz w:val="24"/>
          <w:szCs w:val="24"/>
        </w:rPr>
        <w:t>Przewodnicz</w:t>
      </w:r>
      <w:r w:rsidR="005F7F0B" w:rsidRPr="00CC063B">
        <w:rPr>
          <w:b/>
          <w:color w:val="000000" w:themeColor="text1"/>
          <w:sz w:val="24"/>
          <w:szCs w:val="24"/>
        </w:rPr>
        <w:t xml:space="preserve">ący  </w:t>
      </w:r>
      <w:r w:rsidRPr="00CC063B">
        <w:rPr>
          <w:b/>
          <w:color w:val="000000" w:themeColor="text1"/>
          <w:sz w:val="24"/>
          <w:szCs w:val="24"/>
        </w:rPr>
        <w:t>Rady Miejskiej</w:t>
      </w:r>
      <w:r>
        <w:rPr>
          <w:color w:val="000000" w:themeColor="text1"/>
          <w:sz w:val="24"/>
          <w:szCs w:val="24"/>
        </w:rPr>
        <w:t xml:space="preserve"> – prosił o wyjaśnienie zapisu § 2 projektu uchwały.</w:t>
      </w:r>
    </w:p>
    <w:p w:rsidR="00CC063B" w:rsidRDefault="00CC063B" w:rsidP="00C64BF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</w:p>
    <w:p w:rsidR="00CC063B" w:rsidRDefault="00CC063B" w:rsidP="00C64BF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  <w:r w:rsidRPr="002A60E6">
        <w:rPr>
          <w:b/>
          <w:color w:val="000000" w:themeColor="text1"/>
          <w:sz w:val="24"/>
          <w:szCs w:val="24"/>
        </w:rPr>
        <w:t xml:space="preserve">Pan Krzysztof Wielec Kierownik Referatu Infrastruktury, Ochrony Środowiska i Gospodarki Komunalnej  </w:t>
      </w:r>
      <w:r>
        <w:rPr>
          <w:b/>
          <w:color w:val="000000" w:themeColor="text1"/>
          <w:sz w:val="24"/>
          <w:szCs w:val="24"/>
        </w:rPr>
        <w:t xml:space="preserve">- </w:t>
      </w:r>
      <w:r w:rsidRPr="00CC063B">
        <w:rPr>
          <w:color w:val="000000" w:themeColor="text1"/>
          <w:sz w:val="24"/>
          <w:szCs w:val="24"/>
        </w:rPr>
        <w:t>udzielił stosownych wyjaśnień.</w:t>
      </w:r>
    </w:p>
    <w:p w:rsidR="00CC063B" w:rsidRDefault="00CC063B" w:rsidP="00C64BF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</w:p>
    <w:p w:rsidR="00CC063B" w:rsidRDefault="00CC063B" w:rsidP="00C64BF9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</w:p>
    <w:p w:rsidR="00CC063B" w:rsidRPr="00CC063B" w:rsidRDefault="00CC063B" w:rsidP="00C64BF9">
      <w:pPr>
        <w:pStyle w:val="Tekstpodstawowy"/>
        <w:spacing w:after="0"/>
        <w:jc w:val="both"/>
        <w:rPr>
          <w:color w:val="000000" w:themeColor="text1"/>
          <w:sz w:val="24"/>
          <w:szCs w:val="24"/>
          <w:u w:val="single"/>
        </w:rPr>
      </w:pPr>
      <w:r w:rsidRPr="00CC063B">
        <w:rPr>
          <w:color w:val="000000" w:themeColor="text1"/>
          <w:sz w:val="24"/>
          <w:szCs w:val="24"/>
          <w:u w:val="single"/>
        </w:rPr>
        <w:lastRenderedPageBreak/>
        <w:t>Głosowanie:</w:t>
      </w:r>
    </w:p>
    <w:p w:rsidR="00CC063B" w:rsidRDefault="00CC063B" w:rsidP="00CC063B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„za” – 3 radnych</w:t>
      </w:r>
    </w:p>
    <w:p w:rsidR="00CC063B" w:rsidRDefault="00CC063B" w:rsidP="00CC063B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„przeciw” – 0 radnych</w:t>
      </w:r>
    </w:p>
    <w:p w:rsidR="00CC063B" w:rsidRDefault="00CC063B" w:rsidP="00CC063B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„wstrzymuje się” – 0 radnych</w:t>
      </w:r>
    </w:p>
    <w:p w:rsidR="00CC063B" w:rsidRPr="00152793" w:rsidRDefault="00CC063B" w:rsidP="00CC063B">
      <w:p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3 obecnych podczas głosowania (nieobecny radny Samoraj). Ustalony skład komisji 4 radnych. </w:t>
      </w:r>
    </w:p>
    <w:p w:rsidR="00CC063B" w:rsidRDefault="00CC063B" w:rsidP="00CC063B">
      <w:pPr>
        <w:ind w:left="0" w:firstLine="0"/>
        <w:rPr>
          <w:szCs w:val="24"/>
        </w:rPr>
      </w:pPr>
      <w:r w:rsidRPr="00CC063B">
        <w:rPr>
          <w:szCs w:val="24"/>
        </w:rPr>
        <w:t>Projekt uchwały w sprawie pomnika przyrody Aleja Topolowa</w:t>
      </w:r>
      <w:r>
        <w:rPr>
          <w:szCs w:val="24"/>
        </w:rPr>
        <w:t xml:space="preserve"> został zaopiniowany, jednogłośnie, pozytywnie i stanowi załącznik Nr 9 do protokołu.</w:t>
      </w:r>
    </w:p>
    <w:p w:rsidR="00CC063B" w:rsidRDefault="00CC063B" w:rsidP="00CC063B">
      <w:pPr>
        <w:rPr>
          <w:szCs w:val="24"/>
        </w:rPr>
      </w:pPr>
    </w:p>
    <w:p w:rsidR="00CC063B" w:rsidRPr="007B4196" w:rsidRDefault="00CC063B" w:rsidP="00CC063B">
      <w:pPr>
        <w:rPr>
          <w:b/>
          <w:szCs w:val="24"/>
        </w:rPr>
      </w:pPr>
      <w:r w:rsidRPr="007B4196">
        <w:rPr>
          <w:b/>
          <w:szCs w:val="24"/>
        </w:rPr>
        <w:t>Do punktu 3-go posiedzenia:</w:t>
      </w:r>
    </w:p>
    <w:p w:rsidR="00CC063B" w:rsidRDefault="00CC063B" w:rsidP="00CC063B">
      <w:pPr>
        <w:rPr>
          <w:szCs w:val="24"/>
        </w:rPr>
      </w:pPr>
    </w:p>
    <w:p w:rsidR="007B4196" w:rsidRPr="007B4196" w:rsidRDefault="007B4196" w:rsidP="007B4196">
      <w:pPr>
        <w:jc w:val="center"/>
        <w:rPr>
          <w:b/>
          <w:szCs w:val="24"/>
        </w:rPr>
      </w:pPr>
      <w:r w:rsidRPr="007B4196">
        <w:rPr>
          <w:b/>
          <w:szCs w:val="24"/>
        </w:rPr>
        <w:t>Stan bezpieczeństwa uczniów w szkołach</w:t>
      </w:r>
    </w:p>
    <w:p w:rsidR="007B4196" w:rsidRDefault="007B4196" w:rsidP="00CC063B">
      <w:pPr>
        <w:rPr>
          <w:szCs w:val="24"/>
        </w:rPr>
      </w:pPr>
    </w:p>
    <w:p w:rsidR="009632E8" w:rsidRDefault="009632E8" w:rsidP="009632E8">
      <w:pPr>
        <w:ind w:left="0" w:firstLine="0"/>
        <w:rPr>
          <w:szCs w:val="24"/>
        </w:rPr>
      </w:pPr>
      <w:r w:rsidRPr="009632E8">
        <w:rPr>
          <w:b/>
          <w:szCs w:val="24"/>
        </w:rPr>
        <w:t>Przewodniczący posiedzenia</w:t>
      </w:r>
      <w:r>
        <w:rPr>
          <w:szCs w:val="24"/>
        </w:rPr>
        <w:t xml:space="preserve"> – odczytał kolejny punkt i poprosił p. Kierownik Referatu Oświaty o wprowadzenie.</w:t>
      </w:r>
    </w:p>
    <w:p w:rsidR="009632E8" w:rsidRDefault="009632E8" w:rsidP="009632E8">
      <w:pPr>
        <w:ind w:left="0" w:firstLine="0"/>
        <w:rPr>
          <w:szCs w:val="24"/>
        </w:rPr>
      </w:pPr>
    </w:p>
    <w:p w:rsidR="009632E8" w:rsidRDefault="009632E8" w:rsidP="009632E8">
      <w:pPr>
        <w:ind w:left="0" w:firstLine="0"/>
        <w:rPr>
          <w:szCs w:val="24"/>
        </w:rPr>
      </w:pPr>
      <w:r w:rsidRPr="009632E8">
        <w:rPr>
          <w:b/>
          <w:szCs w:val="24"/>
        </w:rPr>
        <w:t>Pani Mariola Wróblewska Kierownik Referatu Oświaty</w:t>
      </w:r>
      <w:r>
        <w:rPr>
          <w:szCs w:val="24"/>
        </w:rPr>
        <w:t xml:space="preserve"> – poinformowała, że na dzisiejsze posiedzenie byli zaproszeni dyrektorzy szkół z naszego terenu. W odpowiedzi na zaproszenie przybyła tylko dyrektor Zespołu Szkół Ponadpodstawowych w Drobinie p. Marzena Wasielewska – Łopata. Pani Kierownik poprosiła przewodniczącego komisji o pozwolenie na przedstawienie przez panią dyrektor stanu bezpieczeństwa w jej szkole.</w:t>
      </w:r>
    </w:p>
    <w:p w:rsidR="009632E8" w:rsidRDefault="009632E8" w:rsidP="009632E8">
      <w:pPr>
        <w:ind w:left="0" w:firstLine="0"/>
        <w:rPr>
          <w:szCs w:val="24"/>
        </w:rPr>
      </w:pPr>
    </w:p>
    <w:p w:rsidR="009632E8" w:rsidRDefault="009632E8" w:rsidP="009632E8">
      <w:pPr>
        <w:ind w:left="0" w:firstLine="0"/>
        <w:rPr>
          <w:szCs w:val="24"/>
        </w:rPr>
      </w:pPr>
      <w:r w:rsidRPr="009632E8">
        <w:rPr>
          <w:b/>
          <w:szCs w:val="24"/>
        </w:rPr>
        <w:t xml:space="preserve">Pani Marzena Wasielewska – Łopata  Dyrektor szkoły Ponadpodstawowej w Drobinie </w:t>
      </w:r>
      <w:r>
        <w:rPr>
          <w:b/>
          <w:szCs w:val="24"/>
        </w:rPr>
        <w:t>–</w:t>
      </w:r>
      <w:r w:rsidRPr="009632E8">
        <w:rPr>
          <w:b/>
          <w:szCs w:val="24"/>
        </w:rPr>
        <w:t xml:space="preserve"> </w:t>
      </w:r>
      <w:r w:rsidR="00074CCF" w:rsidRPr="00074CCF">
        <w:rPr>
          <w:szCs w:val="24"/>
        </w:rPr>
        <w:t>poinformowała, że</w:t>
      </w:r>
      <w:r w:rsidR="00074CCF">
        <w:rPr>
          <w:b/>
          <w:szCs w:val="24"/>
        </w:rPr>
        <w:t xml:space="preserve"> </w:t>
      </w:r>
      <w:r w:rsidRPr="009632E8">
        <w:rPr>
          <w:szCs w:val="24"/>
        </w:rPr>
        <w:t xml:space="preserve">są opracowane procedury bezpieczeństwa związane z </w:t>
      </w:r>
      <w:r>
        <w:rPr>
          <w:szCs w:val="24"/>
        </w:rPr>
        <w:t>zapobieganiem zakażeniom</w:t>
      </w:r>
      <w:r w:rsidR="0054108A">
        <w:rPr>
          <w:szCs w:val="24"/>
        </w:rPr>
        <w:t xml:space="preserve"> koronawirusem. Procedury są przestrzegane. Szkoła posiada 2 dyspensery prze</w:t>
      </w:r>
      <w:r w:rsidR="00074CCF">
        <w:rPr>
          <w:szCs w:val="24"/>
        </w:rPr>
        <w:t>kazane przez Ministerstwo Zdrowia. Przy drzwiach wejściowych i w każdej Sali lekcyjnej znajdują się pojemniki z płynem dezynfekującym.  Nauczyciele dyżurujący jak i prowadzący lekcje dbają o to, aby młodzież wchodząca do pomieszczeń dezynfekowała ręce. Systematycznie są również dezynfekowane powierzchnie wspólne, najczęściej dotykane</w:t>
      </w:r>
      <w:r w:rsidR="00ED43AB">
        <w:rPr>
          <w:szCs w:val="24"/>
        </w:rPr>
        <w:t xml:space="preserve">. Od 2 tygodni została wprowadzona zasada obowiązkowego zakrywania ust i nosa w przestrzeniach wspólnych. </w:t>
      </w:r>
      <w:r w:rsidR="0078394C">
        <w:rPr>
          <w:szCs w:val="24"/>
        </w:rPr>
        <w:t xml:space="preserve">Pani dyrektor podkreśliła, że od poniedziałku zgodnie z rozporządzeniem ministerstwa i zgodnie z decyzja pana Premiera wszystkie szkoły ponadpodstawowe w strefie żółtej pracują w systemie hybrydowym. Z nauczania zdalnego wyłączone są szkoły branżowe </w:t>
      </w:r>
      <w:r w:rsidR="00082B26">
        <w:rPr>
          <w:szCs w:val="24"/>
        </w:rPr>
        <w:t>I</w:t>
      </w:r>
      <w:r w:rsidR="00082B26">
        <w:rPr>
          <w:szCs w:val="24"/>
          <w:vertAlign w:val="superscript"/>
        </w:rPr>
        <w:t>0</w:t>
      </w:r>
      <w:r w:rsidR="00082B26">
        <w:rPr>
          <w:szCs w:val="24"/>
        </w:rPr>
        <w:t>. Szkoła otrzymała w bieżącym roku 13 laptopów ze słuchawkami bardzo dobrej jakości oraz internet z Ogólnopolskiej Sieci Edukacyjnej. Jedynym problemem jeżeli chodzi o bezpieczeństwo na dzień dzisiejszy jest to, że nie do końca można wyłączyć społeczność szkoły ponadpodstawowej z uwagi na to, że na parterze Budynku C nada</w:t>
      </w:r>
      <w:r w:rsidR="00E35AA0">
        <w:rPr>
          <w:szCs w:val="24"/>
        </w:rPr>
        <w:t>l</w:t>
      </w:r>
      <w:r w:rsidR="00082B26">
        <w:rPr>
          <w:szCs w:val="24"/>
        </w:rPr>
        <w:t xml:space="preserve"> znajduje się administracja szkoły podstawowej (gabinety dyrektorów, sekretariat szkoły) do której przychodzą interesanci przez co szkoła nie może prowadzić ewidencji osób wchodzących do szkoły</w:t>
      </w:r>
      <w:r w:rsidR="00D21927">
        <w:rPr>
          <w:szCs w:val="24"/>
        </w:rPr>
        <w:t xml:space="preserve"> podstawowej</w:t>
      </w:r>
      <w:r w:rsidR="00082B26">
        <w:rPr>
          <w:szCs w:val="24"/>
        </w:rPr>
        <w:t>. Prowadzon</w:t>
      </w:r>
      <w:r w:rsidR="009E0107">
        <w:rPr>
          <w:szCs w:val="24"/>
        </w:rPr>
        <w:t>a</w:t>
      </w:r>
      <w:r w:rsidR="00082B26">
        <w:rPr>
          <w:szCs w:val="24"/>
        </w:rPr>
        <w:t xml:space="preserve"> </w:t>
      </w:r>
      <w:r w:rsidR="00D21927">
        <w:rPr>
          <w:szCs w:val="24"/>
        </w:rPr>
        <w:t xml:space="preserve">jest ewidencja </w:t>
      </w:r>
      <w:r w:rsidR="00082B26">
        <w:rPr>
          <w:szCs w:val="24"/>
        </w:rPr>
        <w:t>osób</w:t>
      </w:r>
      <w:r w:rsidR="00D21927">
        <w:rPr>
          <w:szCs w:val="24"/>
        </w:rPr>
        <w:t xml:space="preserve"> wchodzących do szkoły ponadpodstawowej. </w:t>
      </w:r>
      <w:r w:rsidR="00D81F6A">
        <w:rPr>
          <w:szCs w:val="24"/>
        </w:rPr>
        <w:t xml:space="preserve">Osoby z objawami przeziębienia nie przychodzą na teren szkoły. </w:t>
      </w:r>
    </w:p>
    <w:p w:rsidR="00082B26" w:rsidRDefault="00082B26" w:rsidP="009632E8">
      <w:pPr>
        <w:ind w:left="0" w:firstLine="0"/>
        <w:rPr>
          <w:szCs w:val="24"/>
        </w:rPr>
      </w:pPr>
    </w:p>
    <w:p w:rsidR="00082B26" w:rsidRDefault="00082B26" w:rsidP="009632E8">
      <w:pPr>
        <w:ind w:left="0" w:firstLine="0"/>
        <w:rPr>
          <w:szCs w:val="24"/>
        </w:rPr>
      </w:pPr>
      <w:r w:rsidRPr="00F717F7">
        <w:rPr>
          <w:b/>
          <w:szCs w:val="24"/>
        </w:rPr>
        <w:t>Przewodniczący posiedzenia</w:t>
      </w:r>
      <w:r>
        <w:rPr>
          <w:szCs w:val="24"/>
        </w:rPr>
        <w:t xml:space="preserve"> – podziękował pani dyrektor za obecnoś</w:t>
      </w:r>
      <w:r w:rsidR="00F717F7">
        <w:rPr>
          <w:szCs w:val="24"/>
        </w:rPr>
        <w:t>ć</w:t>
      </w:r>
      <w:r>
        <w:rPr>
          <w:szCs w:val="24"/>
        </w:rPr>
        <w:t xml:space="preserve"> i wyczerpujące informacje nt.</w:t>
      </w:r>
      <w:r w:rsidR="00F717F7">
        <w:rPr>
          <w:szCs w:val="24"/>
        </w:rPr>
        <w:t> </w:t>
      </w:r>
      <w:r>
        <w:rPr>
          <w:szCs w:val="24"/>
        </w:rPr>
        <w:t>bezpieczeństwa swoich uczniów w szkole.</w:t>
      </w:r>
    </w:p>
    <w:p w:rsidR="00F717F7" w:rsidRDefault="00F717F7" w:rsidP="009632E8">
      <w:pPr>
        <w:ind w:left="0" w:firstLine="0"/>
        <w:rPr>
          <w:szCs w:val="24"/>
        </w:rPr>
      </w:pPr>
    </w:p>
    <w:p w:rsidR="00F717F7" w:rsidRDefault="00F717F7" w:rsidP="009632E8">
      <w:pPr>
        <w:ind w:left="0" w:firstLine="0"/>
        <w:rPr>
          <w:szCs w:val="24"/>
        </w:rPr>
      </w:pPr>
      <w:r w:rsidRPr="009632E8">
        <w:rPr>
          <w:b/>
          <w:szCs w:val="24"/>
        </w:rPr>
        <w:t>Pani Mariola Wróblewska Kierownik Referatu Oświaty</w:t>
      </w:r>
      <w:r>
        <w:rPr>
          <w:b/>
          <w:szCs w:val="24"/>
        </w:rPr>
        <w:t xml:space="preserve"> </w:t>
      </w:r>
      <w:r w:rsidR="00114540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114540" w:rsidRPr="00114540">
        <w:rPr>
          <w:szCs w:val="24"/>
        </w:rPr>
        <w:t>w nawiązaniu do wypowiedzi p. dyrektor poinformowała, że decyzja Burmistrza MiG Drobin</w:t>
      </w:r>
      <w:r w:rsidR="00E35AA0">
        <w:rPr>
          <w:szCs w:val="24"/>
        </w:rPr>
        <w:t xml:space="preserve"> o przekazanie w trwały zarząd B</w:t>
      </w:r>
      <w:r w:rsidR="00114540" w:rsidRPr="00114540">
        <w:rPr>
          <w:szCs w:val="24"/>
        </w:rPr>
        <w:t xml:space="preserve">udynku C dyrektorowi Zespołu Szkół Ponadpodstawowych </w:t>
      </w:r>
      <w:r w:rsidR="00114540">
        <w:rPr>
          <w:szCs w:val="24"/>
        </w:rPr>
        <w:t>po wniesieniu odwołania przez dyrektora Szkoły Podstawowej w Drobinie do Samorządowego Kolegium Odwoławczego, Kolegium odwoławcze uchyliło decyzj</w:t>
      </w:r>
      <w:r w:rsidR="00E35AA0">
        <w:rPr>
          <w:szCs w:val="24"/>
        </w:rPr>
        <w:t>ę</w:t>
      </w:r>
      <w:r w:rsidR="00114540">
        <w:rPr>
          <w:szCs w:val="24"/>
        </w:rPr>
        <w:t xml:space="preserve"> Burmistrza i procedura rozpocznie się od początku. Odnośnie bezpieczeństwa w pozostałych placówkach na terenie naszej gminy, organ prowadzący jest w stałym kontakcie z dyrektorami szkół i w przypadku podejrzenia o  COVID-19 lub przebywania uczniów, czy nauczycieli na kwarantannie takie informacje są natychmiast przekazywane. </w:t>
      </w:r>
      <w:r w:rsidR="00B85124">
        <w:rPr>
          <w:szCs w:val="24"/>
        </w:rPr>
        <w:t xml:space="preserve">W szkołach </w:t>
      </w:r>
      <w:r w:rsidR="00B85124">
        <w:rPr>
          <w:szCs w:val="24"/>
        </w:rPr>
        <w:lastRenderedPageBreak/>
        <w:t>i przedszkolach są  płyny dezynfekujące. Zostały przekazane również maseczki i termometry bezdotykowe. Środki ochrony osobistej zostały przekazane z Ministerstwa Zdrowia. Podczas przewozu dzieci są w maseczkach. W autobusach znajdują się również środki dezynfekcyjne. Od 19 października zmieniły się przepisy odnośnie dowozu, ale dotyczą one  w szczególności przewozów pasażerskich  w transporcie drogowym.</w:t>
      </w:r>
    </w:p>
    <w:p w:rsidR="00114540" w:rsidRDefault="00114540" w:rsidP="009632E8">
      <w:pPr>
        <w:ind w:left="0" w:firstLine="0"/>
        <w:rPr>
          <w:szCs w:val="24"/>
        </w:rPr>
      </w:pPr>
    </w:p>
    <w:p w:rsidR="00114540" w:rsidRPr="00114540" w:rsidRDefault="00114540" w:rsidP="009632E8">
      <w:pPr>
        <w:ind w:left="0" w:firstLine="0"/>
        <w:rPr>
          <w:szCs w:val="24"/>
        </w:rPr>
      </w:pPr>
      <w:r w:rsidRPr="00114540">
        <w:rPr>
          <w:b/>
          <w:szCs w:val="24"/>
        </w:rPr>
        <w:t>Przewodniczący posiedzenia</w:t>
      </w:r>
      <w:r>
        <w:rPr>
          <w:szCs w:val="24"/>
        </w:rPr>
        <w:t xml:space="preserve"> </w:t>
      </w:r>
      <w:r w:rsidR="00B85124">
        <w:rPr>
          <w:szCs w:val="24"/>
        </w:rPr>
        <w:t>–</w:t>
      </w:r>
      <w:r>
        <w:rPr>
          <w:szCs w:val="24"/>
        </w:rPr>
        <w:t xml:space="preserve"> </w:t>
      </w:r>
      <w:r w:rsidR="00B85124">
        <w:rPr>
          <w:szCs w:val="24"/>
        </w:rPr>
        <w:t xml:space="preserve">zadał pytanie pani kierownik, czy dyrektorzy szkół i przedszkoli przybędą na dzisiejsze posiedzenie. </w:t>
      </w:r>
    </w:p>
    <w:p w:rsidR="00E86098" w:rsidRDefault="00E86098" w:rsidP="00CC063B">
      <w:pPr>
        <w:rPr>
          <w:b/>
          <w:szCs w:val="24"/>
        </w:rPr>
      </w:pPr>
    </w:p>
    <w:p w:rsidR="009632E8" w:rsidRPr="00E86098" w:rsidRDefault="00E86098" w:rsidP="00E86098">
      <w:pPr>
        <w:ind w:left="0" w:firstLine="0"/>
        <w:rPr>
          <w:szCs w:val="24"/>
        </w:rPr>
      </w:pPr>
      <w:r w:rsidRPr="009632E8">
        <w:rPr>
          <w:b/>
          <w:szCs w:val="24"/>
        </w:rPr>
        <w:t>Pani Mariola Wróblewska Kierownik Referatu Oświaty</w:t>
      </w:r>
      <w:r>
        <w:rPr>
          <w:b/>
          <w:szCs w:val="24"/>
        </w:rPr>
        <w:t xml:space="preserve"> – </w:t>
      </w:r>
      <w:r w:rsidRPr="00E86098">
        <w:rPr>
          <w:szCs w:val="24"/>
        </w:rPr>
        <w:t>poinformowała, że nie do wszystkich dyrektorów udało się dodzwonić, ale do tych z którymi rozmawiała otrzymała informację, że będą na</w:t>
      </w:r>
      <w:r>
        <w:rPr>
          <w:szCs w:val="24"/>
        </w:rPr>
        <w:t> </w:t>
      </w:r>
      <w:r w:rsidRPr="00E86098">
        <w:rPr>
          <w:szCs w:val="24"/>
        </w:rPr>
        <w:t xml:space="preserve">posiedzeniu Komisji Oświaty w dniu jutrzejszym, zaś na dzisiejsze posiedzenie nie wybierali się. </w:t>
      </w:r>
    </w:p>
    <w:p w:rsidR="00E86098" w:rsidRPr="00E86098" w:rsidRDefault="00E86098" w:rsidP="00E86098">
      <w:pPr>
        <w:ind w:left="0" w:firstLine="0"/>
        <w:rPr>
          <w:szCs w:val="24"/>
        </w:rPr>
      </w:pPr>
    </w:p>
    <w:p w:rsidR="00CC063B" w:rsidRDefault="00B85124" w:rsidP="00B85124">
      <w:pPr>
        <w:ind w:left="0" w:firstLine="23"/>
        <w:rPr>
          <w:szCs w:val="24"/>
        </w:rPr>
      </w:pPr>
      <w:r w:rsidRPr="00E86098">
        <w:rPr>
          <w:b/>
          <w:szCs w:val="24"/>
        </w:rPr>
        <w:t>Przewodniczący rady Miejskiej w Drobinie</w:t>
      </w:r>
      <w:r>
        <w:rPr>
          <w:szCs w:val="24"/>
        </w:rPr>
        <w:t xml:space="preserve"> – wyraził </w:t>
      </w:r>
      <w:r w:rsidR="00E86098">
        <w:rPr>
          <w:szCs w:val="24"/>
        </w:rPr>
        <w:t>swoją dezaprobatę „to nie dyrektorzy szkół są od tego, aby ustalać plan pracy komis</w:t>
      </w:r>
      <w:r w:rsidR="00E35AA0">
        <w:rPr>
          <w:szCs w:val="24"/>
        </w:rPr>
        <w:t>ji i R</w:t>
      </w:r>
      <w:r w:rsidR="00E86098">
        <w:rPr>
          <w:szCs w:val="24"/>
        </w:rPr>
        <w:t>ady. Zostaliśmy po raz kolejny potraktowani, tak jak zostaliśmy potraktowani, żeby nie powiedzieć bardziej dosadnych słów na ten temat  […]”. Przewodniczący po raz kolejny wyraził swój sprzeciw</w:t>
      </w:r>
      <w:r w:rsidR="00E35AA0">
        <w:rPr>
          <w:szCs w:val="24"/>
        </w:rPr>
        <w:t>,</w:t>
      </w:r>
      <w:r w:rsidR="00E86098">
        <w:rPr>
          <w:szCs w:val="24"/>
        </w:rPr>
        <w:t xml:space="preserve"> przeciw takiemu postępowaniu i traktowaniu </w:t>
      </w:r>
      <w:r>
        <w:rPr>
          <w:szCs w:val="24"/>
        </w:rPr>
        <w:t xml:space="preserve"> radnych </w:t>
      </w:r>
      <w:r w:rsidR="00E86098">
        <w:rPr>
          <w:szCs w:val="24"/>
        </w:rPr>
        <w:t>i całej Rady.</w:t>
      </w:r>
    </w:p>
    <w:p w:rsidR="00CC063B" w:rsidRPr="00CC063B" w:rsidRDefault="00CC063B" w:rsidP="00CC063B">
      <w:pPr>
        <w:rPr>
          <w:szCs w:val="24"/>
        </w:rPr>
      </w:pPr>
    </w:p>
    <w:p w:rsidR="00C64BF9" w:rsidRDefault="00CA1DEA" w:rsidP="00660919">
      <w:pPr>
        <w:ind w:left="0" w:firstLine="23"/>
        <w:rPr>
          <w:szCs w:val="24"/>
        </w:rPr>
      </w:pPr>
      <w:r w:rsidRPr="00114540">
        <w:rPr>
          <w:b/>
          <w:szCs w:val="24"/>
        </w:rPr>
        <w:t>Przewodniczący posiedzenia</w:t>
      </w:r>
      <w:r>
        <w:rPr>
          <w:b/>
          <w:szCs w:val="24"/>
        </w:rPr>
        <w:t xml:space="preserve"> -  </w:t>
      </w:r>
      <w:r w:rsidRPr="00CA1DEA">
        <w:rPr>
          <w:szCs w:val="24"/>
        </w:rPr>
        <w:t>zwrócił się do p. Burmis</w:t>
      </w:r>
      <w:r w:rsidR="00104200">
        <w:rPr>
          <w:szCs w:val="24"/>
        </w:rPr>
        <w:t>trz</w:t>
      </w:r>
      <w:r w:rsidR="00E35AA0">
        <w:rPr>
          <w:szCs w:val="24"/>
        </w:rPr>
        <w:t xml:space="preserve">a </w:t>
      </w:r>
      <w:r w:rsidR="00104200">
        <w:rPr>
          <w:szCs w:val="24"/>
        </w:rPr>
        <w:t>i zasugerował, aby podczas przyznawania nagród dyrektorom szkół i przedszkoli zróżnicować wysokość nagród i pomniejszyć ich wysokość tym dyrektorom, którzy lekceważą swoje obowiązki, a wynagrodzić ty</w:t>
      </w:r>
      <w:r w:rsidR="00E35AA0">
        <w:rPr>
          <w:szCs w:val="24"/>
        </w:rPr>
        <w:t>ch</w:t>
      </w:r>
      <w:r w:rsidR="00104200">
        <w:rPr>
          <w:szCs w:val="24"/>
        </w:rPr>
        <w:t>, którzy je należycie wykonują.</w:t>
      </w:r>
    </w:p>
    <w:p w:rsidR="00660919" w:rsidRPr="00660919" w:rsidRDefault="00660919" w:rsidP="00660919">
      <w:pPr>
        <w:ind w:left="0" w:firstLine="23"/>
        <w:rPr>
          <w:szCs w:val="24"/>
        </w:rPr>
      </w:pPr>
    </w:p>
    <w:p w:rsidR="00FB15D7" w:rsidRDefault="00FB15D7" w:rsidP="00FB15D7">
      <w:pPr>
        <w:pStyle w:val="Tekstpodstawowy"/>
        <w:spacing w:after="0"/>
        <w:jc w:val="both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 xml:space="preserve">Do punktu </w:t>
      </w:r>
      <w:r w:rsidR="00104200">
        <w:rPr>
          <w:b/>
          <w:sz w:val="24"/>
          <w:szCs w:val="24"/>
        </w:rPr>
        <w:t>4</w:t>
      </w:r>
      <w:r w:rsidRPr="00FB15D7">
        <w:rPr>
          <w:b/>
          <w:sz w:val="24"/>
          <w:szCs w:val="24"/>
        </w:rPr>
        <w:t>-go posiedzenia:</w:t>
      </w:r>
    </w:p>
    <w:p w:rsidR="00104200" w:rsidRDefault="00104200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:rsidR="00104200" w:rsidRDefault="00104200" w:rsidP="00104200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:rsidR="00104200" w:rsidRDefault="00104200" w:rsidP="00104200">
      <w:pPr>
        <w:pStyle w:val="Tekstpodstawowy"/>
        <w:spacing w:after="0"/>
        <w:jc w:val="center"/>
        <w:rPr>
          <w:b/>
          <w:sz w:val="24"/>
          <w:szCs w:val="24"/>
        </w:rPr>
      </w:pPr>
    </w:p>
    <w:p w:rsidR="00104200" w:rsidRDefault="00104200" w:rsidP="00104200">
      <w:pPr>
        <w:pStyle w:val="Tekstpodstawowy"/>
        <w:spacing w:after="0"/>
        <w:jc w:val="center"/>
        <w:rPr>
          <w:sz w:val="24"/>
          <w:szCs w:val="24"/>
        </w:rPr>
      </w:pPr>
      <w:r w:rsidRPr="00104200">
        <w:rPr>
          <w:sz w:val="24"/>
          <w:szCs w:val="24"/>
        </w:rPr>
        <w:t>W tym punkcie nie zgłoszono innych spraw.</w:t>
      </w:r>
    </w:p>
    <w:p w:rsidR="00104200" w:rsidRDefault="00104200" w:rsidP="00104200">
      <w:pPr>
        <w:pStyle w:val="Tekstpodstawowy"/>
        <w:spacing w:after="0"/>
        <w:jc w:val="center"/>
        <w:rPr>
          <w:sz w:val="24"/>
          <w:szCs w:val="24"/>
        </w:rPr>
      </w:pPr>
    </w:p>
    <w:p w:rsidR="00104200" w:rsidRPr="00104200" w:rsidRDefault="00104200" w:rsidP="00104200">
      <w:pPr>
        <w:pStyle w:val="Tekstpodstawowy"/>
        <w:spacing w:after="0"/>
        <w:jc w:val="both"/>
        <w:rPr>
          <w:b/>
          <w:sz w:val="24"/>
          <w:szCs w:val="24"/>
        </w:rPr>
      </w:pPr>
      <w:r w:rsidRPr="00104200">
        <w:rPr>
          <w:b/>
          <w:sz w:val="24"/>
          <w:szCs w:val="24"/>
        </w:rPr>
        <w:t>Do punktu 5-go posiedzenia:</w:t>
      </w:r>
    </w:p>
    <w:p w:rsidR="00B30090" w:rsidRDefault="00B30090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:rsidR="00B30090" w:rsidRDefault="00B30090" w:rsidP="00FB15D7">
      <w:pPr>
        <w:pStyle w:val="Tekstpodstawowy"/>
        <w:spacing w:after="0"/>
        <w:jc w:val="center"/>
        <w:rPr>
          <w:sz w:val="24"/>
          <w:szCs w:val="24"/>
        </w:rPr>
      </w:pPr>
    </w:p>
    <w:p w:rsidR="00FB15D7" w:rsidRDefault="00FB15D7" w:rsidP="00FB15D7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:rsidR="00FC65FD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Ryszard K</w:t>
      </w:r>
      <w:r w:rsidRPr="00FC65FD">
        <w:rPr>
          <w:sz w:val="24"/>
          <w:szCs w:val="24"/>
        </w:rPr>
        <w:t>anigowski zakończył posiedzenie Komisji Rozwoju, Rolnictwa, Bezpieczeństwa i Gospodarki Komunalnej.</w:t>
      </w:r>
    </w:p>
    <w:p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</w:p>
    <w:p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B30090" w:rsidRDefault="00B30090" w:rsidP="00FC65FD">
      <w:pPr>
        <w:pStyle w:val="Tekstpodstawowy"/>
        <w:spacing w:after="0"/>
        <w:jc w:val="both"/>
        <w:rPr>
          <w:sz w:val="24"/>
          <w:szCs w:val="24"/>
        </w:rPr>
      </w:pPr>
    </w:p>
    <w:p w:rsidR="00B30090" w:rsidRDefault="00B30090" w:rsidP="00FC65FD">
      <w:pPr>
        <w:pStyle w:val="Tekstpodstawowy"/>
        <w:spacing w:after="0"/>
        <w:jc w:val="both"/>
        <w:rPr>
          <w:sz w:val="24"/>
          <w:szCs w:val="24"/>
        </w:rPr>
      </w:pPr>
    </w:p>
    <w:p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C97409">
        <w:rPr>
          <w:spacing w:val="-1"/>
          <w:sz w:val="20"/>
          <w:szCs w:val="20"/>
        </w:rPr>
        <w:t xml:space="preserve">Przewodniczący </w:t>
      </w:r>
    </w:p>
    <w:p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C97409">
        <w:rPr>
          <w:spacing w:val="-1"/>
          <w:sz w:val="20"/>
          <w:szCs w:val="20"/>
        </w:rPr>
        <w:t>Komisji Rozwoju, Rolnictwa, Bezpieczeństwa</w:t>
      </w:r>
    </w:p>
    <w:p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C97409">
        <w:rPr>
          <w:spacing w:val="-1"/>
          <w:sz w:val="20"/>
          <w:szCs w:val="20"/>
        </w:rPr>
        <w:t xml:space="preserve"> i Gospodarki Komunalnej</w:t>
      </w:r>
    </w:p>
    <w:p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</w:p>
    <w:p w:rsidR="001A7B10" w:rsidRPr="00C97409" w:rsidRDefault="009E0107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/-/</w:t>
      </w:r>
      <w:bookmarkStart w:id="0" w:name="_GoBack"/>
      <w:bookmarkEnd w:id="0"/>
      <w:r w:rsidR="001A7B10" w:rsidRPr="00C97409">
        <w:rPr>
          <w:spacing w:val="-1"/>
          <w:sz w:val="20"/>
          <w:szCs w:val="20"/>
        </w:rPr>
        <w:t>Ryszard  Kanigowski</w:t>
      </w:r>
    </w:p>
    <w:p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</w:p>
    <w:p w:rsidR="00B30090" w:rsidRDefault="00B30090" w:rsidP="00DE24E0">
      <w:pPr>
        <w:ind w:left="0" w:firstLine="0"/>
        <w:rPr>
          <w:sz w:val="20"/>
          <w:szCs w:val="20"/>
        </w:rPr>
      </w:pPr>
    </w:p>
    <w:p w:rsidR="00B30090" w:rsidRDefault="00B30090" w:rsidP="00DE24E0">
      <w:pPr>
        <w:ind w:left="0" w:firstLine="0"/>
        <w:rPr>
          <w:sz w:val="20"/>
          <w:szCs w:val="20"/>
        </w:rPr>
      </w:pPr>
    </w:p>
    <w:p w:rsidR="00B30090" w:rsidRDefault="00B30090" w:rsidP="00DE24E0">
      <w:pPr>
        <w:ind w:left="0" w:firstLine="0"/>
        <w:rPr>
          <w:sz w:val="20"/>
          <w:szCs w:val="20"/>
        </w:rPr>
      </w:pPr>
    </w:p>
    <w:p w:rsidR="00C97409" w:rsidRPr="00C97409" w:rsidRDefault="00A70364" w:rsidP="00DE24E0">
      <w:pPr>
        <w:ind w:left="0" w:firstLine="0"/>
        <w:rPr>
          <w:sz w:val="20"/>
          <w:szCs w:val="20"/>
        </w:rPr>
      </w:pPr>
      <w:r w:rsidRPr="00C97409">
        <w:rPr>
          <w:sz w:val="20"/>
          <w:szCs w:val="20"/>
        </w:rPr>
        <w:t>Protokołowała:</w:t>
      </w:r>
    </w:p>
    <w:p w:rsidR="00A70364" w:rsidRPr="00C97409" w:rsidRDefault="009D1814" w:rsidP="00DE24E0">
      <w:pPr>
        <w:ind w:left="0" w:firstLine="0"/>
        <w:rPr>
          <w:sz w:val="20"/>
          <w:szCs w:val="20"/>
        </w:rPr>
      </w:pPr>
      <w:r w:rsidRPr="00C97409">
        <w:rPr>
          <w:sz w:val="20"/>
          <w:szCs w:val="20"/>
        </w:rPr>
        <w:t>Joanna Skierkowska</w:t>
      </w:r>
    </w:p>
    <w:p w:rsidR="00FE3C95" w:rsidRPr="00FE3C95" w:rsidRDefault="009D1814" w:rsidP="00DE24E0">
      <w:pPr>
        <w:ind w:left="0" w:firstLine="0"/>
        <w:rPr>
          <w:sz w:val="20"/>
          <w:szCs w:val="20"/>
        </w:rPr>
      </w:pPr>
      <w:r w:rsidRPr="00C97409">
        <w:rPr>
          <w:sz w:val="20"/>
          <w:szCs w:val="20"/>
        </w:rPr>
        <w:t>Inspektor ds. obsługi Rady Miejskiej</w:t>
      </w:r>
    </w:p>
    <w:sectPr w:rsidR="00FE3C95" w:rsidRPr="00FE3C95" w:rsidSect="00526865">
      <w:footerReference w:type="default" r:id="rId8"/>
      <w:pgSz w:w="11906" w:h="16838"/>
      <w:pgMar w:top="1247" w:right="70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90" w:rsidRDefault="00352590" w:rsidP="00970A58">
      <w:r>
        <w:separator/>
      </w:r>
    </w:p>
  </w:endnote>
  <w:endnote w:type="continuationSeparator" w:id="0">
    <w:p w:rsidR="00352590" w:rsidRDefault="00352590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90" w:rsidRDefault="00352590" w:rsidP="00970A58">
      <w:r>
        <w:separator/>
      </w:r>
    </w:p>
  </w:footnote>
  <w:footnote w:type="continuationSeparator" w:id="0">
    <w:p w:rsidR="00352590" w:rsidRDefault="00352590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48"/>
    <w:rsid w:val="000021F6"/>
    <w:rsid w:val="00002211"/>
    <w:rsid w:val="000048A5"/>
    <w:rsid w:val="00007B48"/>
    <w:rsid w:val="00010D8D"/>
    <w:rsid w:val="00012C1A"/>
    <w:rsid w:val="000147F9"/>
    <w:rsid w:val="00016D90"/>
    <w:rsid w:val="00043917"/>
    <w:rsid w:val="00047C09"/>
    <w:rsid w:val="00051B71"/>
    <w:rsid w:val="0005555B"/>
    <w:rsid w:val="00060A0A"/>
    <w:rsid w:val="00062B0D"/>
    <w:rsid w:val="00067578"/>
    <w:rsid w:val="00074CCF"/>
    <w:rsid w:val="00075C49"/>
    <w:rsid w:val="00082B26"/>
    <w:rsid w:val="00084E19"/>
    <w:rsid w:val="00085DC3"/>
    <w:rsid w:val="000874DF"/>
    <w:rsid w:val="000906D2"/>
    <w:rsid w:val="00092148"/>
    <w:rsid w:val="0009567B"/>
    <w:rsid w:val="00095CE0"/>
    <w:rsid w:val="000A7A9E"/>
    <w:rsid w:val="000B069F"/>
    <w:rsid w:val="000B2305"/>
    <w:rsid w:val="000B2F5E"/>
    <w:rsid w:val="000C2EBE"/>
    <w:rsid w:val="000C7017"/>
    <w:rsid w:val="000D2F49"/>
    <w:rsid w:val="000D6DB8"/>
    <w:rsid w:val="000E0313"/>
    <w:rsid w:val="000E20A5"/>
    <w:rsid w:val="000E218C"/>
    <w:rsid w:val="000E59A7"/>
    <w:rsid w:val="00104200"/>
    <w:rsid w:val="00104EDE"/>
    <w:rsid w:val="00107D32"/>
    <w:rsid w:val="00114540"/>
    <w:rsid w:val="00114B24"/>
    <w:rsid w:val="00114F89"/>
    <w:rsid w:val="001151D3"/>
    <w:rsid w:val="00116994"/>
    <w:rsid w:val="00122ADC"/>
    <w:rsid w:val="0012305B"/>
    <w:rsid w:val="0012451D"/>
    <w:rsid w:val="001320BF"/>
    <w:rsid w:val="00135ADE"/>
    <w:rsid w:val="00152793"/>
    <w:rsid w:val="00165D42"/>
    <w:rsid w:val="001673B2"/>
    <w:rsid w:val="001717EC"/>
    <w:rsid w:val="00175201"/>
    <w:rsid w:val="001A43FD"/>
    <w:rsid w:val="001A7B10"/>
    <w:rsid w:val="001B3E1F"/>
    <w:rsid w:val="001B6EF3"/>
    <w:rsid w:val="001B7823"/>
    <w:rsid w:val="001C5DC9"/>
    <w:rsid w:val="001E5061"/>
    <w:rsid w:val="001F222F"/>
    <w:rsid w:val="001F30AD"/>
    <w:rsid w:val="001F398C"/>
    <w:rsid w:val="00206869"/>
    <w:rsid w:val="00211098"/>
    <w:rsid w:val="00211AA9"/>
    <w:rsid w:val="0022267A"/>
    <w:rsid w:val="00222BE1"/>
    <w:rsid w:val="002238A7"/>
    <w:rsid w:val="00226EEC"/>
    <w:rsid w:val="0023211D"/>
    <w:rsid w:val="00236822"/>
    <w:rsid w:val="0024233C"/>
    <w:rsid w:val="002447BB"/>
    <w:rsid w:val="0024525F"/>
    <w:rsid w:val="00250712"/>
    <w:rsid w:val="00251016"/>
    <w:rsid w:val="0025721C"/>
    <w:rsid w:val="002653F3"/>
    <w:rsid w:val="00267868"/>
    <w:rsid w:val="00272F45"/>
    <w:rsid w:val="00275880"/>
    <w:rsid w:val="0028232C"/>
    <w:rsid w:val="002854F1"/>
    <w:rsid w:val="00287B59"/>
    <w:rsid w:val="00293B5F"/>
    <w:rsid w:val="00297393"/>
    <w:rsid w:val="002A2E06"/>
    <w:rsid w:val="002A60E6"/>
    <w:rsid w:val="002A653C"/>
    <w:rsid w:val="002A7914"/>
    <w:rsid w:val="002C4490"/>
    <w:rsid w:val="002D2AE9"/>
    <w:rsid w:val="002D420C"/>
    <w:rsid w:val="002D4782"/>
    <w:rsid w:val="002D5429"/>
    <w:rsid w:val="002E093E"/>
    <w:rsid w:val="002F342F"/>
    <w:rsid w:val="00301E48"/>
    <w:rsid w:val="00305AF1"/>
    <w:rsid w:val="003068B6"/>
    <w:rsid w:val="00321A93"/>
    <w:rsid w:val="00330E22"/>
    <w:rsid w:val="003401C7"/>
    <w:rsid w:val="00352590"/>
    <w:rsid w:val="00365049"/>
    <w:rsid w:val="00370831"/>
    <w:rsid w:val="0037122B"/>
    <w:rsid w:val="0037201B"/>
    <w:rsid w:val="00374716"/>
    <w:rsid w:val="00382DD3"/>
    <w:rsid w:val="00391844"/>
    <w:rsid w:val="00396633"/>
    <w:rsid w:val="003A16F6"/>
    <w:rsid w:val="003A4DA0"/>
    <w:rsid w:val="003A60AD"/>
    <w:rsid w:val="003A693E"/>
    <w:rsid w:val="003A752C"/>
    <w:rsid w:val="003B3E6D"/>
    <w:rsid w:val="003B4019"/>
    <w:rsid w:val="003B6F6C"/>
    <w:rsid w:val="003C4A2C"/>
    <w:rsid w:val="003C5E5C"/>
    <w:rsid w:val="003C6A7C"/>
    <w:rsid w:val="003D121E"/>
    <w:rsid w:val="003E2816"/>
    <w:rsid w:val="003E4064"/>
    <w:rsid w:val="003F7B1A"/>
    <w:rsid w:val="00402778"/>
    <w:rsid w:val="00405746"/>
    <w:rsid w:val="0041403B"/>
    <w:rsid w:val="004222FB"/>
    <w:rsid w:val="004243C5"/>
    <w:rsid w:val="004339D8"/>
    <w:rsid w:val="004402A1"/>
    <w:rsid w:val="00444486"/>
    <w:rsid w:val="00446F1F"/>
    <w:rsid w:val="00454C72"/>
    <w:rsid w:val="00456C23"/>
    <w:rsid w:val="00492237"/>
    <w:rsid w:val="004925B9"/>
    <w:rsid w:val="004931AE"/>
    <w:rsid w:val="00496A96"/>
    <w:rsid w:val="004971FF"/>
    <w:rsid w:val="004C2C76"/>
    <w:rsid w:val="004C3E35"/>
    <w:rsid w:val="004C4A0D"/>
    <w:rsid w:val="004C638A"/>
    <w:rsid w:val="004D2FB7"/>
    <w:rsid w:val="004D5BD5"/>
    <w:rsid w:val="004D6CC3"/>
    <w:rsid w:val="004E0B30"/>
    <w:rsid w:val="004E4252"/>
    <w:rsid w:val="00504C64"/>
    <w:rsid w:val="00506111"/>
    <w:rsid w:val="00507530"/>
    <w:rsid w:val="00507C66"/>
    <w:rsid w:val="005121A9"/>
    <w:rsid w:val="005204C6"/>
    <w:rsid w:val="00526865"/>
    <w:rsid w:val="00530823"/>
    <w:rsid w:val="005407F1"/>
    <w:rsid w:val="0054108A"/>
    <w:rsid w:val="005518D2"/>
    <w:rsid w:val="00552911"/>
    <w:rsid w:val="00552BED"/>
    <w:rsid w:val="00552E2B"/>
    <w:rsid w:val="00562419"/>
    <w:rsid w:val="005625C2"/>
    <w:rsid w:val="00562A5E"/>
    <w:rsid w:val="00583431"/>
    <w:rsid w:val="00585F26"/>
    <w:rsid w:val="005903FE"/>
    <w:rsid w:val="00591890"/>
    <w:rsid w:val="00594001"/>
    <w:rsid w:val="005A01AA"/>
    <w:rsid w:val="005B4A3D"/>
    <w:rsid w:val="005B54AE"/>
    <w:rsid w:val="005C4A57"/>
    <w:rsid w:val="005C5581"/>
    <w:rsid w:val="005D2018"/>
    <w:rsid w:val="005E4B67"/>
    <w:rsid w:val="005E5CA6"/>
    <w:rsid w:val="005F7F0B"/>
    <w:rsid w:val="006033E8"/>
    <w:rsid w:val="0060639A"/>
    <w:rsid w:val="00613534"/>
    <w:rsid w:val="006147D4"/>
    <w:rsid w:val="006246C2"/>
    <w:rsid w:val="00637BB1"/>
    <w:rsid w:val="0064081D"/>
    <w:rsid w:val="006411EA"/>
    <w:rsid w:val="00650B92"/>
    <w:rsid w:val="0065242F"/>
    <w:rsid w:val="0065324B"/>
    <w:rsid w:val="00657E3C"/>
    <w:rsid w:val="00660919"/>
    <w:rsid w:val="006641EC"/>
    <w:rsid w:val="0067563D"/>
    <w:rsid w:val="0068029F"/>
    <w:rsid w:val="0068438A"/>
    <w:rsid w:val="006915DE"/>
    <w:rsid w:val="006935D6"/>
    <w:rsid w:val="006A0CA1"/>
    <w:rsid w:val="006A0FEA"/>
    <w:rsid w:val="006A6F61"/>
    <w:rsid w:val="006C6E89"/>
    <w:rsid w:val="006D1E59"/>
    <w:rsid w:val="006D1EAB"/>
    <w:rsid w:val="006D7C55"/>
    <w:rsid w:val="006F385F"/>
    <w:rsid w:val="006F7C02"/>
    <w:rsid w:val="00703856"/>
    <w:rsid w:val="00706760"/>
    <w:rsid w:val="00710799"/>
    <w:rsid w:val="00711655"/>
    <w:rsid w:val="00715520"/>
    <w:rsid w:val="0072600D"/>
    <w:rsid w:val="007275D3"/>
    <w:rsid w:val="00732C37"/>
    <w:rsid w:val="0075028D"/>
    <w:rsid w:val="007502DC"/>
    <w:rsid w:val="007612CB"/>
    <w:rsid w:val="0077055D"/>
    <w:rsid w:val="00776866"/>
    <w:rsid w:val="00776C36"/>
    <w:rsid w:val="00780000"/>
    <w:rsid w:val="0078394C"/>
    <w:rsid w:val="007841ED"/>
    <w:rsid w:val="007915C4"/>
    <w:rsid w:val="007922D5"/>
    <w:rsid w:val="0079536D"/>
    <w:rsid w:val="00797004"/>
    <w:rsid w:val="007A1900"/>
    <w:rsid w:val="007A745F"/>
    <w:rsid w:val="007B4196"/>
    <w:rsid w:val="007C0B1E"/>
    <w:rsid w:val="007C226E"/>
    <w:rsid w:val="007D7570"/>
    <w:rsid w:val="007F1F67"/>
    <w:rsid w:val="007F2A12"/>
    <w:rsid w:val="007F648A"/>
    <w:rsid w:val="007F7189"/>
    <w:rsid w:val="0081060E"/>
    <w:rsid w:val="008150CE"/>
    <w:rsid w:val="008168C7"/>
    <w:rsid w:val="0082241D"/>
    <w:rsid w:val="00825376"/>
    <w:rsid w:val="00827580"/>
    <w:rsid w:val="00834945"/>
    <w:rsid w:val="008557C8"/>
    <w:rsid w:val="008562DB"/>
    <w:rsid w:val="00856635"/>
    <w:rsid w:val="008746CC"/>
    <w:rsid w:val="00876432"/>
    <w:rsid w:val="0089012B"/>
    <w:rsid w:val="00893AEA"/>
    <w:rsid w:val="0089630F"/>
    <w:rsid w:val="008A100A"/>
    <w:rsid w:val="008A27B2"/>
    <w:rsid w:val="008A7D12"/>
    <w:rsid w:val="008B39BD"/>
    <w:rsid w:val="008B58F3"/>
    <w:rsid w:val="008B7446"/>
    <w:rsid w:val="008D7609"/>
    <w:rsid w:val="008F0951"/>
    <w:rsid w:val="008F1F5D"/>
    <w:rsid w:val="0090165E"/>
    <w:rsid w:val="00904D05"/>
    <w:rsid w:val="00904DEA"/>
    <w:rsid w:val="009051AC"/>
    <w:rsid w:val="0090594C"/>
    <w:rsid w:val="0090660E"/>
    <w:rsid w:val="00924A81"/>
    <w:rsid w:val="009345EE"/>
    <w:rsid w:val="00937534"/>
    <w:rsid w:val="00942F8B"/>
    <w:rsid w:val="00950E58"/>
    <w:rsid w:val="00952651"/>
    <w:rsid w:val="00960458"/>
    <w:rsid w:val="00960531"/>
    <w:rsid w:val="009632E8"/>
    <w:rsid w:val="0096529C"/>
    <w:rsid w:val="00970A58"/>
    <w:rsid w:val="00971B6E"/>
    <w:rsid w:val="0097616F"/>
    <w:rsid w:val="00982F84"/>
    <w:rsid w:val="009953D3"/>
    <w:rsid w:val="009B10AE"/>
    <w:rsid w:val="009B3F43"/>
    <w:rsid w:val="009B7986"/>
    <w:rsid w:val="009C5DE9"/>
    <w:rsid w:val="009C7ADF"/>
    <w:rsid w:val="009D0986"/>
    <w:rsid w:val="009D1814"/>
    <w:rsid w:val="009D5DFB"/>
    <w:rsid w:val="009E0107"/>
    <w:rsid w:val="009E012A"/>
    <w:rsid w:val="009F0AD9"/>
    <w:rsid w:val="00A03DA3"/>
    <w:rsid w:val="00A05E33"/>
    <w:rsid w:val="00A10BAB"/>
    <w:rsid w:val="00A12242"/>
    <w:rsid w:val="00A12DA9"/>
    <w:rsid w:val="00A1516F"/>
    <w:rsid w:val="00A178B0"/>
    <w:rsid w:val="00A17D37"/>
    <w:rsid w:val="00A240D1"/>
    <w:rsid w:val="00A33E4D"/>
    <w:rsid w:val="00A453E0"/>
    <w:rsid w:val="00A523C6"/>
    <w:rsid w:val="00A5303C"/>
    <w:rsid w:val="00A56933"/>
    <w:rsid w:val="00A635D5"/>
    <w:rsid w:val="00A70364"/>
    <w:rsid w:val="00A7187B"/>
    <w:rsid w:val="00A72BB7"/>
    <w:rsid w:val="00A73F83"/>
    <w:rsid w:val="00A74A98"/>
    <w:rsid w:val="00A920D7"/>
    <w:rsid w:val="00AA2C7F"/>
    <w:rsid w:val="00AB069C"/>
    <w:rsid w:val="00AB0EE5"/>
    <w:rsid w:val="00AB4A93"/>
    <w:rsid w:val="00AB5558"/>
    <w:rsid w:val="00AB6A7A"/>
    <w:rsid w:val="00AC1D00"/>
    <w:rsid w:val="00AC46C8"/>
    <w:rsid w:val="00AC636F"/>
    <w:rsid w:val="00AD210A"/>
    <w:rsid w:val="00AE2C93"/>
    <w:rsid w:val="00AE5F20"/>
    <w:rsid w:val="00B00429"/>
    <w:rsid w:val="00B012FE"/>
    <w:rsid w:val="00B03B99"/>
    <w:rsid w:val="00B03D45"/>
    <w:rsid w:val="00B03E77"/>
    <w:rsid w:val="00B11883"/>
    <w:rsid w:val="00B12F48"/>
    <w:rsid w:val="00B229D2"/>
    <w:rsid w:val="00B30090"/>
    <w:rsid w:val="00B31186"/>
    <w:rsid w:val="00B34CA7"/>
    <w:rsid w:val="00B40223"/>
    <w:rsid w:val="00B41963"/>
    <w:rsid w:val="00B42CD9"/>
    <w:rsid w:val="00B47F0F"/>
    <w:rsid w:val="00B50824"/>
    <w:rsid w:val="00B5269F"/>
    <w:rsid w:val="00B608DF"/>
    <w:rsid w:val="00B6240E"/>
    <w:rsid w:val="00B62BA9"/>
    <w:rsid w:val="00B62F3B"/>
    <w:rsid w:val="00B63312"/>
    <w:rsid w:val="00B65AD2"/>
    <w:rsid w:val="00B7017B"/>
    <w:rsid w:val="00B81FE0"/>
    <w:rsid w:val="00B83600"/>
    <w:rsid w:val="00B85124"/>
    <w:rsid w:val="00B867EE"/>
    <w:rsid w:val="00B90111"/>
    <w:rsid w:val="00B91089"/>
    <w:rsid w:val="00BB2D26"/>
    <w:rsid w:val="00BC0BEA"/>
    <w:rsid w:val="00BC2004"/>
    <w:rsid w:val="00BC43DE"/>
    <w:rsid w:val="00BC79BA"/>
    <w:rsid w:val="00BE2950"/>
    <w:rsid w:val="00BF03D8"/>
    <w:rsid w:val="00BF7732"/>
    <w:rsid w:val="00C02BA1"/>
    <w:rsid w:val="00C0578C"/>
    <w:rsid w:val="00C05974"/>
    <w:rsid w:val="00C07F44"/>
    <w:rsid w:val="00C14777"/>
    <w:rsid w:val="00C1749D"/>
    <w:rsid w:val="00C178DA"/>
    <w:rsid w:val="00C20BC6"/>
    <w:rsid w:val="00C217A3"/>
    <w:rsid w:val="00C32674"/>
    <w:rsid w:val="00C344F2"/>
    <w:rsid w:val="00C34C83"/>
    <w:rsid w:val="00C419F3"/>
    <w:rsid w:val="00C57A9F"/>
    <w:rsid w:val="00C642B3"/>
    <w:rsid w:val="00C64BF9"/>
    <w:rsid w:val="00C66B29"/>
    <w:rsid w:val="00C77FB3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1DEA"/>
    <w:rsid w:val="00CA68B6"/>
    <w:rsid w:val="00CB4484"/>
    <w:rsid w:val="00CC063B"/>
    <w:rsid w:val="00CC6347"/>
    <w:rsid w:val="00CD003E"/>
    <w:rsid w:val="00CD34C7"/>
    <w:rsid w:val="00CD38F7"/>
    <w:rsid w:val="00CF5B79"/>
    <w:rsid w:val="00CF7E90"/>
    <w:rsid w:val="00D10974"/>
    <w:rsid w:val="00D121C6"/>
    <w:rsid w:val="00D12374"/>
    <w:rsid w:val="00D144AE"/>
    <w:rsid w:val="00D20AF4"/>
    <w:rsid w:val="00D21210"/>
    <w:rsid w:val="00D21927"/>
    <w:rsid w:val="00D23AE4"/>
    <w:rsid w:val="00D248D1"/>
    <w:rsid w:val="00D26614"/>
    <w:rsid w:val="00D31227"/>
    <w:rsid w:val="00D352B6"/>
    <w:rsid w:val="00D61500"/>
    <w:rsid w:val="00D62821"/>
    <w:rsid w:val="00D744A1"/>
    <w:rsid w:val="00D8020C"/>
    <w:rsid w:val="00D81F6A"/>
    <w:rsid w:val="00D82FD9"/>
    <w:rsid w:val="00D852BF"/>
    <w:rsid w:val="00DA1ABB"/>
    <w:rsid w:val="00DB1C63"/>
    <w:rsid w:val="00DB4A74"/>
    <w:rsid w:val="00DB7EC2"/>
    <w:rsid w:val="00DC0B09"/>
    <w:rsid w:val="00DC2338"/>
    <w:rsid w:val="00DC69EB"/>
    <w:rsid w:val="00DD0581"/>
    <w:rsid w:val="00DD2C5D"/>
    <w:rsid w:val="00DD4531"/>
    <w:rsid w:val="00DE24E0"/>
    <w:rsid w:val="00DE251B"/>
    <w:rsid w:val="00E0316F"/>
    <w:rsid w:val="00E04285"/>
    <w:rsid w:val="00E20729"/>
    <w:rsid w:val="00E21D4F"/>
    <w:rsid w:val="00E33C38"/>
    <w:rsid w:val="00E35AA0"/>
    <w:rsid w:val="00E360E5"/>
    <w:rsid w:val="00E43B72"/>
    <w:rsid w:val="00E50B48"/>
    <w:rsid w:val="00E81DF6"/>
    <w:rsid w:val="00E8332A"/>
    <w:rsid w:val="00E86098"/>
    <w:rsid w:val="00E96080"/>
    <w:rsid w:val="00E97FC8"/>
    <w:rsid w:val="00EC12B2"/>
    <w:rsid w:val="00EC1C39"/>
    <w:rsid w:val="00EC2D83"/>
    <w:rsid w:val="00EC7C0D"/>
    <w:rsid w:val="00ED43AB"/>
    <w:rsid w:val="00ED6F91"/>
    <w:rsid w:val="00EE1002"/>
    <w:rsid w:val="00EE360B"/>
    <w:rsid w:val="00F00F79"/>
    <w:rsid w:val="00F10030"/>
    <w:rsid w:val="00F10FC5"/>
    <w:rsid w:val="00F23CB6"/>
    <w:rsid w:val="00F2535F"/>
    <w:rsid w:val="00F2755F"/>
    <w:rsid w:val="00F3581B"/>
    <w:rsid w:val="00F374F2"/>
    <w:rsid w:val="00F409EE"/>
    <w:rsid w:val="00F43DFD"/>
    <w:rsid w:val="00F56804"/>
    <w:rsid w:val="00F605F4"/>
    <w:rsid w:val="00F653F1"/>
    <w:rsid w:val="00F65696"/>
    <w:rsid w:val="00F70CFC"/>
    <w:rsid w:val="00F7131C"/>
    <w:rsid w:val="00F717F7"/>
    <w:rsid w:val="00F74B19"/>
    <w:rsid w:val="00F82BEA"/>
    <w:rsid w:val="00F83F1F"/>
    <w:rsid w:val="00F84807"/>
    <w:rsid w:val="00F849C4"/>
    <w:rsid w:val="00F92818"/>
    <w:rsid w:val="00F93875"/>
    <w:rsid w:val="00F93970"/>
    <w:rsid w:val="00FA140F"/>
    <w:rsid w:val="00FA48DD"/>
    <w:rsid w:val="00FA6774"/>
    <w:rsid w:val="00FB15D7"/>
    <w:rsid w:val="00FB19D7"/>
    <w:rsid w:val="00FC0442"/>
    <w:rsid w:val="00FC0CCF"/>
    <w:rsid w:val="00FC43F3"/>
    <w:rsid w:val="00FC5C43"/>
    <w:rsid w:val="00FC65FD"/>
    <w:rsid w:val="00FE2ED7"/>
    <w:rsid w:val="00FE3C95"/>
    <w:rsid w:val="00FE4677"/>
    <w:rsid w:val="00FE496D"/>
    <w:rsid w:val="00FE71E6"/>
    <w:rsid w:val="00FF0965"/>
    <w:rsid w:val="00FF4034"/>
    <w:rsid w:val="00FF54EC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FE96E-3695-46D9-A735-A82E02C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</TotalTime>
  <Pages>1</Pages>
  <Words>2720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217</cp:revision>
  <cp:lastPrinted>2020-10-26T07:29:00Z</cp:lastPrinted>
  <dcterms:created xsi:type="dcterms:W3CDTF">2019-01-25T10:30:00Z</dcterms:created>
  <dcterms:modified xsi:type="dcterms:W3CDTF">2020-10-26T07:30:00Z</dcterms:modified>
</cp:coreProperties>
</file>