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8A58" w14:textId="51BED0CA" w:rsidR="00F47C27" w:rsidRPr="00F47C27" w:rsidRDefault="00F47C27" w:rsidP="0048488B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bookmarkStart w:id="0" w:name="_Hlk152849524"/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OR</w:t>
      </w:r>
      <w:r w:rsidR="00B368A1">
        <w:rPr>
          <w:rFonts w:ascii="Times New Roman" w:eastAsia="Calibri" w:hAnsi="Times New Roman" w:cs="Times New Roman"/>
          <w:kern w:val="0"/>
          <w:sz w:val="24"/>
          <w14:ligatures w14:val="none"/>
        </w:rPr>
        <w:t>iK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.0012.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3.</w:t>
      </w:r>
      <w:r w:rsidR="006D259A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.202</w:t>
      </w:r>
      <w:r w:rsidR="00B24468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</w:p>
    <w:p w14:paraId="13E23673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684FA381" w14:textId="3843E345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przebiegu posiedzenia </w:t>
      </w:r>
    </w:p>
    <w:p w14:paraId="524081E0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Komisji Rozwoju, Rolnictwa, Bezpieczeństwa i Gospodarki Komunalnej </w:t>
      </w:r>
    </w:p>
    <w:p w14:paraId="0FC34B70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Rady Miejskiej w Drobinie</w:t>
      </w:r>
    </w:p>
    <w:p w14:paraId="5231D217" w14:textId="6E6D3EB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 dnia</w:t>
      </w:r>
      <w:r w:rsidR="000F661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9D016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2</w:t>
      </w:r>
      <w:r w:rsidR="006D25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3 maja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r.</w:t>
      </w:r>
    </w:p>
    <w:p w14:paraId="5C55A45B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bookmarkEnd w:id="0"/>
    <w:p w14:paraId="5C8F1564" w14:textId="7943E3F6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Godzina rozpoczęcia i zakończenia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="006D259A">
        <w:rPr>
          <w:rFonts w:ascii="Times New Roman" w:eastAsia="Calibri" w:hAnsi="Times New Roman" w:cs="Times New Roman"/>
          <w:kern w:val="0"/>
          <w:sz w:val="24"/>
          <w14:ligatures w14:val="none"/>
        </w:rPr>
        <w:t>0:56 – 12:15</w:t>
      </w:r>
    </w:p>
    <w:p w14:paraId="78349177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E62FE7B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Uczestnicy posiedzenia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:</w:t>
      </w:r>
    </w:p>
    <w:p w14:paraId="66C99A36" w14:textId="31604CAE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</w:t>
      </w:r>
      <w:r w:rsidR="009D016C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członków komisji na ustalony skład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="00170BF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</w:p>
    <w:p w14:paraId="7F33C8E5" w14:textId="7EAA9C3F" w:rsidR="00F47C27" w:rsidRDefault="00F47C27" w:rsidP="006E7D2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- Przedstawiciele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Urzędu: </w:t>
      </w:r>
      <w:r w:rsidR="006D259A">
        <w:rPr>
          <w:rFonts w:ascii="Times New Roman" w:eastAsia="Calibri" w:hAnsi="Times New Roman" w:cs="Times New Roman"/>
          <w:kern w:val="0"/>
          <w:sz w:val="24"/>
          <w14:ligatures w14:val="none"/>
        </w:rPr>
        <w:t>Burmistrz MiG Drobin</w:t>
      </w:r>
      <w:r w:rsidR="00A61B3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Grzegorz Szykulski</w:t>
      </w:r>
      <w:r w:rsidR="006D259A">
        <w:rPr>
          <w:rFonts w:ascii="Times New Roman" w:eastAsia="Calibri" w:hAnsi="Times New Roman" w:cs="Times New Roman"/>
          <w:kern w:val="0"/>
          <w:sz w:val="24"/>
          <w14:ligatures w14:val="none"/>
        </w:rPr>
        <w:t>, Sekretarz MiG Drobin</w:t>
      </w:r>
      <w:r w:rsidR="00A61B3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Sylwia Kozłowska</w:t>
      </w:r>
      <w:r w:rsidR="006D259A">
        <w:rPr>
          <w:rFonts w:ascii="Times New Roman" w:eastAsia="Calibri" w:hAnsi="Times New Roman" w:cs="Times New Roman"/>
          <w:kern w:val="0"/>
          <w:sz w:val="24"/>
          <w14:ligatures w14:val="none"/>
        </w:rPr>
        <w:t>, Inspektor ds. gospodarki odpadami</w:t>
      </w:r>
      <w:r w:rsidR="00A61B3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Sylwia Kępczyńska</w:t>
      </w:r>
      <w:r w:rsidR="006D259A">
        <w:rPr>
          <w:rFonts w:ascii="Times New Roman" w:eastAsia="Calibri" w:hAnsi="Times New Roman" w:cs="Times New Roman"/>
          <w:kern w:val="0"/>
          <w:sz w:val="24"/>
          <w14:ligatures w14:val="none"/>
        </w:rPr>
        <w:t>;</w:t>
      </w:r>
    </w:p>
    <w:p w14:paraId="5E40CB5F" w14:textId="77777777" w:rsidR="006D259A" w:rsidRDefault="009D016C" w:rsidP="006D259A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</w:t>
      </w:r>
      <w:r w:rsidR="006D25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Przedstawiciele Spółki SIM w Drobinie: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Dyrektor Konrad Wilkanowicz</w:t>
      </w:r>
      <w:r w:rsidR="006D259A">
        <w:rPr>
          <w:rFonts w:ascii="Times New Roman" w:eastAsia="Calibri" w:hAnsi="Times New Roman" w:cs="Times New Roman"/>
          <w:kern w:val="0"/>
          <w:sz w:val="24"/>
          <w14:ligatures w14:val="none"/>
        </w:rPr>
        <w:t>, pracownik spółki Iwona Hajn;</w:t>
      </w:r>
    </w:p>
    <w:p w14:paraId="544921F0" w14:textId="4538AC43" w:rsidR="00F47C27" w:rsidRPr="00F47C27" w:rsidRDefault="00F47C27" w:rsidP="006D259A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Lista obecności stanowi załącznik Nr 1 do niniejszego protokołu.</w:t>
      </w:r>
    </w:p>
    <w:p w14:paraId="14A7CBB5" w14:textId="77777777" w:rsidR="00F47C27" w:rsidRPr="00F47C27" w:rsidRDefault="00F47C27" w:rsidP="00F47C27">
      <w:pPr>
        <w:shd w:val="clear" w:color="auto" w:fill="FFFFFF"/>
        <w:spacing w:after="0" w:line="276" w:lineRule="auto"/>
        <w:ind w:left="363" w:hanging="340"/>
        <w:jc w:val="both"/>
        <w:rPr>
          <w:rFonts w:ascii="Times New Roman" w:eastAsia="Calibri" w:hAnsi="Times New Roman" w:cs="Times New Roman"/>
          <w:spacing w:val="-1"/>
          <w:kern w:val="0"/>
          <w:sz w:val="24"/>
          <w:szCs w:val="24"/>
          <w:u w:val="single"/>
          <w14:ligatures w14:val="none"/>
        </w:rPr>
      </w:pPr>
    </w:p>
    <w:p w14:paraId="1B3028E2" w14:textId="77777777" w:rsidR="006E7D20" w:rsidRPr="006E7D20" w:rsidRDefault="006E7D20" w:rsidP="006E7D2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6E7D2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Proponowany porządek posiedzenia:</w:t>
      </w:r>
    </w:p>
    <w:p w14:paraId="3FABC607" w14:textId="77777777" w:rsidR="006D259A" w:rsidRPr="006D259A" w:rsidRDefault="006D259A" w:rsidP="006D2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9A">
        <w:rPr>
          <w:rFonts w:ascii="Times New Roman" w:hAnsi="Times New Roman" w:cs="Times New Roman"/>
          <w:sz w:val="24"/>
          <w:szCs w:val="24"/>
        </w:rPr>
        <w:t>1. Otwarcie posiedzenia i stwierdzenie quorum.</w:t>
      </w:r>
    </w:p>
    <w:p w14:paraId="3BD8D522" w14:textId="77777777" w:rsidR="006D259A" w:rsidRPr="006D259A" w:rsidRDefault="006D259A" w:rsidP="006D259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259A">
        <w:rPr>
          <w:rFonts w:ascii="Times New Roman" w:hAnsi="Times New Roman" w:cs="Times New Roman"/>
          <w:sz w:val="24"/>
          <w:szCs w:val="24"/>
        </w:rPr>
        <w:t>2. Przedstawienie porządku posiedzenia.</w:t>
      </w:r>
    </w:p>
    <w:p w14:paraId="087543FC" w14:textId="77777777" w:rsidR="006D259A" w:rsidRPr="006D259A" w:rsidRDefault="006D259A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259A">
        <w:rPr>
          <w:rFonts w:ascii="Times New Roman" w:hAnsi="Times New Roman" w:cs="Times New Roman"/>
          <w:sz w:val="24"/>
          <w:szCs w:val="24"/>
        </w:rPr>
        <w:t>3. Sprawozdanie z działalności Izb Rolniczych.</w:t>
      </w:r>
    </w:p>
    <w:p w14:paraId="15BDCABB" w14:textId="77777777" w:rsidR="006D259A" w:rsidRPr="006D259A" w:rsidRDefault="006D259A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259A">
        <w:rPr>
          <w:rFonts w:ascii="Times New Roman" w:hAnsi="Times New Roman" w:cs="Times New Roman"/>
          <w:sz w:val="24"/>
          <w:szCs w:val="24"/>
        </w:rPr>
        <w:t>4. Omówienie spraw związanych z odbiorem odpadów komunalnych z terenu Miasta i Gminy Drobin.</w:t>
      </w:r>
    </w:p>
    <w:p w14:paraId="2D17138B" w14:textId="628B2FD4" w:rsidR="006D259A" w:rsidRPr="006D259A" w:rsidRDefault="006D259A" w:rsidP="006D25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259A">
        <w:rPr>
          <w:rFonts w:ascii="Times New Roman" w:hAnsi="Times New Roman" w:cs="Times New Roman"/>
          <w:sz w:val="24"/>
          <w:szCs w:val="24"/>
        </w:rPr>
        <w:t>5. Zaopiniowanie projektu uchwały w sprawie przyjęcia przez Miasto i Gminę Drobin do realizacji w</w:t>
      </w:r>
      <w:r w:rsidRPr="006D259A">
        <w:rPr>
          <w:rFonts w:ascii="Times New Roman" w:hAnsi="Times New Roman" w:cs="Times New Roman"/>
          <w:sz w:val="24"/>
          <w:szCs w:val="24"/>
        </w:rPr>
        <w:t> </w:t>
      </w:r>
      <w:r w:rsidRPr="006D259A">
        <w:rPr>
          <w:rFonts w:ascii="Times New Roman" w:hAnsi="Times New Roman" w:cs="Times New Roman"/>
          <w:sz w:val="24"/>
          <w:szCs w:val="24"/>
        </w:rPr>
        <w:t>2025 roku zadania z zakresu administracji rządowej polegającego na wykonaniu prac remontowych, konserwacje zieleni oraz utrzymanie porządku na grobach i cmentarzach wojennych na terenie Miasta i Gminy Drobin pod obrady XVI sesji Rady Miejskiej w Drobinie.</w:t>
      </w:r>
    </w:p>
    <w:p w14:paraId="69558A65" w14:textId="77777777" w:rsidR="006D259A" w:rsidRPr="006D259A" w:rsidRDefault="006D259A" w:rsidP="006D259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59A">
        <w:rPr>
          <w:rFonts w:ascii="Times New Roman" w:hAnsi="Times New Roman" w:cs="Times New Roman"/>
          <w:sz w:val="24"/>
          <w:szCs w:val="24"/>
        </w:rPr>
        <w:t>6. Sprawy różne.</w:t>
      </w:r>
    </w:p>
    <w:p w14:paraId="11AB28CC" w14:textId="77777777" w:rsidR="006D259A" w:rsidRPr="006D259A" w:rsidRDefault="006D259A" w:rsidP="006D25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259A">
        <w:rPr>
          <w:rFonts w:ascii="Times New Roman" w:hAnsi="Times New Roman" w:cs="Times New Roman"/>
          <w:sz w:val="24"/>
          <w:szCs w:val="24"/>
        </w:rPr>
        <w:t>7. Zakończenie posiedzenia.</w:t>
      </w:r>
    </w:p>
    <w:p w14:paraId="76FBCC35" w14:textId="77777777" w:rsidR="00F47C27" w:rsidRPr="00170BFD" w:rsidRDefault="00F47C27" w:rsidP="00170BFD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4D60DD5" w14:textId="77777777" w:rsidR="00F47C27" w:rsidRP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posiedzeniu  przewodniczył </w:t>
      </w:r>
    </w:p>
    <w:p w14:paraId="547F9031" w14:textId="008518FF" w:rsid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Przewodniczący Komisji   </w:t>
      </w:r>
      <w:r w:rsidR="006E7D2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Michał Ciarkowski</w:t>
      </w:r>
    </w:p>
    <w:p w14:paraId="3F87A4A8" w14:textId="77777777" w:rsidR="002551E6" w:rsidRPr="00F47C27" w:rsidRDefault="002551E6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4C3930F" w14:textId="77777777" w:rsidR="00F47C27" w:rsidRDefault="00F47C27" w:rsidP="00F47C27">
      <w:pPr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Przebieg posiedzenia:</w:t>
      </w:r>
    </w:p>
    <w:p w14:paraId="37AFE30C" w14:textId="0A1A5D77" w:rsidR="006D259A" w:rsidRPr="00F47C27" w:rsidRDefault="006D259A" w:rsidP="006D259A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1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-go posiedzenia:</w:t>
      </w:r>
    </w:p>
    <w:p w14:paraId="43E9BCC4" w14:textId="77777777" w:rsidR="006D259A" w:rsidRDefault="006D259A" w:rsidP="006D25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32ED2C33" w14:textId="78FB759B" w:rsidR="006D259A" w:rsidRDefault="006D259A" w:rsidP="006D25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Przewodniczący komisji -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otworzył posiedzenie, przywitał zebranych i stwierdził, że na ustalony skład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radnych,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wszyscy obecni.</w:t>
      </w:r>
    </w:p>
    <w:p w14:paraId="4FC55D38" w14:textId="77777777" w:rsidR="006D259A" w:rsidRDefault="006D259A" w:rsidP="006D25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D21C4E6" w14:textId="77777777" w:rsidR="006D259A" w:rsidRPr="00F47C27" w:rsidRDefault="006D259A" w:rsidP="006D259A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Do punktu 2-go posiedzenia:</w:t>
      </w:r>
    </w:p>
    <w:p w14:paraId="438B9B93" w14:textId="77777777" w:rsidR="006D259A" w:rsidRPr="00F47C27" w:rsidRDefault="006D259A" w:rsidP="006D259A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DDC1F28" w14:textId="77777777" w:rsidR="006D259A" w:rsidRPr="00F47C27" w:rsidRDefault="006D259A" w:rsidP="006D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Przedstawienie porządku posiedzenia</w:t>
      </w:r>
    </w:p>
    <w:p w14:paraId="60A429AE" w14:textId="77777777" w:rsidR="006D259A" w:rsidRPr="00F47C27" w:rsidRDefault="006D259A" w:rsidP="006D25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14DFE47C" w14:textId="77777777" w:rsidR="006D259A" w:rsidRPr="00F47C27" w:rsidRDefault="006D259A" w:rsidP="006D25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 -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przedstawił porządek posiedzenia i zapytał, czy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radni mają uwagi do porządku posiedzenia.</w:t>
      </w:r>
    </w:p>
    <w:p w14:paraId="6C4D2E94" w14:textId="77777777" w:rsidR="006D259A" w:rsidRPr="00F47C27" w:rsidRDefault="006D259A" w:rsidP="006D25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Brak uwag.</w:t>
      </w:r>
    </w:p>
    <w:p w14:paraId="6800D32F" w14:textId="77777777" w:rsidR="006D259A" w:rsidRPr="00F47C27" w:rsidRDefault="006D259A" w:rsidP="006D259A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Następnie przystąpił do realizacji porządku posiedzenia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.</w:t>
      </w:r>
    </w:p>
    <w:p w14:paraId="4C420B30" w14:textId="77777777" w:rsidR="006D259A" w:rsidRDefault="006D259A" w:rsidP="006D259A">
      <w:pPr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46835626" w14:textId="77777777" w:rsidR="006D259A" w:rsidRDefault="006D259A" w:rsidP="006D259A">
      <w:pPr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2FC7491D" w14:textId="77777777" w:rsidR="006D259A" w:rsidRPr="00F47C27" w:rsidRDefault="006D259A" w:rsidP="006D259A">
      <w:pPr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85138D9" w14:textId="77777777" w:rsidR="006D259A" w:rsidRPr="006D259A" w:rsidRDefault="006D259A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D259A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3-go posiedzenia:</w:t>
      </w:r>
    </w:p>
    <w:p w14:paraId="4CF7B30D" w14:textId="77777777" w:rsidR="006D259A" w:rsidRPr="006D259A" w:rsidRDefault="006D259A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510E2" w14:textId="5BCFA811" w:rsidR="006D259A" w:rsidRDefault="006D259A" w:rsidP="006D259A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59A">
        <w:rPr>
          <w:rFonts w:ascii="Times New Roman" w:hAnsi="Times New Roman" w:cs="Times New Roman"/>
          <w:b/>
          <w:bCs/>
          <w:sz w:val="24"/>
          <w:szCs w:val="24"/>
        </w:rPr>
        <w:t>Sprawozdanie z działalności Izb Rolniczych</w:t>
      </w:r>
    </w:p>
    <w:p w14:paraId="78F5BD6E" w14:textId="77777777" w:rsidR="006D259A" w:rsidRDefault="006D259A" w:rsidP="006D259A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158AB" w14:textId="21DAA1AE" w:rsidR="006D259A" w:rsidRDefault="006D259A" w:rsidP="006D259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259A">
        <w:rPr>
          <w:rFonts w:ascii="Times New Roman" w:hAnsi="Times New Roman" w:cs="Times New Roman"/>
          <w:b/>
          <w:bCs/>
          <w:sz w:val="24"/>
          <w:szCs w:val="24"/>
        </w:rPr>
        <w:t>Przewodniczący posiedzenia</w:t>
      </w:r>
      <w:r>
        <w:rPr>
          <w:rFonts w:ascii="Times New Roman" w:hAnsi="Times New Roman" w:cs="Times New Roman"/>
          <w:sz w:val="24"/>
          <w:szCs w:val="24"/>
        </w:rPr>
        <w:t xml:space="preserve"> – odczytał kolejny punkt i podkreślił, że z uwagi na liczne obowiązki  przedstawicieli Izb Rolniczych i brak możliwości wzięcia udziału w dzisiejszym posiedzeniu na skrzynki e-mail radnych zostało przesłane sprawozdanie z działalności Mazowieckiej Izby Rolniczej celem zapoznania się. Nast</w:t>
      </w:r>
      <w:r w:rsidR="00B05F2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pnie zadał pytanie, czy członkowie komisji </w:t>
      </w:r>
      <w:r w:rsidR="00FB06BB">
        <w:rPr>
          <w:rFonts w:ascii="Times New Roman" w:hAnsi="Times New Roman" w:cs="Times New Roman"/>
          <w:sz w:val="24"/>
          <w:szCs w:val="24"/>
        </w:rPr>
        <w:t>mają</w:t>
      </w:r>
      <w:r>
        <w:rPr>
          <w:rFonts w:ascii="Times New Roman" w:hAnsi="Times New Roman" w:cs="Times New Roman"/>
          <w:sz w:val="24"/>
          <w:szCs w:val="24"/>
        </w:rPr>
        <w:t xml:space="preserve"> uwagi bądź  pytania do sprawozdania.</w:t>
      </w:r>
    </w:p>
    <w:p w14:paraId="7C6606C3" w14:textId="0013874A" w:rsidR="006D259A" w:rsidRDefault="006D259A" w:rsidP="006D259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 i pytań.</w:t>
      </w:r>
    </w:p>
    <w:p w14:paraId="122409B0" w14:textId="5303C4F2" w:rsidR="006D259A" w:rsidRPr="00B05F2B" w:rsidRDefault="006D259A" w:rsidP="00B05F2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5F2B">
        <w:rPr>
          <w:rFonts w:ascii="Times New Roman" w:hAnsi="Times New Roman" w:cs="Times New Roman"/>
          <w:sz w:val="24"/>
          <w:szCs w:val="24"/>
        </w:rPr>
        <w:t>Sprawozdanie z działalności Izb Rolniczych</w:t>
      </w:r>
      <w:r w:rsidR="00B05F2B">
        <w:rPr>
          <w:rFonts w:ascii="Times New Roman" w:hAnsi="Times New Roman" w:cs="Times New Roman"/>
          <w:sz w:val="24"/>
          <w:szCs w:val="24"/>
        </w:rPr>
        <w:t xml:space="preserve"> stanowi załącznik Nr 2 do niniejszego protokołu.</w:t>
      </w:r>
    </w:p>
    <w:p w14:paraId="2FA965DA" w14:textId="77777777" w:rsidR="006D259A" w:rsidRDefault="006D259A" w:rsidP="006D259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70E55A" w14:textId="23E8C4F6" w:rsidR="00B05F2B" w:rsidRPr="006D259A" w:rsidRDefault="00B05F2B" w:rsidP="00B05F2B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D259A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D259A">
        <w:rPr>
          <w:rFonts w:ascii="Times New Roman" w:hAnsi="Times New Roman" w:cs="Times New Roman"/>
          <w:b/>
          <w:bCs/>
          <w:sz w:val="24"/>
          <w:szCs w:val="24"/>
        </w:rPr>
        <w:t>-go posiedzenia:</w:t>
      </w:r>
    </w:p>
    <w:p w14:paraId="478EB5E1" w14:textId="77777777" w:rsidR="006D259A" w:rsidRDefault="006D259A" w:rsidP="006D259A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CE029" w14:textId="77777777" w:rsidR="00B05F2B" w:rsidRDefault="006D259A" w:rsidP="00B05F2B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F2B">
        <w:rPr>
          <w:rFonts w:ascii="Times New Roman" w:hAnsi="Times New Roman" w:cs="Times New Roman"/>
          <w:b/>
          <w:bCs/>
          <w:sz w:val="24"/>
          <w:szCs w:val="24"/>
        </w:rPr>
        <w:t xml:space="preserve">Omówienie spraw związanych z odbiorem odpadów komunalnych </w:t>
      </w:r>
    </w:p>
    <w:p w14:paraId="22059787" w14:textId="25565879" w:rsidR="006D259A" w:rsidRPr="00B05F2B" w:rsidRDefault="006D259A" w:rsidP="00B05F2B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F2B">
        <w:rPr>
          <w:rFonts w:ascii="Times New Roman" w:hAnsi="Times New Roman" w:cs="Times New Roman"/>
          <w:b/>
          <w:bCs/>
          <w:sz w:val="24"/>
          <w:szCs w:val="24"/>
        </w:rPr>
        <w:t>z terenu Miasta i Gminy Drobin</w:t>
      </w:r>
    </w:p>
    <w:p w14:paraId="0C8B240A" w14:textId="77777777" w:rsidR="00B05F2B" w:rsidRDefault="00B05F2B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A87A45D" w14:textId="48D33B41" w:rsidR="00B05F2B" w:rsidRDefault="00B05F2B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259A">
        <w:rPr>
          <w:rFonts w:ascii="Times New Roman" w:hAnsi="Times New Roman" w:cs="Times New Roman"/>
          <w:b/>
          <w:bCs/>
          <w:sz w:val="24"/>
          <w:szCs w:val="24"/>
        </w:rPr>
        <w:t>Przewodniczący posiedzenia</w:t>
      </w:r>
      <w:r>
        <w:rPr>
          <w:rFonts w:ascii="Times New Roman" w:hAnsi="Times New Roman" w:cs="Times New Roman"/>
          <w:sz w:val="24"/>
          <w:szCs w:val="24"/>
        </w:rPr>
        <w:t xml:space="preserve"> – odczytał kolejny punkt i</w:t>
      </w:r>
      <w:r>
        <w:rPr>
          <w:rFonts w:ascii="Times New Roman" w:hAnsi="Times New Roman" w:cs="Times New Roman"/>
          <w:sz w:val="24"/>
          <w:szCs w:val="24"/>
        </w:rPr>
        <w:t xml:space="preserve"> prosił o wprowadzenie.</w:t>
      </w:r>
    </w:p>
    <w:p w14:paraId="74D18308" w14:textId="77777777" w:rsidR="00B05F2B" w:rsidRDefault="00B05F2B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22DAC49" w14:textId="03C4B4E9" w:rsidR="002F150B" w:rsidRDefault="00B05F2B" w:rsidP="009169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699B">
        <w:rPr>
          <w:rFonts w:ascii="Times New Roman" w:hAnsi="Times New Roman" w:cs="Times New Roman"/>
          <w:b/>
          <w:bCs/>
          <w:sz w:val="24"/>
          <w:szCs w:val="24"/>
        </w:rPr>
        <w:t>Dyrektor spółki SIM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E3D" w:rsidRPr="00E32E3D">
        <w:rPr>
          <w:rFonts w:ascii="Times New Roman" w:hAnsi="Times New Roman" w:cs="Times New Roman"/>
          <w:b/>
          <w:bCs/>
          <w:sz w:val="24"/>
          <w:szCs w:val="24"/>
        </w:rPr>
        <w:t>Konrad Wilkanowicz</w:t>
      </w:r>
      <w:r w:rsidR="00E32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wyjaśnił, że spółka </w:t>
      </w:r>
      <w:r w:rsidR="0091699B">
        <w:rPr>
          <w:rFonts w:ascii="Times New Roman" w:hAnsi="Times New Roman" w:cs="Times New Roman"/>
          <w:sz w:val="24"/>
          <w:szCs w:val="24"/>
        </w:rPr>
        <w:t>realizuje to zadanie zgodnie z</w:t>
      </w:r>
      <w:r w:rsidR="003F2800">
        <w:rPr>
          <w:rFonts w:ascii="Times New Roman" w:hAnsi="Times New Roman" w:cs="Times New Roman"/>
          <w:sz w:val="24"/>
          <w:szCs w:val="24"/>
        </w:rPr>
        <w:t> </w:t>
      </w:r>
      <w:r w:rsidR="0091699B">
        <w:rPr>
          <w:rFonts w:ascii="Times New Roman" w:hAnsi="Times New Roman" w:cs="Times New Roman"/>
          <w:sz w:val="24"/>
          <w:szCs w:val="24"/>
        </w:rPr>
        <w:t xml:space="preserve">zawartą umową z 31.12.2024 r. na okres od 01 stycznia 2025 do 31 grudnia 2025 r. Pan Dyrektor poinformował o zadaniach, które realizuje spółka i w jakim zakresie. </w:t>
      </w:r>
      <w:r w:rsidR="002F150B">
        <w:rPr>
          <w:rFonts w:ascii="Times New Roman" w:hAnsi="Times New Roman" w:cs="Times New Roman"/>
          <w:sz w:val="24"/>
          <w:szCs w:val="24"/>
        </w:rPr>
        <w:t>Ponadto mówca poinformował, że od stycznia do kwietnia 2025 r. odnotowano:</w:t>
      </w:r>
    </w:p>
    <w:p w14:paraId="2AAF8C33" w14:textId="2FA3C5CA" w:rsidR="00B05F2B" w:rsidRDefault="002F150B" w:rsidP="009169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spadek odpadów zmieszanych, w stosunku do roku 2024;</w:t>
      </w:r>
    </w:p>
    <w:p w14:paraId="296F02C1" w14:textId="36EA240C" w:rsidR="002F150B" w:rsidRDefault="002F150B" w:rsidP="009169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utrzymanie się poziomu tworzyw sztucznych, w stosunku do roku 2024;</w:t>
      </w:r>
    </w:p>
    <w:p w14:paraId="41300617" w14:textId="77777777" w:rsidR="002F150B" w:rsidRDefault="002F150B" w:rsidP="009169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wzrost frakcji szkła;</w:t>
      </w:r>
    </w:p>
    <w:p w14:paraId="6FB9C3C1" w14:textId="77777777" w:rsidR="002F150B" w:rsidRDefault="002F150B" w:rsidP="009169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zwiększenie ilości odpadów na PSZOK-u wielkogabarytów oraz elektroodpadów.</w:t>
      </w:r>
    </w:p>
    <w:p w14:paraId="73B139F8" w14:textId="26625CA3" w:rsidR="002F150B" w:rsidRDefault="002F150B" w:rsidP="009169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Szczegółowa informacja stanowi załącznik Nr 3 do niniejszego protokołu. </w:t>
      </w:r>
    </w:p>
    <w:p w14:paraId="152190CC" w14:textId="77777777" w:rsidR="002F150B" w:rsidRDefault="002F150B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FDFB9" w14:textId="0A8C7460" w:rsidR="00B05F2B" w:rsidRPr="002F150B" w:rsidRDefault="002F150B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259A">
        <w:rPr>
          <w:rFonts w:ascii="Times New Roman" w:hAnsi="Times New Roman" w:cs="Times New Roman"/>
          <w:b/>
          <w:bCs/>
          <w:sz w:val="24"/>
          <w:szCs w:val="24"/>
        </w:rPr>
        <w:t>Przewodniczący posiedzenia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F150B">
        <w:rPr>
          <w:rFonts w:ascii="Times New Roman" w:hAnsi="Times New Roman" w:cs="Times New Roman"/>
          <w:sz w:val="24"/>
          <w:szCs w:val="24"/>
        </w:rPr>
        <w:t>prosił o pytania.</w:t>
      </w:r>
    </w:p>
    <w:p w14:paraId="7F513E2A" w14:textId="77777777" w:rsidR="002F150B" w:rsidRDefault="002F150B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102F5" w14:textId="6DBD6898" w:rsidR="002F150B" w:rsidRPr="00E874B1" w:rsidRDefault="002F150B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Sztendur </w:t>
      </w:r>
      <w:r w:rsidR="00E874B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4B1" w:rsidRPr="00E874B1">
        <w:rPr>
          <w:rFonts w:ascii="Times New Roman" w:hAnsi="Times New Roman" w:cs="Times New Roman"/>
          <w:sz w:val="24"/>
          <w:szCs w:val="24"/>
        </w:rPr>
        <w:t>zapytał, czy cokolwiek zmieniło się w zaległościach za odpady?</w:t>
      </w:r>
    </w:p>
    <w:p w14:paraId="5AF1B8EA" w14:textId="77777777" w:rsidR="00E874B1" w:rsidRDefault="00E874B1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963AA" w14:textId="17D60588" w:rsidR="00E874B1" w:rsidRDefault="00E874B1" w:rsidP="00E874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E874B1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Inspektor ds. gospodarki odpadami</w:t>
      </w: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Sylwia Kępczyńska – </w:t>
      </w:r>
      <w:r w:rsidRPr="00E874B1">
        <w:rPr>
          <w:rFonts w:ascii="Times New Roman" w:eastAsia="Calibri" w:hAnsi="Times New Roman" w:cs="Times New Roman"/>
          <w:kern w:val="0"/>
          <w:sz w:val="24"/>
          <w14:ligatures w14:val="none"/>
        </w:rPr>
        <w:t>poinformowała, że wysłano 170 upom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n</w:t>
      </w:r>
      <w:r w:rsidRPr="00E874B1">
        <w:rPr>
          <w:rFonts w:ascii="Times New Roman" w:eastAsia="Calibri" w:hAnsi="Times New Roman" w:cs="Times New Roman"/>
          <w:kern w:val="0"/>
          <w:sz w:val="24"/>
          <w14:ligatures w14:val="none"/>
        </w:rPr>
        <w:t>ień.</w:t>
      </w:r>
    </w:p>
    <w:p w14:paraId="616B0C59" w14:textId="77777777" w:rsidR="00E2128A" w:rsidRDefault="00E2128A" w:rsidP="00E874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3EF13FF" w14:textId="0409F3C1" w:rsidR="00E2128A" w:rsidRDefault="00E2128A" w:rsidP="00E874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E2128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Radny Wysocki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zapytał, czy ściągalność poprawiła się?</w:t>
      </w:r>
    </w:p>
    <w:p w14:paraId="781E8002" w14:textId="77777777" w:rsidR="00E2128A" w:rsidRDefault="00E2128A" w:rsidP="00E874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A35F570" w14:textId="387DA183" w:rsidR="00E2128A" w:rsidRPr="00E2128A" w:rsidRDefault="00E2128A" w:rsidP="00E874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E874B1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Inspektor ds. gospodarki odpadami</w:t>
      </w: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Sylwia Kępczyńska</w:t>
      </w: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– </w:t>
      </w:r>
      <w:r w:rsidRPr="00E2128A">
        <w:rPr>
          <w:rFonts w:ascii="Times New Roman" w:eastAsia="Calibri" w:hAnsi="Times New Roman" w:cs="Times New Roman"/>
          <w:kern w:val="0"/>
          <w:sz w:val="24"/>
          <w14:ligatures w14:val="none"/>
        </w:rPr>
        <w:t>„tak, rozmowa telefoniczna z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 </w:t>
      </w:r>
      <w:r w:rsidRPr="00E2128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mieszkańcami i nastąpiła poprawa w płatnościach”. </w:t>
      </w:r>
    </w:p>
    <w:p w14:paraId="3CC1F2B4" w14:textId="77777777" w:rsidR="00E874B1" w:rsidRDefault="00E874B1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FD05920" w14:textId="32443AD3" w:rsidR="00B05F2B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077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stwierdził, że jeżeli zmniejszyła się frakcja odpadów zmieszanych to znaczy, że mieszkańcy zaczynają segregować odpady. Dodał „dużo działań robimy, że odpady zielone nie trafiają do PSZOK-u”. Udzielił szczegółowych wyjaśnień.</w:t>
      </w:r>
    </w:p>
    <w:p w14:paraId="2F66E1DD" w14:textId="77777777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790C56" w14:textId="382AE994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077">
        <w:rPr>
          <w:rFonts w:ascii="Times New Roman" w:hAnsi="Times New Roman" w:cs="Times New Roman"/>
          <w:b/>
          <w:bCs/>
          <w:sz w:val="24"/>
          <w:szCs w:val="24"/>
        </w:rPr>
        <w:t>Radny Dąbkowski</w:t>
      </w:r>
      <w:r>
        <w:rPr>
          <w:rFonts w:ascii="Times New Roman" w:hAnsi="Times New Roman" w:cs="Times New Roman"/>
          <w:sz w:val="24"/>
          <w:szCs w:val="24"/>
        </w:rPr>
        <w:t xml:space="preserve"> – prosił o obcięcie gałęzi (samosiejki) przy drodze Łęg – Kowalewo.</w:t>
      </w:r>
    </w:p>
    <w:p w14:paraId="4D3428BD" w14:textId="77777777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5D0A0D" w14:textId="110E056B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077">
        <w:rPr>
          <w:rFonts w:ascii="Times New Roman" w:hAnsi="Times New Roman" w:cs="Times New Roman"/>
          <w:b/>
          <w:bCs/>
          <w:sz w:val="24"/>
          <w:szCs w:val="24"/>
        </w:rPr>
        <w:t>Radny Wysocki</w:t>
      </w:r>
      <w:r>
        <w:rPr>
          <w:rFonts w:ascii="Times New Roman" w:hAnsi="Times New Roman" w:cs="Times New Roman"/>
          <w:sz w:val="24"/>
          <w:szCs w:val="24"/>
        </w:rPr>
        <w:t xml:space="preserve"> – zapytał o kwotę na zakup koszy. „Co to za kosze?”.</w:t>
      </w:r>
    </w:p>
    <w:p w14:paraId="34641BA1" w14:textId="77777777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D910F1" w14:textId="4D81BCB0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077">
        <w:rPr>
          <w:rFonts w:ascii="Times New Roman" w:hAnsi="Times New Roman" w:cs="Times New Roman"/>
          <w:b/>
          <w:bCs/>
          <w:sz w:val="24"/>
          <w:szCs w:val="24"/>
        </w:rPr>
        <w:t>Pracownik spółki SIM Iwona Hajn</w:t>
      </w:r>
      <w:r>
        <w:rPr>
          <w:rFonts w:ascii="Times New Roman" w:hAnsi="Times New Roman" w:cs="Times New Roman"/>
          <w:sz w:val="24"/>
          <w:szCs w:val="24"/>
        </w:rPr>
        <w:t xml:space="preserve"> – wyjaśniła, że zostały zakupione kosze dla mieszkańców do odpadów zmieszanych. </w:t>
      </w:r>
    </w:p>
    <w:p w14:paraId="30B71E68" w14:textId="77777777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E571AE" w14:textId="37CE6991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077">
        <w:rPr>
          <w:rFonts w:ascii="Times New Roman" w:hAnsi="Times New Roman" w:cs="Times New Roman"/>
          <w:b/>
          <w:bCs/>
          <w:sz w:val="24"/>
          <w:szCs w:val="24"/>
        </w:rPr>
        <w:lastRenderedPageBreak/>
        <w:t>Radny Sztendur</w:t>
      </w:r>
      <w:r>
        <w:rPr>
          <w:rFonts w:ascii="Times New Roman" w:hAnsi="Times New Roman" w:cs="Times New Roman"/>
          <w:sz w:val="24"/>
          <w:szCs w:val="24"/>
        </w:rPr>
        <w:t xml:space="preserve"> – zapytał ile zakupiono pomarańczowych koszy?</w:t>
      </w:r>
    </w:p>
    <w:p w14:paraId="4718C4DB" w14:textId="77777777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213EE5" w14:textId="34A76042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077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20 szt.</w:t>
      </w:r>
    </w:p>
    <w:p w14:paraId="5C14C91B" w14:textId="77777777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7F0E29" w14:textId="4D3DB4A8" w:rsidR="00807077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077">
        <w:rPr>
          <w:rFonts w:ascii="Times New Roman" w:hAnsi="Times New Roman" w:cs="Times New Roman"/>
          <w:b/>
          <w:bCs/>
          <w:sz w:val="24"/>
          <w:szCs w:val="24"/>
        </w:rPr>
        <w:t>Pracownik spółki SIM Iwona Hajn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E3D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E3D" w:rsidRPr="00E32E3D">
        <w:rPr>
          <w:rFonts w:ascii="Times New Roman" w:hAnsi="Times New Roman" w:cs="Times New Roman"/>
          <w:sz w:val="24"/>
          <w:szCs w:val="24"/>
        </w:rPr>
        <w:t xml:space="preserve">poinformowała o problemie wybierania odpadów z koszty znajdujących się przy przystankach </w:t>
      </w:r>
      <w:r w:rsidR="003F2800">
        <w:rPr>
          <w:rFonts w:ascii="Times New Roman" w:hAnsi="Times New Roman" w:cs="Times New Roman"/>
          <w:sz w:val="24"/>
          <w:szCs w:val="24"/>
        </w:rPr>
        <w:t xml:space="preserve">m.in. </w:t>
      </w:r>
      <w:r w:rsidR="00E32E3D" w:rsidRPr="00E32E3D">
        <w:rPr>
          <w:rFonts w:ascii="Times New Roman" w:hAnsi="Times New Roman" w:cs="Times New Roman"/>
          <w:sz w:val="24"/>
          <w:szCs w:val="24"/>
        </w:rPr>
        <w:t>w miejscowości Wrogocin i Łęg.</w:t>
      </w:r>
      <w:r w:rsidR="00E32E3D">
        <w:rPr>
          <w:rFonts w:ascii="Times New Roman" w:hAnsi="Times New Roman" w:cs="Times New Roman"/>
          <w:sz w:val="24"/>
          <w:szCs w:val="24"/>
        </w:rPr>
        <w:t xml:space="preserve"> Kosze są przymocowane za pomocą łańcuchów, zapiętych na kłódkę i nie można z nich w żaden sposób wybrać odpadów tylko ręcznie. Prosiła, aby osoba która posiada klucz udostępniła go spółce, ewentualnie otwierała te łańcuchy w dniu odbioru odpadów.</w:t>
      </w:r>
    </w:p>
    <w:p w14:paraId="7B43EC70" w14:textId="77777777" w:rsidR="00E32E3D" w:rsidRDefault="00E32E3D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6EEE81" w14:textId="71DCF092" w:rsidR="00E32E3D" w:rsidRDefault="00E32E3D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2E3D">
        <w:rPr>
          <w:rFonts w:ascii="Times New Roman" w:hAnsi="Times New Roman" w:cs="Times New Roman"/>
          <w:b/>
          <w:bCs/>
          <w:sz w:val="24"/>
          <w:szCs w:val="24"/>
        </w:rPr>
        <w:t>Radny Wysocki</w:t>
      </w:r>
      <w:r>
        <w:rPr>
          <w:rFonts w:ascii="Times New Roman" w:hAnsi="Times New Roman" w:cs="Times New Roman"/>
          <w:sz w:val="24"/>
          <w:szCs w:val="24"/>
        </w:rPr>
        <w:t xml:space="preserve"> – zapytał jakie jest zużycie paliwa przez samochody w spółce?</w:t>
      </w:r>
    </w:p>
    <w:p w14:paraId="36FE72C9" w14:textId="77777777" w:rsidR="00E32E3D" w:rsidRDefault="00E32E3D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62F1FC" w14:textId="4925FED7" w:rsidR="00E32E3D" w:rsidRDefault="00E32E3D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077">
        <w:rPr>
          <w:rFonts w:ascii="Times New Roman" w:hAnsi="Times New Roman" w:cs="Times New Roman"/>
          <w:b/>
          <w:bCs/>
          <w:sz w:val="24"/>
          <w:szCs w:val="24"/>
        </w:rPr>
        <w:t>Pracownik spółki SIM Iwona Hajn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nie jest w stanie w tej chwili udzielić odpowiedzi na to pytanie.</w:t>
      </w:r>
    </w:p>
    <w:p w14:paraId="318C1620" w14:textId="77777777" w:rsidR="00E32E3D" w:rsidRDefault="00E32E3D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A7F6CA" w14:textId="0E80B4D3" w:rsidR="00E32E3D" w:rsidRPr="00F300B6" w:rsidRDefault="00E32E3D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91699B">
        <w:rPr>
          <w:rFonts w:ascii="Times New Roman" w:hAnsi="Times New Roman" w:cs="Times New Roman"/>
          <w:b/>
          <w:bCs/>
          <w:sz w:val="24"/>
          <w:szCs w:val="24"/>
        </w:rPr>
        <w:t>Dyrektor spółki SIM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Konrad Wilkanowicz </w:t>
      </w:r>
      <w:r w:rsidR="00F300B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300B6" w:rsidRPr="00F300B6">
        <w:rPr>
          <w:rFonts w:ascii="Times New Roman" w:hAnsi="Times New Roman" w:cs="Times New Roman"/>
          <w:sz w:val="24"/>
          <w:szCs w:val="24"/>
        </w:rPr>
        <w:t>dodał, że były różne propozycje zakupu</w:t>
      </w:r>
      <w:r w:rsidR="00F300B6">
        <w:rPr>
          <w:rFonts w:ascii="Times New Roman" w:hAnsi="Times New Roman" w:cs="Times New Roman"/>
          <w:sz w:val="24"/>
          <w:szCs w:val="24"/>
        </w:rPr>
        <w:t>, gromadzenia</w:t>
      </w:r>
      <w:r w:rsidR="00F300B6" w:rsidRPr="00F300B6">
        <w:rPr>
          <w:rFonts w:ascii="Times New Roman" w:hAnsi="Times New Roman" w:cs="Times New Roman"/>
          <w:sz w:val="24"/>
          <w:szCs w:val="24"/>
        </w:rPr>
        <w:t xml:space="preserve"> i</w:t>
      </w:r>
      <w:r w:rsidR="00F300B6">
        <w:rPr>
          <w:rFonts w:ascii="Times New Roman" w:hAnsi="Times New Roman" w:cs="Times New Roman"/>
          <w:sz w:val="24"/>
          <w:szCs w:val="24"/>
        </w:rPr>
        <w:t> </w:t>
      </w:r>
      <w:r w:rsidR="00F300B6" w:rsidRPr="00F300B6">
        <w:rPr>
          <w:rFonts w:ascii="Times New Roman" w:hAnsi="Times New Roman" w:cs="Times New Roman"/>
          <w:sz w:val="24"/>
          <w:szCs w:val="24"/>
        </w:rPr>
        <w:t xml:space="preserve">przechowywania paliwa, aby stwierdzić jego zużycie (zbiorniki na paliwo), ale wg p. Dyrektora najlepszym rozwiązaniem byłoby wprowadzenie karty </w:t>
      </w:r>
      <w:r w:rsidR="00AF6960">
        <w:rPr>
          <w:rFonts w:ascii="Times New Roman" w:hAnsi="Times New Roman" w:cs="Times New Roman"/>
          <w:sz w:val="24"/>
          <w:szCs w:val="24"/>
        </w:rPr>
        <w:t xml:space="preserve">paliwowej </w:t>
      </w:r>
      <w:r w:rsidR="00F300B6" w:rsidRPr="00F300B6">
        <w:rPr>
          <w:rFonts w:ascii="Times New Roman" w:hAnsi="Times New Roman" w:cs="Times New Roman"/>
          <w:sz w:val="24"/>
          <w:szCs w:val="24"/>
        </w:rPr>
        <w:t>FLOTA.</w:t>
      </w:r>
    </w:p>
    <w:p w14:paraId="221E8712" w14:textId="77777777" w:rsidR="00807077" w:rsidRPr="00E32E3D" w:rsidRDefault="00807077" w:rsidP="008070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80C033" w14:textId="2687B44A" w:rsidR="00807077" w:rsidRPr="006D259A" w:rsidRDefault="00807077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D259A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D259A">
        <w:rPr>
          <w:rFonts w:ascii="Times New Roman" w:hAnsi="Times New Roman" w:cs="Times New Roman"/>
          <w:b/>
          <w:bCs/>
          <w:sz w:val="24"/>
          <w:szCs w:val="24"/>
        </w:rPr>
        <w:t>-go posiedzenia:</w:t>
      </w:r>
    </w:p>
    <w:p w14:paraId="18F90C37" w14:textId="77777777" w:rsidR="00B05F2B" w:rsidRPr="006D259A" w:rsidRDefault="00B05F2B" w:rsidP="006D259A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FCD2680" w14:textId="77777777" w:rsidR="00192E96" w:rsidRDefault="00D2453F" w:rsidP="00192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9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D259A" w:rsidRPr="00192E96">
        <w:rPr>
          <w:rFonts w:ascii="Times New Roman" w:hAnsi="Times New Roman" w:cs="Times New Roman"/>
          <w:b/>
          <w:bCs/>
          <w:sz w:val="24"/>
          <w:szCs w:val="24"/>
        </w:rPr>
        <w:t>rojekt uchwały w sprawie przyjęcia przez Miasto i Gminę Drobin do realizacji w 2025 roku zadania z zakresu administracji rządowej polegającego na wykonaniu prac remontowych, konserwacje zieleni oraz utrzymanie porządku na grobach i cmentarzach wojennych</w:t>
      </w:r>
    </w:p>
    <w:p w14:paraId="7A9FA8B4" w14:textId="567EF6C1" w:rsidR="00807077" w:rsidRPr="00192E96" w:rsidRDefault="006D259A" w:rsidP="00192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96">
        <w:rPr>
          <w:rFonts w:ascii="Times New Roman" w:hAnsi="Times New Roman" w:cs="Times New Roman"/>
          <w:b/>
          <w:bCs/>
          <w:sz w:val="24"/>
          <w:szCs w:val="24"/>
        </w:rPr>
        <w:t xml:space="preserve"> na terenie Miasta i Gminy Drobin</w:t>
      </w:r>
    </w:p>
    <w:p w14:paraId="64868709" w14:textId="77777777" w:rsidR="00807077" w:rsidRDefault="00807077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AB14C" w14:textId="77777777" w:rsidR="002210F3" w:rsidRDefault="002210F3" w:rsidP="002210F3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259A">
        <w:rPr>
          <w:rFonts w:ascii="Times New Roman" w:hAnsi="Times New Roman" w:cs="Times New Roman"/>
          <w:b/>
          <w:bCs/>
          <w:sz w:val="24"/>
          <w:szCs w:val="24"/>
        </w:rPr>
        <w:t>Przewodniczący posiedzenia</w:t>
      </w:r>
      <w:r>
        <w:rPr>
          <w:rFonts w:ascii="Times New Roman" w:hAnsi="Times New Roman" w:cs="Times New Roman"/>
          <w:sz w:val="24"/>
          <w:szCs w:val="24"/>
        </w:rPr>
        <w:t xml:space="preserve"> – odczytał kolejny punkt i prosił o wprowadzenie.</w:t>
      </w:r>
    </w:p>
    <w:p w14:paraId="051912B3" w14:textId="77777777" w:rsidR="00807077" w:rsidRDefault="00807077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C4DEA" w14:textId="2E5DC2FF" w:rsidR="006A37BC" w:rsidRDefault="002210F3" w:rsidP="006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7BC">
        <w:rPr>
          <w:rFonts w:ascii="Times New Roman" w:hAnsi="Times New Roman" w:cs="Times New Roman"/>
          <w:b/>
          <w:bCs/>
          <w:sz w:val="24"/>
          <w:szCs w:val="24"/>
        </w:rPr>
        <w:t>Sekretarz MiG Sylwia Kozłowska</w:t>
      </w:r>
      <w:r w:rsidRPr="006A37BC">
        <w:rPr>
          <w:rFonts w:ascii="Times New Roman" w:hAnsi="Times New Roman" w:cs="Times New Roman"/>
          <w:sz w:val="24"/>
          <w:szCs w:val="24"/>
        </w:rPr>
        <w:t xml:space="preserve"> – zapoznała z treścią projektu uchwały. Dodała, że </w:t>
      </w:r>
      <w:r w:rsidR="006A37BC" w:rsidRPr="006A37BC">
        <w:rPr>
          <w:rFonts w:ascii="Times New Roman" w:hAnsi="Times New Roman" w:cs="Times New Roman"/>
          <w:sz w:val="24"/>
          <w:szCs w:val="24"/>
        </w:rPr>
        <w:t xml:space="preserve">kwota dotacji </w:t>
      </w:r>
      <w:r w:rsidR="003F2800">
        <w:rPr>
          <w:rFonts w:ascii="Times New Roman" w:hAnsi="Times New Roman" w:cs="Times New Roman"/>
          <w:sz w:val="24"/>
          <w:szCs w:val="24"/>
        </w:rPr>
        <w:t>w wys. 15.000 zł dotyczy</w:t>
      </w:r>
      <w:r w:rsidR="006A37BC" w:rsidRPr="006A37BC">
        <w:rPr>
          <w:rFonts w:ascii="Times New Roman" w:hAnsi="Times New Roman" w:cs="Times New Roman"/>
          <w:sz w:val="24"/>
          <w:szCs w:val="24"/>
        </w:rPr>
        <w:t xml:space="preserve"> wykonani</w:t>
      </w:r>
      <w:r w:rsidR="003F2800">
        <w:rPr>
          <w:rFonts w:ascii="Times New Roman" w:hAnsi="Times New Roman" w:cs="Times New Roman"/>
          <w:sz w:val="24"/>
          <w:szCs w:val="24"/>
        </w:rPr>
        <w:t>a</w:t>
      </w:r>
      <w:r w:rsidR="006A37BC" w:rsidRPr="006A37BC">
        <w:rPr>
          <w:rFonts w:ascii="Times New Roman" w:hAnsi="Times New Roman" w:cs="Times New Roman"/>
          <w:sz w:val="24"/>
          <w:szCs w:val="24"/>
        </w:rPr>
        <w:t xml:space="preserve"> prac remontowych, konserwacj</w:t>
      </w:r>
      <w:r w:rsidR="003F2800">
        <w:rPr>
          <w:rFonts w:ascii="Times New Roman" w:hAnsi="Times New Roman" w:cs="Times New Roman"/>
          <w:sz w:val="24"/>
          <w:szCs w:val="24"/>
        </w:rPr>
        <w:t>ę</w:t>
      </w:r>
      <w:r w:rsidR="006A37BC" w:rsidRPr="006A37BC">
        <w:rPr>
          <w:rFonts w:ascii="Times New Roman" w:hAnsi="Times New Roman" w:cs="Times New Roman"/>
          <w:sz w:val="24"/>
          <w:szCs w:val="24"/>
        </w:rPr>
        <w:t xml:space="preserve"> zieleni oraz utrzymanie porządku na grobach i</w:t>
      </w:r>
      <w:r w:rsidR="003F2800">
        <w:rPr>
          <w:rFonts w:ascii="Times New Roman" w:hAnsi="Times New Roman" w:cs="Times New Roman"/>
          <w:sz w:val="24"/>
          <w:szCs w:val="24"/>
        </w:rPr>
        <w:t> </w:t>
      </w:r>
      <w:r w:rsidR="006A37BC" w:rsidRPr="006A37BC">
        <w:rPr>
          <w:rFonts w:ascii="Times New Roman" w:hAnsi="Times New Roman" w:cs="Times New Roman"/>
          <w:sz w:val="24"/>
          <w:szCs w:val="24"/>
        </w:rPr>
        <w:t>cmentarzach wojennych na terenie Miasta i Gminy Drobin</w:t>
      </w:r>
      <w:r w:rsidR="003F2800">
        <w:rPr>
          <w:rFonts w:ascii="Times New Roman" w:hAnsi="Times New Roman" w:cs="Times New Roman"/>
          <w:sz w:val="24"/>
          <w:szCs w:val="24"/>
        </w:rPr>
        <w:t xml:space="preserve">, a </w:t>
      </w:r>
      <w:r w:rsidR="006A37BC">
        <w:rPr>
          <w:rFonts w:ascii="Times New Roman" w:hAnsi="Times New Roman" w:cs="Times New Roman"/>
          <w:sz w:val="24"/>
          <w:szCs w:val="24"/>
        </w:rPr>
        <w:t xml:space="preserve">warunkiem jej otrzymania jest podjęcie </w:t>
      </w:r>
      <w:r w:rsidR="003F2800">
        <w:rPr>
          <w:rFonts w:ascii="Times New Roman" w:hAnsi="Times New Roman" w:cs="Times New Roman"/>
          <w:sz w:val="24"/>
          <w:szCs w:val="24"/>
        </w:rPr>
        <w:t>tej</w:t>
      </w:r>
      <w:r w:rsidR="006A37BC">
        <w:rPr>
          <w:rFonts w:ascii="Times New Roman" w:hAnsi="Times New Roman" w:cs="Times New Roman"/>
          <w:sz w:val="24"/>
          <w:szCs w:val="24"/>
        </w:rPr>
        <w:t xml:space="preserve"> uchwały.</w:t>
      </w:r>
    </w:p>
    <w:p w14:paraId="3E29267B" w14:textId="77777777" w:rsidR="006A37BC" w:rsidRDefault="006A37BC" w:rsidP="006A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3FBA9" w14:textId="5392C9D2" w:rsidR="002210F3" w:rsidRPr="006A37BC" w:rsidRDefault="006A37BC" w:rsidP="006A37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7BC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2F56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A3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56A0" w:rsidRPr="002F56A0">
        <w:rPr>
          <w:rFonts w:ascii="Times New Roman" w:hAnsi="Times New Roman" w:cs="Times New Roman"/>
          <w:sz w:val="24"/>
          <w:szCs w:val="24"/>
        </w:rPr>
        <w:t>uzupełniając dodał, że chodzi o 2 cmentarze w Kozłowie i w Drobinie ul.</w:t>
      </w:r>
      <w:r w:rsidR="002F56A0">
        <w:rPr>
          <w:rFonts w:ascii="Times New Roman" w:hAnsi="Times New Roman" w:cs="Times New Roman"/>
          <w:sz w:val="24"/>
          <w:szCs w:val="24"/>
        </w:rPr>
        <w:t> </w:t>
      </w:r>
      <w:r w:rsidR="002F56A0" w:rsidRPr="002F56A0">
        <w:rPr>
          <w:rFonts w:ascii="Times New Roman" w:hAnsi="Times New Roman" w:cs="Times New Roman"/>
          <w:sz w:val="24"/>
          <w:szCs w:val="24"/>
        </w:rPr>
        <w:t>Piłsudskiego (za rondem).</w:t>
      </w:r>
      <w:r w:rsidRPr="006A3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5980F8" w14:textId="77777777" w:rsidR="002210F3" w:rsidRDefault="002210F3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32D45" w14:textId="003161E6" w:rsidR="002210F3" w:rsidRDefault="002F56A0" w:rsidP="002F56A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59A">
        <w:rPr>
          <w:rFonts w:ascii="Times New Roman" w:hAnsi="Times New Roman" w:cs="Times New Roman"/>
          <w:b/>
          <w:bCs/>
          <w:sz w:val="24"/>
          <w:szCs w:val="24"/>
        </w:rPr>
        <w:t>Przewodniczący posiedzenia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F56A0">
        <w:rPr>
          <w:rFonts w:ascii="Times New Roman" w:hAnsi="Times New Roman" w:cs="Times New Roman"/>
          <w:sz w:val="24"/>
          <w:szCs w:val="24"/>
        </w:rPr>
        <w:t>poddał projekt uchwały pod głosowanie jawne, celem zaopiniowania pod obrady najbliższej sesji.</w:t>
      </w:r>
    </w:p>
    <w:p w14:paraId="044F2C88" w14:textId="77777777" w:rsidR="002F56A0" w:rsidRDefault="002F56A0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A28B3" w14:textId="271A3780" w:rsidR="002F56A0" w:rsidRPr="002F56A0" w:rsidRDefault="002F56A0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2F56A0">
        <w:rPr>
          <w:rFonts w:ascii="Times New Roman" w:hAnsi="Times New Roman" w:cs="Times New Roman"/>
          <w:sz w:val="24"/>
          <w:szCs w:val="24"/>
          <w:u w:val="single"/>
        </w:rPr>
        <w:t>Głosowanie:</w:t>
      </w:r>
    </w:p>
    <w:p w14:paraId="4C02B283" w14:textId="2DE857A0" w:rsidR="002F56A0" w:rsidRPr="002F56A0" w:rsidRDefault="002F56A0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56A0">
        <w:rPr>
          <w:rFonts w:ascii="Times New Roman" w:hAnsi="Times New Roman" w:cs="Times New Roman"/>
          <w:sz w:val="24"/>
          <w:szCs w:val="24"/>
        </w:rPr>
        <w:t>„za” – 5 radnych</w:t>
      </w:r>
    </w:p>
    <w:p w14:paraId="695864BF" w14:textId="1AF44028" w:rsidR="002F56A0" w:rsidRPr="002F56A0" w:rsidRDefault="002F56A0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56A0">
        <w:rPr>
          <w:rFonts w:ascii="Times New Roman" w:hAnsi="Times New Roman" w:cs="Times New Roman"/>
          <w:sz w:val="24"/>
          <w:szCs w:val="24"/>
        </w:rPr>
        <w:t>„przeciw” – 0 radnych</w:t>
      </w:r>
    </w:p>
    <w:p w14:paraId="7632B269" w14:textId="58691BA5" w:rsidR="002F56A0" w:rsidRPr="002F56A0" w:rsidRDefault="002F56A0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56A0">
        <w:rPr>
          <w:rFonts w:ascii="Times New Roman" w:hAnsi="Times New Roman" w:cs="Times New Roman"/>
          <w:sz w:val="24"/>
          <w:szCs w:val="24"/>
        </w:rPr>
        <w:t>„wstrzymuje się” – 0 radnych</w:t>
      </w:r>
    </w:p>
    <w:p w14:paraId="365FEA13" w14:textId="30AF8D9D" w:rsidR="002F56A0" w:rsidRPr="002F56A0" w:rsidRDefault="002F56A0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56A0">
        <w:rPr>
          <w:rFonts w:ascii="Times New Roman" w:hAnsi="Times New Roman" w:cs="Times New Roman"/>
          <w:sz w:val="24"/>
          <w:szCs w:val="24"/>
        </w:rPr>
        <w:t>Na 5 obecnych podczas głosowania.</w:t>
      </w:r>
    </w:p>
    <w:p w14:paraId="0D5166B0" w14:textId="62604FB4" w:rsidR="002F56A0" w:rsidRPr="002F56A0" w:rsidRDefault="002F56A0" w:rsidP="002F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6A0">
        <w:rPr>
          <w:rFonts w:ascii="Times New Roman" w:hAnsi="Times New Roman" w:cs="Times New Roman"/>
          <w:sz w:val="24"/>
          <w:szCs w:val="24"/>
        </w:rPr>
        <w:t>Projekt uchwały w sprawie przyjęcia przez Miasto i Gminę Drobin do realizacji w 2025 roku zadania z zakresu administracji rządowej polegającego na wykonaniu prac remontowych, konserwacje zieleni oraz utrzymanie porządku na grobach i cmentarzach wojennych na terenie Miasta i Gminy Drobin</w:t>
      </w:r>
      <w:r>
        <w:rPr>
          <w:rFonts w:ascii="Times New Roman" w:hAnsi="Times New Roman" w:cs="Times New Roman"/>
          <w:sz w:val="24"/>
          <w:szCs w:val="24"/>
        </w:rPr>
        <w:t xml:space="preserve"> został pozytywnie zaopiniowany i stanowi załącznik Nr 4 do niniejszego prot</w:t>
      </w:r>
      <w:r w:rsidR="00BE7C7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kołu.</w:t>
      </w:r>
    </w:p>
    <w:p w14:paraId="61EDC213" w14:textId="77777777" w:rsidR="002F56A0" w:rsidRDefault="002F56A0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FC8CA" w14:textId="77777777" w:rsidR="002210F3" w:rsidRDefault="002210F3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BA76F" w14:textId="77777777" w:rsidR="002210F3" w:rsidRDefault="002210F3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AFD26" w14:textId="77777777" w:rsidR="0018452C" w:rsidRDefault="0018452C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C394C" w14:textId="5123389F" w:rsidR="00807077" w:rsidRDefault="00807077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D25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D259A">
        <w:rPr>
          <w:rFonts w:ascii="Times New Roman" w:hAnsi="Times New Roman" w:cs="Times New Roman"/>
          <w:b/>
          <w:bCs/>
          <w:sz w:val="24"/>
          <w:szCs w:val="24"/>
        </w:rPr>
        <w:t>-go posiedzenia:</w:t>
      </w:r>
    </w:p>
    <w:p w14:paraId="2823FF6F" w14:textId="77777777" w:rsidR="008837D9" w:rsidRDefault="008837D9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E142E" w14:textId="66D59B1B" w:rsidR="008837D9" w:rsidRDefault="008837D9" w:rsidP="008837D9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Sprawy różne</w:t>
      </w:r>
    </w:p>
    <w:p w14:paraId="362EB8D1" w14:textId="77777777" w:rsidR="008837D9" w:rsidRDefault="008837D9" w:rsidP="008837D9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0AD76" w14:textId="77777777" w:rsidR="009B409C" w:rsidRDefault="009B409C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Wysocki – </w:t>
      </w:r>
      <w:r w:rsidRPr="009B409C">
        <w:rPr>
          <w:rFonts w:ascii="Times New Roman" w:hAnsi="Times New Roman" w:cs="Times New Roman"/>
          <w:sz w:val="24"/>
          <w:szCs w:val="24"/>
        </w:rPr>
        <w:t xml:space="preserve">zadał pytanie odnośnie przeniesienia funduszy zabezpieczających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9B409C">
        <w:rPr>
          <w:rFonts w:ascii="Times New Roman" w:hAnsi="Times New Roman" w:cs="Times New Roman"/>
          <w:sz w:val="24"/>
          <w:szCs w:val="24"/>
        </w:rPr>
        <w:t>budow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B409C">
        <w:rPr>
          <w:rFonts w:ascii="Times New Roman" w:hAnsi="Times New Roman" w:cs="Times New Roman"/>
          <w:sz w:val="24"/>
          <w:szCs w:val="24"/>
        </w:rPr>
        <w:t xml:space="preserve"> drogi we wsi Świerczyn Bechy </w:t>
      </w:r>
      <w:r>
        <w:rPr>
          <w:rFonts w:ascii="Times New Roman" w:hAnsi="Times New Roman" w:cs="Times New Roman"/>
          <w:sz w:val="24"/>
          <w:szCs w:val="24"/>
        </w:rPr>
        <w:t>na drogę w Nowej Wsi.</w:t>
      </w:r>
    </w:p>
    <w:p w14:paraId="2198DA58" w14:textId="77777777" w:rsidR="009B409C" w:rsidRDefault="009B409C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EA17AA" w14:textId="4F8F07E9" w:rsidR="008837D9" w:rsidRDefault="009B409C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29B5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udzielił szczegółowych wyjaśnień. Dodał, że zostały złożone 3 wni</w:t>
      </w:r>
      <w:r w:rsidR="003B47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ski </w:t>
      </w:r>
      <w:r w:rsidRPr="009B409C">
        <w:rPr>
          <w:rFonts w:ascii="Times New Roman" w:hAnsi="Times New Roman" w:cs="Times New Roman"/>
          <w:sz w:val="24"/>
          <w:szCs w:val="24"/>
        </w:rPr>
        <w:t xml:space="preserve"> </w:t>
      </w:r>
      <w:r w:rsidR="003B479D">
        <w:rPr>
          <w:rFonts w:ascii="Times New Roman" w:hAnsi="Times New Roman" w:cs="Times New Roman"/>
          <w:sz w:val="24"/>
          <w:szCs w:val="24"/>
        </w:rPr>
        <w:t>na drogi</w:t>
      </w:r>
      <w:r w:rsidR="007E0AFF">
        <w:rPr>
          <w:rFonts w:ascii="Times New Roman" w:hAnsi="Times New Roman" w:cs="Times New Roman"/>
          <w:sz w:val="24"/>
          <w:szCs w:val="24"/>
        </w:rPr>
        <w:t xml:space="preserve"> gminne w Świerczyn-Bęchy, Now</w:t>
      </w:r>
      <w:r w:rsidR="0018452C">
        <w:rPr>
          <w:rFonts w:ascii="Times New Roman" w:hAnsi="Times New Roman" w:cs="Times New Roman"/>
          <w:sz w:val="24"/>
          <w:szCs w:val="24"/>
        </w:rPr>
        <w:t>ej</w:t>
      </w:r>
      <w:r w:rsidR="007E0AFF">
        <w:rPr>
          <w:rFonts w:ascii="Times New Roman" w:hAnsi="Times New Roman" w:cs="Times New Roman"/>
          <w:sz w:val="24"/>
          <w:szCs w:val="24"/>
        </w:rPr>
        <w:t xml:space="preserve"> W</w:t>
      </w:r>
      <w:r w:rsidR="0018452C">
        <w:rPr>
          <w:rFonts w:ascii="Times New Roman" w:hAnsi="Times New Roman" w:cs="Times New Roman"/>
          <w:sz w:val="24"/>
          <w:szCs w:val="24"/>
        </w:rPr>
        <w:t>si</w:t>
      </w:r>
      <w:r w:rsidR="007E0AFF">
        <w:rPr>
          <w:rFonts w:ascii="Times New Roman" w:hAnsi="Times New Roman" w:cs="Times New Roman"/>
          <w:sz w:val="24"/>
          <w:szCs w:val="24"/>
        </w:rPr>
        <w:t xml:space="preserve"> i Krajkow</w:t>
      </w:r>
      <w:r w:rsidR="0018452C">
        <w:rPr>
          <w:rFonts w:ascii="Times New Roman" w:hAnsi="Times New Roman" w:cs="Times New Roman"/>
          <w:sz w:val="24"/>
          <w:szCs w:val="24"/>
        </w:rPr>
        <w:t>ie</w:t>
      </w:r>
      <w:r w:rsidR="007E0AFF">
        <w:rPr>
          <w:rFonts w:ascii="Times New Roman" w:hAnsi="Times New Roman" w:cs="Times New Roman"/>
          <w:sz w:val="24"/>
          <w:szCs w:val="24"/>
        </w:rPr>
        <w:t xml:space="preserve"> (łącznik od byłej szkoły do gm. Bielsk). Jeden wniosek na drogę Nowa Wieś został rozpatrzony pozytywnie zaś 2 pozostałe wnioski (Świerczyn – Bechy i Krajkowo)</w:t>
      </w:r>
      <w:r w:rsidR="00646A1F">
        <w:rPr>
          <w:rFonts w:ascii="Times New Roman" w:hAnsi="Times New Roman" w:cs="Times New Roman"/>
          <w:sz w:val="24"/>
          <w:szCs w:val="24"/>
        </w:rPr>
        <w:t xml:space="preserve"> przeszły pozytywną weryfikację formalną, ale bez otrzymania dofinansowania.</w:t>
      </w:r>
      <w:r w:rsidR="007E0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3B1E5" w14:textId="77777777" w:rsidR="007453ED" w:rsidRDefault="007453ED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69F15E" w14:textId="77777777" w:rsidR="007453ED" w:rsidRDefault="007453ED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53ED">
        <w:rPr>
          <w:rFonts w:ascii="Times New Roman" w:hAnsi="Times New Roman" w:cs="Times New Roman"/>
          <w:b/>
          <w:bCs/>
          <w:sz w:val="24"/>
          <w:szCs w:val="24"/>
        </w:rPr>
        <w:t>Radna Osińska</w:t>
      </w:r>
      <w:r>
        <w:rPr>
          <w:rFonts w:ascii="Times New Roman" w:hAnsi="Times New Roman" w:cs="Times New Roman"/>
          <w:sz w:val="24"/>
          <w:szCs w:val="24"/>
        </w:rPr>
        <w:t xml:space="preserve"> – zapytała, kiedy były składane wnioski?</w:t>
      </w:r>
    </w:p>
    <w:p w14:paraId="410EEADF" w14:textId="77777777" w:rsidR="007453ED" w:rsidRDefault="007453ED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B57C7C" w14:textId="77777777" w:rsidR="007453ED" w:rsidRDefault="007453ED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53ED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w grudniu 2024 r.</w:t>
      </w:r>
    </w:p>
    <w:p w14:paraId="1480271D" w14:textId="77777777" w:rsidR="007453ED" w:rsidRDefault="007453ED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5928D6" w14:textId="314A6363" w:rsidR="007453ED" w:rsidRDefault="007453ED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53ED">
        <w:rPr>
          <w:rFonts w:ascii="Times New Roman" w:hAnsi="Times New Roman" w:cs="Times New Roman"/>
          <w:b/>
          <w:bCs/>
          <w:sz w:val="24"/>
          <w:szCs w:val="24"/>
        </w:rPr>
        <w:t xml:space="preserve">Radna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453ED">
        <w:rPr>
          <w:rFonts w:ascii="Times New Roman" w:hAnsi="Times New Roman" w:cs="Times New Roman"/>
          <w:b/>
          <w:bCs/>
          <w:sz w:val="24"/>
          <w:szCs w:val="24"/>
        </w:rPr>
        <w:t>sińska</w:t>
      </w:r>
      <w:r>
        <w:rPr>
          <w:rFonts w:ascii="Times New Roman" w:hAnsi="Times New Roman" w:cs="Times New Roman"/>
          <w:sz w:val="24"/>
          <w:szCs w:val="24"/>
        </w:rPr>
        <w:t xml:space="preserve"> – zapytała: „Co jest brane pod uwagę przy składaniu wniosku na budowę drogi?”.</w:t>
      </w:r>
    </w:p>
    <w:p w14:paraId="6C9A1B6A" w14:textId="77777777" w:rsidR="007453ED" w:rsidRDefault="007453ED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0C5624" w14:textId="3AFEECF7" w:rsidR="007453ED" w:rsidRDefault="007453ED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53ED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wyjaśnił, że wiele czynników jest branych pod uwagę m.in.: kategoria drogi, ilość osób zamieszkujących, występujące zagrożenia, czy przy tej drodze jest firma, czy są tereny inwestycyjne?</w:t>
      </w:r>
    </w:p>
    <w:p w14:paraId="7A356CF4" w14:textId="77777777" w:rsidR="007453ED" w:rsidRDefault="007453ED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CF1121" w14:textId="1CDE917B" w:rsidR="007453ED" w:rsidRPr="009B409C" w:rsidRDefault="007453ED" w:rsidP="009B40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3052">
        <w:rPr>
          <w:rFonts w:ascii="Times New Roman" w:hAnsi="Times New Roman" w:cs="Times New Roman"/>
          <w:b/>
          <w:bCs/>
          <w:sz w:val="24"/>
          <w:szCs w:val="24"/>
        </w:rPr>
        <w:t>Radna Osińska</w:t>
      </w:r>
      <w:r>
        <w:rPr>
          <w:rFonts w:ascii="Times New Roman" w:hAnsi="Times New Roman" w:cs="Times New Roman"/>
          <w:sz w:val="24"/>
          <w:szCs w:val="24"/>
        </w:rPr>
        <w:t xml:space="preserve"> – zadała pytanie: „Co przeważyło, że właśnie ta droga a nie inna?”.</w:t>
      </w:r>
    </w:p>
    <w:p w14:paraId="1D432B1D" w14:textId="77777777" w:rsidR="008837D9" w:rsidRDefault="008837D9" w:rsidP="008837D9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43A53" w14:textId="54F3908B" w:rsidR="008837D9" w:rsidRPr="00422DDB" w:rsidRDefault="00422DDB" w:rsidP="00422DD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 w:rsidRPr="00422DDB">
        <w:rPr>
          <w:rFonts w:ascii="Times New Roman" w:hAnsi="Times New Roman" w:cs="Times New Roman"/>
          <w:sz w:val="24"/>
          <w:szCs w:val="24"/>
        </w:rPr>
        <w:t>udzielił radnej wyjaśnień.</w:t>
      </w:r>
    </w:p>
    <w:p w14:paraId="7443C975" w14:textId="77777777" w:rsidR="008837D9" w:rsidRDefault="008837D9" w:rsidP="008837D9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88EF4" w14:textId="3AD77C16" w:rsidR="008837D9" w:rsidRDefault="00422DDB" w:rsidP="00422DD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Dąbkowski – </w:t>
      </w:r>
      <w:r w:rsidRPr="00422DDB">
        <w:rPr>
          <w:rFonts w:ascii="Times New Roman" w:hAnsi="Times New Roman" w:cs="Times New Roman"/>
          <w:sz w:val="24"/>
          <w:szCs w:val="24"/>
        </w:rPr>
        <w:t>zapytał o równiarkę.</w:t>
      </w:r>
    </w:p>
    <w:p w14:paraId="22FB0F00" w14:textId="77777777" w:rsidR="00CF12F7" w:rsidRDefault="00CF12F7" w:rsidP="00422DD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55472E9" w14:textId="1C28B648" w:rsidR="00CF12F7" w:rsidRDefault="00CF12F7" w:rsidP="00422DD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2F7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wyjaśnił, że równiarka jest nadal w naprawie.</w:t>
      </w:r>
    </w:p>
    <w:p w14:paraId="67F734D3" w14:textId="77777777" w:rsidR="00CF12F7" w:rsidRDefault="00CF12F7" w:rsidP="00422DD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7A0A541" w14:textId="0A6E153C" w:rsidR="00CF12F7" w:rsidRDefault="00CF12F7" w:rsidP="00422DD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12F7">
        <w:rPr>
          <w:rFonts w:ascii="Times New Roman" w:hAnsi="Times New Roman" w:cs="Times New Roman"/>
          <w:b/>
          <w:bCs/>
          <w:sz w:val="24"/>
          <w:szCs w:val="24"/>
        </w:rPr>
        <w:t>Przewodniczący posiedzenia</w:t>
      </w:r>
      <w:r>
        <w:rPr>
          <w:rFonts w:ascii="Times New Roman" w:hAnsi="Times New Roman" w:cs="Times New Roman"/>
          <w:sz w:val="24"/>
          <w:szCs w:val="24"/>
        </w:rPr>
        <w:t xml:space="preserve"> – zaproponował wyremontować równiarkę i ją sprzedać.</w:t>
      </w:r>
    </w:p>
    <w:p w14:paraId="4A734182" w14:textId="77777777" w:rsidR="00CF12F7" w:rsidRDefault="00CF12F7" w:rsidP="00422DD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CBC29C9" w14:textId="4836AE18" w:rsidR="00CF12F7" w:rsidRPr="00422DDB" w:rsidRDefault="00CF12F7" w:rsidP="00CF12F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2F7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stwierdził, że za części włożone do równiarki należność zostanie uregulowana, zaś co do kosztów naprawy, wszystko będzie uzależnione od tego jak ta równiarka będzie działała. </w:t>
      </w:r>
    </w:p>
    <w:p w14:paraId="3F89710A" w14:textId="77777777" w:rsidR="008837D9" w:rsidRDefault="008837D9" w:rsidP="008837D9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A6452" w14:textId="33B58CBF" w:rsidR="008837D9" w:rsidRPr="006D259A" w:rsidRDefault="008837D9" w:rsidP="00807077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7-go posiedzenia:</w:t>
      </w:r>
    </w:p>
    <w:p w14:paraId="0DF71A36" w14:textId="77777777" w:rsidR="00A06515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3261CBB" w14:textId="0EBD446F" w:rsid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Zakończenie posiedzenia</w:t>
      </w:r>
    </w:p>
    <w:p w14:paraId="58290EB2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A25978F" w14:textId="6293C138" w:rsid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</w:t>
      </w:r>
      <w:r w:rsidRPr="00F47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wyczerpaniu wszystkich punktów posiedzenia, Przewodniczący posiedzenia zakończył posiedzenie Komisji Rozwoju, Rolnictwa, Bezpieczeństwa i Gospodarki Komunalnej.</w:t>
      </w:r>
    </w:p>
    <w:p w14:paraId="4F341B12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2974A8" w14:textId="5968690B" w:rsidR="00F47C27" w:rsidRDefault="00F47C27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tym protokół zakończono i podpisano.</w:t>
      </w:r>
    </w:p>
    <w:p w14:paraId="1BF15F79" w14:textId="77777777" w:rsidR="00EF455C" w:rsidRDefault="00EF455C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9698CB" w14:textId="77777777" w:rsidR="00EF455C" w:rsidRDefault="00EF455C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A60B27" w14:textId="77777777" w:rsidR="00EF455C" w:rsidRDefault="00EF455C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6D549B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5396A6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Przewodniczący</w:t>
      </w:r>
    </w:p>
    <w:p w14:paraId="49C73E10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Komisji Rozwoju, Rolnictwa, Bezpieczeństwa</w:t>
      </w:r>
    </w:p>
    <w:p w14:paraId="7BA4CAE5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 xml:space="preserve"> i Gospodarki Komunalnej</w:t>
      </w:r>
    </w:p>
    <w:p w14:paraId="7C08A049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</w:p>
    <w:p w14:paraId="10E97DDD" w14:textId="7997A0C4" w:rsidR="000D30BD" w:rsidRPr="003A374E" w:rsidRDefault="00A62282" w:rsidP="003A374E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/-/</w:t>
      </w:r>
      <w:r w:rsidR="0096282C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Michał Ciarkowski</w:t>
      </w:r>
    </w:p>
    <w:sectPr w:rsidR="000D30BD" w:rsidRPr="003A374E" w:rsidSect="0091699B">
      <w:footerReference w:type="default" r:id="rId8"/>
      <w:pgSz w:w="11906" w:h="16838"/>
      <w:pgMar w:top="1077" w:right="84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90E5" w14:textId="77777777" w:rsidR="00D25C30" w:rsidRDefault="00D25C30">
      <w:pPr>
        <w:spacing w:after="0" w:line="240" w:lineRule="auto"/>
      </w:pPr>
      <w:r>
        <w:separator/>
      </w:r>
    </w:p>
  </w:endnote>
  <w:endnote w:type="continuationSeparator" w:id="0">
    <w:p w14:paraId="42D28A06" w14:textId="77777777" w:rsidR="00D25C30" w:rsidRDefault="00D2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E527E22" w14:textId="77777777" w:rsidR="002F4AED" w:rsidRPr="00F47C27" w:rsidRDefault="007D0E90">
        <w:pPr>
          <w:pStyle w:val="Stopka"/>
          <w:jc w:val="right"/>
          <w:rPr>
            <w:rFonts w:ascii="Calibri Light" w:eastAsia="Times New Roman" w:hAnsi="Calibri Light" w:cs="Times New Roman"/>
            <w:sz w:val="28"/>
            <w:szCs w:val="28"/>
          </w:rPr>
        </w:pPr>
        <w:r w:rsidRPr="00F47C27">
          <w:rPr>
            <w:rFonts w:ascii="Calibri Light" w:eastAsia="Times New Roman" w:hAnsi="Calibri Light" w:cs="Times New Roman"/>
            <w:sz w:val="28"/>
            <w:szCs w:val="28"/>
          </w:rPr>
          <w:t xml:space="preserve">str. </w:t>
        </w:r>
        <w:r w:rsidRPr="00F47C27">
          <w:rPr>
            <w:rFonts w:ascii="Calibri" w:eastAsia="Times New Roman" w:hAnsi="Calibri" w:cs="Times New Roman"/>
            <w:sz w:val="22"/>
          </w:rPr>
          <w:fldChar w:fldCharType="begin"/>
        </w:r>
        <w:r>
          <w:instrText>PAGE    \* MERGEFORMAT</w:instrText>
        </w:r>
        <w:r w:rsidRPr="00F47C27">
          <w:rPr>
            <w:rFonts w:ascii="Calibri" w:eastAsia="Times New Roman" w:hAnsi="Calibri" w:cs="Times New Roman"/>
            <w:sz w:val="22"/>
          </w:rPr>
          <w:fldChar w:fldCharType="separate"/>
        </w:r>
        <w:r w:rsidRPr="00F47C27">
          <w:rPr>
            <w:rFonts w:ascii="Calibri Light" w:eastAsia="Times New Roman" w:hAnsi="Calibri Light" w:cs="Times New Roman"/>
            <w:noProof/>
            <w:sz w:val="28"/>
            <w:szCs w:val="28"/>
          </w:rPr>
          <w:t>6</w:t>
        </w:r>
        <w:r w:rsidRPr="00F47C27">
          <w:rPr>
            <w:rFonts w:ascii="Calibri Light" w:eastAsia="Times New Roman" w:hAnsi="Calibri Light" w:cs="Times New Roman"/>
            <w:sz w:val="28"/>
            <w:szCs w:val="28"/>
          </w:rPr>
          <w:fldChar w:fldCharType="end"/>
        </w:r>
      </w:p>
    </w:sdtContent>
  </w:sdt>
  <w:p w14:paraId="5DBDA0D0" w14:textId="77777777" w:rsidR="002F4AED" w:rsidRDefault="002F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00536" w14:textId="77777777" w:rsidR="00D25C30" w:rsidRDefault="00D25C30">
      <w:pPr>
        <w:spacing w:after="0" w:line="240" w:lineRule="auto"/>
      </w:pPr>
      <w:r>
        <w:separator/>
      </w:r>
    </w:p>
  </w:footnote>
  <w:footnote w:type="continuationSeparator" w:id="0">
    <w:p w14:paraId="2B7C8582" w14:textId="77777777" w:rsidR="00D25C30" w:rsidRDefault="00D2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E2D0D"/>
    <w:multiLevelType w:val="hybridMultilevel"/>
    <w:tmpl w:val="4C70B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27"/>
    <w:rsid w:val="00025B57"/>
    <w:rsid w:val="00030D8A"/>
    <w:rsid w:val="00084231"/>
    <w:rsid w:val="00092ECF"/>
    <w:rsid w:val="00094B26"/>
    <w:rsid w:val="000D30BD"/>
    <w:rsid w:val="000D31C9"/>
    <w:rsid w:val="000F301A"/>
    <w:rsid w:val="000F6612"/>
    <w:rsid w:val="00143040"/>
    <w:rsid w:val="00170BFD"/>
    <w:rsid w:val="00176352"/>
    <w:rsid w:val="0018452C"/>
    <w:rsid w:val="00192E96"/>
    <w:rsid w:val="001A4DD9"/>
    <w:rsid w:val="002210F3"/>
    <w:rsid w:val="00225034"/>
    <w:rsid w:val="0024348B"/>
    <w:rsid w:val="002551E6"/>
    <w:rsid w:val="002619C8"/>
    <w:rsid w:val="002627C3"/>
    <w:rsid w:val="0026755C"/>
    <w:rsid w:val="00273081"/>
    <w:rsid w:val="002756CA"/>
    <w:rsid w:val="00280927"/>
    <w:rsid w:val="00281E99"/>
    <w:rsid w:val="0028444B"/>
    <w:rsid w:val="00294EFA"/>
    <w:rsid w:val="002D5B23"/>
    <w:rsid w:val="002F150B"/>
    <w:rsid w:val="002F4AED"/>
    <w:rsid w:val="002F5518"/>
    <w:rsid w:val="002F56A0"/>
    <w:rsid w:val="00307BF7"/>
    <w:rsid w:val="00341FFB"/>
    <w:rsid w:val="003645C7"/>
    <w:rsid w:val="003A374E"/>
    <w:rsid w:val="003B479D"/>
    <w:rsid w:val="003D480D"/>
    <w:rsid w:val="003F0881"/>
    <w:rsid w:val="003F2800"/>
    <w:rsid w:val="0041462A"/>
    <w:rsid w:val="00417A19"/>
    <w:rsid w:val="00422DDB"/>
    <w:rsid w:val="004363DE"/>
    <w:rsid w:val="0048488B"/>
    <w:rsid w:val="004B38BB"/>
    <w:rsid w:val="004F4702"/>
    <w:rsid w:val="00502A2C"/>
    <w:rsid w:val="0052000F"/>
    <w:rsid w:val="00587445"/>
    <w:rsid w:val="006322F3"/>
    <w:rsid w:val="00637035"/>
    <w:rsid w:val="00646A1F"/>
    <w:rsid w:val="006632AA"/>
    <w:rsid w:val="006757BC"/>
    <w:rsid w:val="006A37BC"/>
    <w:rsid w:val="006A4969"/>
    <w:rsid w:val="006B4259"/>
    <w:rsid w:val="006D259A"/>
    <w:rsid w:val="006D3B21"/>
    <w:rsid w:val="006E7D20"/>
    <w:rsid w:val="006F4301"/>
    <w:rsid w:val="00735746"/>
    <w:rsid w:val="007453ED"/>
    <w:rsid w:val="0074789F"/>
    <w:rsid w:val="00770AC6"/>
    <w:rsid w:val="00774731"/>
    <w:rsid w:val="00775D94"/>
    <w:rsid w:val="0079220E"/>
    <w:rsid w:val="007D0E90"/>
    <w:rsid w:val="007E0AFF"/>
    <w:rsid w:val="007F5234"/>
    <w:rsid w:val="00807077"/>
    <w:rsid w:val="00816C9D"/>
    <w:rsid w:val="00876783"/>
    <w:rsid w:val="008837D9"/>
    <w:rsid w:val="00883A8E"/>
    <w:rsid w:val="00892F37"/>
    <w:rsid w:val="008C30E3"/>
    <w:rsid w:val="008C5DC9"/>
    <w:rsid w:val="008C60E0"/>
    <w:rsid w:val="008E1CB5"/>
    <w:rsid w:val="008E3052"/>
    <w:rsid w:val="0091699B"/>
    <w:rsid w:val="009351D8"/>
    <w:rsid w:val="009355B9"/>
    <w:rsid w:val="0096282C"/>
    <w:rsid w:val="009668C8"/>
    <w:rsid w:val="00973CD3"/>
    <w:rsid w:val="009B005E"/>
    <w:rsid w:val="009B409C"/>
    <w:rsid w:val="009D016C"/>
    <w:rsid w:val="009D3F1C"/>
    <w:rsid w:val="009F0FA1"/>
    <w:rsid w:val="00A06515"/>
    <w:rsid w:val="00A61B39"/>
    <w:rsid w:val="00A62282"/>
    <w:rsid w:val="00A65182"/>
    <w:rsid w:val="00A85801"/>
    <w:rsid w:val="00AB2F81"/>
    <w:rsid w:val="00AD7536"/>
    <w:rsid w:val="00AF6960"/>
    <w:rsid w:val="00B05F2B"/>
    <w:rsid w:val="00B24468"/>
    <w:rsid w:val="00B326E3"/>
    <w:rsid w:val="00B368A1"/>
    <w:rsid w:val="00B74EF4"/>
    <w:rsid w:val="00BD7196"/>
    <w:rsid w:val="00BE7C7F"/>
    <w:rsid w:val="00C13BBA"/>
    <w:rsid w:val="00C44207"/>
    <w:rsid w:val="00C96713"/>
    <w:rsid w:val="00CB6A78"/>
    <w:rsid w:val="00CC48D0"/>
    <w:rsid w:val="00CF12F7"/>
    <w:rsid w:val="00D034B2"/>
    <w:rsid w:val="00D049D8"/>
    <w:rsid w:val="00D2453F"/>
    <w:rsid w:val="00D25C30"/>
    <w:rsid w:val="00D374FA"/>
    <w:rsid w:val="00D42603"/>
    <w:rsid w:val="00DA761A"/>
    <w:rsid w:val="00DD0E7E"/>
    <w:rsid w:val="00DD35E3"/>
    <w:rsid w:val="00DE66F7"/>
    <w:rsid w:val="00E0446A"/>
    <w:rsid w:val="00E07D5F"/>
    <w:rsid w:val="00E2128A"/>
    <w:rsid w:val="00E32E3D"/>
    <w:rsid w:val="00E71D45"/>
    <w:rsid w:val="00E77252"/>
    <w:rsid w:val="00E829B5"/>
    <w:rsid w:val="00E874B1"/>
    <w:rsid w:val="00E92CF7"/>
    <w:rsid w:val="00EC7269"/>
    <w:rsid w:val="00EF455C"/>
    <w:rsid w:val="00F300B6"/>
    <w:rsid w:val="00F376CA"/>
    <w:rsid w:val="00F40A30"/>
    <w:rsid w:val="00F47C27"/>
    <w:rsid w:val="00FA4A36"/>
    <w:rsid w:val="00FB06B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A1D"/>
  <w15:chartTrackingRefBased/>
  <w15:docId w15:val="{F41BE38A-6D97-4EA1-B100-BA9EFDB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C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C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C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C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C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C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C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C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C27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47C27"/>
    <w:pPr>
      <w:tabs>
        <w:tab w:val="center" w:pos="4536"/>
        <w:tab w:val="right" w:pos="9072"/>
      </w:tabs>
      <w:spacing w:after="0" w:line="240" w:lineRule="auto"/>
      <w:ind w:left="363" w:hanging="340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47C27"/>
    <w:rPr>
      <w:rFonts w:ascii="Times New Roman" w:hAnsi="Times New Roman"/>
      <w:kern w:val="0"/>
      <w:sz w:val="24"/>
      <w14:ligatures w14:val="none"/>
    </w:rPr>
  </w:style>
  <w:style w:type="paragraph" w:customStyle="1" w:styleId="Standard">
    <w:name w:val="Standard"/>
    <w:rsid w:val="002551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2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82BE-BF6F-4B95-A4F1-C67843B1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83</cp:revision>
  <cp:lastPrinted>2025-05-27T11:49:00Z</cp:lastPrinted>
  <dcterms:created xsi:type="dcterms:W3CDTF">2025-01-24T08:52:00Z</dcterms:created>
  <dcterms:modified xsi:type="dcterms:W3CDTF">2025-05-27T11:49:00Z</dcterms:modified>
</cp:coreProperties>
</file>