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07B00593" w:rsidR="00A240D1" w:rsidRDefault="00D744A1" w:rsidP="00A240D1">
      <w:r>
        <w:t>OR.0012.</w:t>
      </w:r>
      <w:r w:rsidR="002F4826">
        <w:t>1</w:t>
      </w:r>
      <w:r w:rsidR="00DF1A76">
        <w:t>3</w:t>
      </w:r>
      <w:r w:rsidR="00D715E1">
        <w:t>5</w:t>
      </w:r>
      <w:r>
        <w:t>.202</w:t>
      </w:r>
      <w:r w:rsidR="00217CD5">
        <w:t>2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C3A66C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DF1A76">
        <w:rPr>
          <w:b/>
        </w:rPr>
        <w:t>2</w:t>
      </w:r>
      <w:r w:rsidR="00D715E1">
        <w:rPr>
          <w:b/>
        </w:rPr>
        <w:t>1 lipca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3632B5FA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 xml:space="preserve">11.10 </w:t>
      </w:r>
      <w:r w:rsidR="00B46ECD">
        <w:t>–</w:t>
      </w:r>
      <w:r w:rsidR="00B56C91">
        <w:t xml:space="preserve"> </w:t>
      </w:r>
      <w:r w:rsidR="00D744A1">
        <w:t>1</w:t>
      </w:r>
      <w:r w:rsidR="00D715E1">
        <w:t>1.28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C1D594E" w:rsidR="00A240D1" w:rsidRDefault="00A240D1" w:rsidP="00A240D1">
      <w:r w:rsidRPr="00A240D1">
        <w:t>-</w:t>
      </w:r>
      <w:r>
        <w:t xml:space="preserve"> </w:t>
      </w:r>
      <w:r w:rsidR="00D715E1">
        <w:t>3</w:t>
      </w:r>
      <w:r>
        <w:t xml:space="preserve"> człon</w:t>
      </w:r>
      <w:r w:rsidR="00D744A1">
        <w:t>ków komisji na ustalony skład 4</w:t>
      </w:r>
      <w:r w:rsidR="00332609">
        <w:t>;</w:t>
      </w:r>
    </w:p>
    <w:p w14:paraId="3C1C73BB" w14:textId="0C479543" w:rsidR="00B65AD2" w:rsidRDefault="00D744A1" w:rsidP="003E4064">
      <w:pPr>
        <w:ind w:left="0" w:firstLine="0"/>
      </w:pPr>
      <w:r>
        <w:t>-</w:t>
      </w:r>
      <w:r w:rsidR="00644CF1">
        <w:t> </w:t>
      </w:r>
      <w:r w:rsidR="004339D8">
        <w:t xml:space="preserve">Przedstawiciele Urzędu: </w:t>
      </w:r>
      <w:r w:rsidR="00DF1A76">
        <w:t xml:space="preserve">Burmistrz MiG, </w:t>
      </w:r>
      <w:r w:rsidR="00634769">
        <w:t xml:space="preserve">Sekretarz </w:t>
      </w:r>
      <w:r w:rsidR="005A71F2">
        <w:t>MiG</w:t>
      </w:r>
      <w:r w:rsidR="00DF1A76">
        <w:t>;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07FBE990" w14:textId="77777777" w:rsidR="00D715E1" w:rsidRPr="008975FD" w:rsidRDefault="00D715E1" w:rsidP="00D715E1">
      <w:pPr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663BE1D9" w14:textId="77777777" w:rsidR="00D715E1" w:rsidRDefault="00D715E1" w:rsidP="00D715E1">
      <w:pPr>
        <w:pStyle w:val="Akapitzlist"/>
        <w:ind w:left="0"/>
        <w:rPr>
          <w:szCs w:val="24"/>
        </w:rPr>
      </w:pPr>
      <w:r w:rsidRPr="008975FD">
        <w:rPr>
          <w:szCs w:val="24"/>
        </w:rPr>
        <w:t>2. Przedstawienie porządku posiedzenia.</w:t>
      </w:r>
    </w:p>
    <w:p w14:paraId="225425F0" w14:textId="77777777" w:rsidR="00D715E1" w:rsidRPr="00270689" w:rsidRDefault="00D715E1" w:rsidP="00D715E1">
      <w:pPr>
        <w:rPr>
          <w:szCs w:val="24"/>
        </w:rPr>
      </w:pPr>
      <w:r>
        <w:rPr>
          <w:rFonts w:cs="Times New Roman"/>
          <w:szCs w:val="24"/>
        </w:rPr>
        <w:t>3. Ocena bieżących planów inwestycyjnych na terenie Miasta i Gminy Drobin.</w:t>
      </w:r>
    </w:p>
    <w:p w14:paraId="11403571" w14:textId="77777777" w:rsidR="00D715E1" w:rsidRPr="008975FD" w:rsidRDefault="00D715E1" w:rsidP="00D715E1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8975FD">
        <w:rPr>
          <w:rFonts w:cs="Times New Roman"/>
          <w:szCs w:val="24"/>
        </w:rPr>
        <w:t>. Sprawy różne.</w:t>
      </w:r>
    </w:p>
    <w:p w14:paraId="674EEDF1" w14:textId="77777777" w:rsidR="00D715E1" w:rsidRPr="008975FD" w:rsidRDefault="00D715E1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2AFA7231" w:rsidR="00217CD5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E71D76">
        <w:t>3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Nieobecny radny Samoraj.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41E2736D" w:rsidR="00900CD9" w:rsidRDefault="00217CD5" w:rsidP="002C73F6">
      <w:pPr>
        <w:ind w:left="0" w:firstLine="0"/>
      </w:pPr>
      <w:r>
        <w:rPr>
          <w:b/>
        </w:rPr>
        <w:t xml:space="preserve">Przewodniczący komisji - </w:t>
      </w:r>
      <w:r>
        <w:t xml:space="preserve"> </w:t>
      </w:r>
      <w:r w:rsidR="00526865">
        <w:t xml:space="preserve"> przedstawił porządek posiedzenia</w:t>
      </w:r>
      <w:r w:rsidR="008951A6">
        <w:t>.</w:t>
      </w:r>
      <w:r w:rsidR="00634769">
        <w:t xml:space="preserve"> Następnie przewodniczący zapytał, czy są uwagi do 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77777777" w:rsidR="005A71F2" w:rsidRDefault="005A71F2" w:rsidP="00205940">
      <w:pPr>
        <w:rPr>
          <w:b/>
        </w:rPr>
      </w:pPr>
    </w:p>
    <w:p w14:paraId="344591D8" w14:textId="6177BC0B" w:rsidR="00205940" w:rsidRDefault="00205940" w:rsidP="00205940">
      <w:pPr>
        <w:rPr>
          <w:b/>
        </w:rPr>
      </w:pPr>
      <w:r>
        <w:rPr>
          <w:b/>
        </w:rPr>
        <w:t>Do punktu 3-go posiedzenia:</w:t>
      </w:r>
    </w:p>
    <w:p w14:paraId="2FE20627" w14:textId="3E0830E3" w:rsidR="00DF1A76" w:rsidRDefault="00DF1A76" w:rsidP="00DF1A76">
      <w:pPr>
        <w:pStyle w:val="Tekstpodstawowy"/>
        <w:spacing w:after="0"/>
        <w:ind w:left="426" w:hanging="426"/>
        <w:jc w:val="both"/>
        <w:rPr>
          <w:sz w:val="24"/>
          <w:szCs w:val="24"/>
        </w:rPr>
      </w:pPr>
    </w:p>
    <w:p w14:paraId="5B483D85" w14:textId="149D9A11" w:rsidR="00D715E1" w:rsidRDefault="00D715E1" w:rsidP="00D715E1">
      <w:pPr>
        <w:pStyle w:val="Tekstpodstawowy"/>
        <w:spacing w:after="0"/>
        <w:ind w:left="426" w:hanging="426"/>
        <w:jc w:val="center"/>
        <w:rPr>
          <w:b/>
          <w:bCs/>
          <w:sz w:val="24"/>
          <w:szCs w:val="24"/>
        </w:rPr>
      </w:pPr>
      <w:r w:rsidRPr="00D715E1">
        <w:rPr>
          <w:b/>
          <w:bCs/>
          <w:sz w:val="24"/>
          <w:szCs w:val="24"/>
        </w:rPr>
        <w:t>Ocena bieżących planów inwestycyjnych na terenie Miasta i Gminy Drobin</w:t>
      </w:r>
    </w:p>
    <w:p w14:paraId="7D2C3B77" w14:textId="24F23466" w:rsidR="00D715E1" w:rsidRDefault="00D715E1" w:rsidP="00D715E1">
      <w:pPr>
        <w:pStyle w:val="Tekstpodstawowy"/>
        <w:spacing w:after="0"/>
        <w:ind w:left="426" w:hanging="426"/>
        <w:jc w:val="center"/>
        <w:rPr>
          <w:b/>
          <w:bCs/>
          <w:sz w:val="24"/>
          <w:szCs w:val="24"/>
        </w:rPr>
      </w:pPr>
    </w:p>
    <w:p w14:paraId="7AD103BE" w14:textId="251D6FC3" w:rsidR="00D715E1" w:rsidRDefault="00D715E1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Przewodniczący komisji – </w:t>
      </w:r>
      <w:r w:rsidRPr="00D715E1">
        <w:rPr>
          <w:sz w:val="24"/>
          <w:szCs w:val="24"/>
        </w:rPr>
        <w:t>przystąpił do realizacji porządku posiedzenia odczytał temat w pkt 3 i</w:t>
      </w:r>
      <w:r>
        <w:rPr>
          <w:sz w:val="24"/>
          <w:szCs w:val="24"/>
        </w:rPr>
        <w:t> </w:t>
      </w:r>
      <w:r w:rsidRPr="00D715E1">
        <w:rPr>
          <w:sz w:val="24"/>
          <w:szCs w:val="24"/>
        </w:rPr>
        <w:t>prosił o wprowadzenie.</w:t>
      </w:r>
    </w:p>
    <w:p w14:paraId="75554D66" w14:textId="0774E349" w:rsidR="00D715E1" w:rsidRDefault="00D715E1" w:rsidP="00D715E1">
      <w:pPr>
        <w:pStyle w:val="Tekstpodstawowy"/>
        <w:spacing w:after="0"/>
        <w:jc w:val="both"/>
        <w:rPr>
          <w:sz w:val="24"/>
          <w:szCs w:val="24"/>
        </w:rPr>
      </w:pPr>
    </w:p>
    <w:p w14:paraId="2A4020EB" w14:textId="793B9017" w:rsidR="00D715E1" w:rsidRDefault="00D715E1" w:rsidP="00D715E1">
      <w:pPr>
        <w:pStyle w:val="Tekstpodstawowy"/>
        <w:spacing w:after="0"/>
        <w:jc w:val="both"/>
        <w:rPr>
          <w:sz w:val="24"/>
          <w:szCs w:val="24"/>
        </w:rPr>
      </w:pPr>
    </w:p>
    <w:p w14:paraId="7D13AF73" w14:textId="77777777" w:rsidR="00D715E1" w:rsidRDefault="00D715E1" w:rsidP="00D715E1">
      <w:pPr>
        <w:pStyle w:val="Tekstpodstawowy"/>
        <w:spacing w:after="0"/>
        <w:jc w:val="both"/>
        <w:rPr>
          <w:sz w:val="24"/>
          <w:szCs w:val="24"/>
        </w:rPr>
      </w:pPr>
    </w:p>
    <w:p w14:paraId="33A6D411" w14:textId="1C1942B5" w:rsidR="00D715E1" w:rsidRDefault="00D715E1" w:rsidP="00D715E1">
      <w:pPr>
        <w:pStyle w:val="Tekstpodstawowy"/>
        <w:spacing w:after="0"/>
        <w:jc w:val="both"/>
        <w:rPr>
          <w:sz w:val="24"/>
          <w:szCs w:val="24"/>
        </w:rPr>
      </w:pPr>
      <w:r w:rsidRPr="00D715E1">
        <w:rPr>
          <w:b/>
          <w:bCs/>
          <w:sz w:val="24"/>
          <w:szCs w:val="24"/>
        </w:rPr>
        <w:lastRenderedPageBreak/>
        <w:t>Sekretarz MiG –</w:t>
      </w:r>
      <w:r w:rsidR="00393437">
        <w:rPr>
          <w:b/>
          <w:bCs/>
          <w:sz w:val="24"/>
          <w:szCs w:val="24"/>
        </w:rPr>
        <w:t xml:space="preserve"> </w:t>
      </w:r>
      <w:r w:rsidR="00393437" w:rsidRPr="00393437">
        <w:rPr>
          <w:sz w:val="24"/>
          <w:szCs w:val="24"/>
        </w:rPr>
        <w:t>podkreślił, że postara się omówić plany inwestycyjne naszego samorządu na rok 2022</w:t>
      </w:r>
      <w:r w:rsidR="00393437">
        <w:rPr>
          <w:sz w:val="24"/>
          <w:szCs w:val="24"/>
        </w:rPr>
        <w:t>. P. Sekretarz przedstawił założenia inwestycyjne w trakcie realizacji jak również zrealizowane w roku b</w:t>
      </w:r>
      <w:r w:rsidR="00DE0CC8">
        <w:rPr>
          <w:sz w:val="24"/>
          <w:szCs w:val="24"/>
        </w:rPr>
        <w:t>i</w:t>
      </w:r>
      <w:r w:rsidR="00393437">
        <w:rPr>
          <w:sz w:val="24"/>
          <w:szCs w:val="24"/>
        </w:rPr>
        <w:t>e</w:t>
      </w:r>
      <w:r w:rsidR="00701828">
        <w:rPr>
          <w:sz w:val="24"/>
          <w:szCs w:val="24"/>
        </w:rPr>
        <w:t>żą</w:t>
      </w:r>
      <w:r w:rsidR="00393437">
        <w:rPr>
          <w:sz w:val="24"/>
          <w:szCs w:val="24"/>
        </w:rPr>
        <w:t>cym.</w:t>
      </w:r>
    </w:p>
    <w:p w14:paraId="62903147" w14:textId="4C3D05CA" w:rsidR="00DE0CC8" w:rsidRDefault="00DE0CC8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 udziale funduszy sołeckich jest realizowane zadanie - przebudowa drogi gminnej w miejscowościach Kozłowo - Kozłówko – Łęg Probostwo V etap. Krótkie odcinki drogi polegające na nakładkach bitumicznych warstwy ścieralnej.</w:t>
      </w:r>
    </w:p>
    <w:p w14:paraId="5C13F11F" w14:textId="2A843AC6" w:rsidR="00DE0CC8" w:rsidRDefault="00DE0CC8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Zakończenie inwestycji rozpoczętej w roku ubiegłym – przebudowa ulicy Rynek, Zaleskiej, Szkolnej i Bożniczej na odcinku 552 m</w:t>
      </w:r>
      <w:r w:rsidR="00AE24DB">
        <w:rPr>
          <w:sz w:val="24"/>
          <w:szCs w:val="24"/>
        </w:rPr>
        <w:t xml:space="preserve">. Wyjaśnił na czym polegała przebudowa tych ulic. Na to zadania w roku ub. Została przeznaczona kwota 302.000 zł. </w:t>
      </w:r>
    </w:p>
    <w:p w14:paraId="7C33644B" w14:textId="091BA4F3" w:rsidR="00AE24DB" w:rsidRDefault="00AE24DB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Planowana jest przebudowa ul. Spółdzielczej – na realizację tego zadania została zabezpieczona kwota 40.000 zł na sporządzenie dokumentacji projektowej. </w:t>
      </w:r>
    </w:p>
    <w:p w14:paraId="0493BE92" w14:textId="6870342B" w:rsidR="00AE24DB" w:rsidRDefault="00AE24DB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chwili obecnej trwa przebudowa drogi wewnętrznej w miejscowości Karsy – koszt zadania 522</w:t>
      </w:r>
      <w:r w:rsidR="00A26FBB">
        <w:rPr>
          <w:sz w:val="24"/>
          <w:szCs w:val="24"/>
        </w:rPr>
        <w:t>.</w:t>
      </w:r>
      <w:r>
        <w:rPr>
          <w:sz w:val="24"/>
          <w:szCs w:val="24"/>
        </w:rPr>
        <w:t>000 zł. Odbiór inwestycji na początku następnego tygodnia.</w:t>
      </w:r>
    </w:p>
    <w:p w14:paraId="00D7A1DD" w14:textId="3FE95C38" w:rsidR="003F2675" w:rsidRPr="00393437" w:rsidRDefault="003F2675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Zadania również realizowane ze środków funduszu sołeckiego to zakup dwóch kontenerów do </w:t>
      </w:r>
      <w:r w:rsidR="00996F2D">
        <w:rPr>
          <w:sz w:val="24"/>
          <w:szCs w:val="24"/>
        </w:rPr>
        <w:t xml:space="preserve">organizacji zebrań wiejskich w </w:t>
      </w:r>
      <w:r>
        <w:rPr>
          <w:sz w:val="24"/>
          <w:szCs w:val="24"/>
        </w:rPr>
        <w:t>miejscowości</w:t>
      </w:r>
      <w:r w:rsidR="00996F2D">
        <w:rPr>
          <w:sz w:val="24"/>
          <w:szCs w:val="24"/>
        </w:rPr>
        <w:t>ach</w:t>
      </w:r>
      <w:r>
        <w:rPr>
          <w:sz w:val="24"/>
          <w:szCs w:val="24"/>
        </w:rPr>
        <w:t xml:space="preserve"> Chudzynek i Krajkowo.</w:t>
      </w:r>
      <w:r w:rsidR="00996F2D">
        <w:rPr>
          <w:sz w:val="24"/>
          <w:szCs w:val="24"/>
        </w:rPr>
        <w:t xml:space="preserve"> Realizacja w roku bieżącym. </w:t>
      </w:r>
    </w:p>
    <w:p w14:paraId="454CCA77" w14:textId="2956DE1D" w:rsidR="00D715E1" w:rsidRDefault="004577A5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roku bieżącym rozpocznie się również inwestycja tj. budowa budynku publicznego przedszkola w Łęgu z infrastrukturą towarzyszącą</w:t>
      </w:r>
      <w:r w:rsidR="00A26FBB">
        <w:rPr>
          <w:sz w:val="24"/>
          <w:szCs w:val="24"/>
        </w:rPr>
        <w:t>. Kwota przewidziana na to zadanie to 2.300.000 zł</w:t>
      </w:r>
      <w:r w:rsidR="007E04B6">
        <w:rPr>
          <w:sz w:val="24"/>
          <w:szCs w:val="24"/>
        </w:rPr>
        <w:t>.</w:t>
      </w:r>
    </w:p>
    <w:p w14:paraId="3FD1993F" w14:textId="353797FE" w:rsidR="00B15C83" w:rsidRDefault="007E04B6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Kolejnym zadaniem inwestycyjnym przy pomocy subwencji rządowych będzie przebudowa infrastruktury kanalizacyjnej na kwotę 2.860.000 zł oraz 300.000 zł na realizację zadań związanych z modernizacją sieci wodociągowych. Pierwsze zadanie w kwo</w:t>
      </w:r>
      <w:r w:rsidR="00B847A9">
        <w:rPr>
          <w:sz w:val="24"/>
          <w:szCs w:val="24"/>
        </w:rPr>
        <w:t>cie</w:t>
      </w:r>
      <w:r>
        <w:rPr>
          <w:sz w:val="24"/>
          <w:szCs w:val="24"/>
        </w:rPr>
        <w:t xml:space="preserve"> 1.</w:t>
      </w:r>
      <w:r w:rsidR="00B847A9">
        <w:rPr>
          <w:sz w:val="24"/>
          <w:szCs w:val="24"/>
        </w:rPr>
        <w:t>060.000 zł zostało przeznaczone na budowę oczyszczalni ścieków w Drobinie na rok 2022/2023. Kolejne zadanie to </w:t>
      </w:r>
      <w:r w:rsidR="00EC4C79">
        <w:rPr>
          <w:sz w:val="24"/>
          <w:szCs w:val="24"/>
        </w:rPr>
        <w:t>prze</w:t>
      </w:r>
      <w:r w:rsidR="00B847A9">
        <w:rPr>
          <w:sz w:val="24"/>
          <w:szCs w:val="24"/>
        </w:rPr>
        <w:t>budowa sieci</w:t>
      </w:r>
      <w:r w:rsidR="00EC4C79">
        <w:rPr>
          <w:sz w:val="24"/>
          <w:szCs w:val="24"/>
        </w:rPr>
        <w:t xml:space="preserve"> wodociągowej  w Drobinie</w:t>
      </w:r>
      <w:r w:rsidR="00B847A9">
        <w:rPr>
          <w:sz w:val="24"/>
          <w:szCs w:val="24"/>
        </w:rPr>
        <w:t xml:space="preserve"> przewidziana na rok 2022/2023</w:t>
      </w:r>
      <w:r w:rsidR="00EC4C79">
        <w:rPr>
          <w:sz w:val="24"/>
          <w:szCs w:val="24"/>
        </w:rPr>
        <w:t xml:space="preserve"> (uzbrojenie działek ewidencyjnych, powstałych w wyniku podziału działek stanowiących własność Miasta i Gminy Drobin</w:t>
      </w:r>
      <w:r w:rsidR="008D53FF">
        <w:rPr>
          <w:sz w:val="24"/>
          <w:szCs w:val="24"/>
        </w:rPr>
        <w:t xml:space="preserve"> jak również uzbrojenie działek przy ul. Św. Stanisława Kostki w Drobinie – w kierunku budynków socjalnych</w:t>
      </w:r>
      <w:r w:rsidR="00B15C83">
        <w:rPr>
          <w:sz w:val="24"/>
          <w:szCs w:val="24"/>
        </w:rPr>
        <w:t>)</w:t>
      </w:r>
      <w:r w:rsidR="00EC4C79">
        <w:rPr>
          <w:sz w:val="24"/>
          <w:szCs w:val="24"/>
        </w:rPr>
        <w:t>.</w:t>
      </w:r>
      <w:r w:rsidR="00B15C83">
        <w:rPr>
          <w:sz w:val="24"/>
          <w:szCs w:val="24"/>
        </w:rPr>
        <w:t xml:space="preserve"> </w:t>
      </w:r>
    </w:p>
    <w:p w14:paraId="0493D05C" w14:textId="30CEB2C2" w:rsidR="007E04B6" w:rsidRDefault="00B15C83" w:rsidP="00D715E1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pomocy środków funduszu sołeckiego budowa oświetlenia w technologii LED w miejscowościach: Psary, Łęg Kościelny, Kozłowo, Maliszewko, Mogielnica </w:t>
      </w:r>
      <w:r w:rsidR="00B847A9">
        <w:rPr>
          <w:sz w:val="24"/>
          <w:szCs w:val="24"/>
        </w:rPr>
        <w:t xml:space="preserve"> </w:t>
      </w:r>
      <w:r>
        <w:rPr>
          <w:sz w:val="24"/>
          <w:szCs w:val="24"/>
        </w:rPr>
        <w:t>i Tupadły.</w:t>
      </w:r>
    </w:p>
    <w:p w14:paraId="6B4785C7" w14:textId="4BB96FB2" w:rsidR="00D715E1" w:rsidRDefault="00E9251E" w:rsidP="00E9251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Następnym zadaniem inwestycyjnym jest budowa placu zabaw na osiedlu Kryskich – kwota przekazana na realizacje </w:t>
      </w:r>
      <w:r w:rsidR="00AB7D1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30.000 zł oraz w miejscowości Biskupice </w:t>
      </w:r>
      <w:r w:rsidR="00B62A21">
        <w:rPr>
          <w:sz w:val="24"/>
          <w:szCs w:val="24"/>
        </w:rPr>
        <w:t>- kwota</w:t>
      </w:r>
      <w:r>
        <w:rPr>
          <w:sz w:val="24"/>
          <w:szCs w:val="24"/>
        </w:rPr>
        <w:t xml:space="preserve"> 24.000 zł.</w:t>
      </w:r>
    </w:p>
    <w:p w14:paraId="4982353B" w14:textId="2340FD97" w:rsidR="00305482" w:rsidRDefault="00305482" w:rsidP="00E9251E">
      <w:pPr>
        <w:pStyle w:val="Tekstpodstawowy"/>
        <w:spacing w:after="0"/>
        <w:jc w:val="both"/>
        <w:rPr>
          <w:sz w:val="24"/>
          <w:szCs w:val="24"/>
        </w:rPr>
      </w:pPr>
    </w:p>
    <w:p w14:paraId="0F4D4594" w14:textId="29AB36E7" w:rsidR="00305482" w:rsidRDefault="00305482" w:rsidP="00E9251E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Przewodniczący komisji – </w:t>
      </w:r>
      <w:r w:rsidRPr="00305482">
        <w:rPr>
          <w:sz w:val="24"/>
          <w:szCs w:val="24"/>
        </w:rPr>
        <w:t>prosił o pytania.</w:t>
      </w:r>
    </w:p>
    <w:p w14:paraId="2865F491" w14:textId="6A641E70" w:rsidR="00305482" w:rsidRDefault="00305482" w:rsidP="00E9251E">
      <w:pPr>
        <w:pStyle w:val="Tekstpodstawowy"/>
        <w:spacing w:after="0"/>
        <w:jc w:val="both"/>
        <w:rPr>
          <w:sz w:val="24"/>
          <w:szCs w:val="24"/>
        </w:rPr>
      </w:pPr>
    </w:p>
    <w:p w14:paraId="1DF09EA2" w14:textId="308768E9" w:rsidR="00305482" w:rsidRPr="00305482" w:rsidRDefault="00305482" w:rsidP="00E9251E">
      <w:pPr>
        <w:pStyle w:val="Tekstpodstawowy"/>
        <w:spacing w:after="0"/>
        <w:jc w:val="both"/>
        <w:rPr>
          <w:b/>
          <w:bCs/>
          <w:sz w:val="24"/>
          <w:szCs w:val="24"/>
        </w:rPr>
      </w:pPr>
      <w:r w:rsidRPr="00305482">
        <w:rPr>
          <w:b/>
          <w:bCs/>
          <w:sz w:val="24"/>
          <w:szCs w:val="24"/>
        </w:rPr>
        <w:t xml:space="preserve">Radny Ryszard Kanigowski </w:t>
      </w:r>
      <w:r w:rsidR="00111990">
        <w:rPr>
          <w:b/>
          <w:bCs/>
          <w:sz w:val="24"/>
          <w:szCs w:val="24"/>
        </w:rPr>
        <w:t>–</w:t>
      </w:r>
      <w:r w:rsidRPr="00305482">
        <w:rPr>
          <w:b/>
          <w:bCs/>
          <w:sz w:val="24"/>
          <w:szCs w:val="24"/>
        </w:rPr>
        <w:t xml:space="preserve"> </w:t>
      </w:r>
      <w:r w:rsidR="00111990" w:rsidRPr="00111990">
        <w:rPr>
          <w:sz w:val="24"/>
          <w:szCs w:val="24"/>
        </w:rPr>
        <w:t>nawiązał do inwestycji przebudowy sieci wodociągowej w</w:t>
      </w:r>
      <w:r w:rsidR="00111990">
        <w:rPr>
          <w:sz w:val="24"/>
          <w:szCs w:val="24"/>
        </w:rPr>
        <w:t> </w:t>
      </w:r>
      <w:r w:rsidR="00111990" w:rsidRPr="00111990">
        <w:rPr>
          <w:sz w:val="24"/>
          <w:szCs w:val="24"/>
        </w:rPr>
        <w:t>Drobinie na działach w stronę budynków socjalnych</w:t>
      </w:r>
      <w:r w:rsidR="0021162C">
        <w:rPr>
          <w:sz w:val="24"/>
          <w:szCs w:val="24"/>
        </w:rPr>
        <w:t>. R</w:t>
      </w:r>
      <w:r w:rsidR="00111990">
        <w:rPr>
          <w:sz w:val="24"/>
          <w:szCs w:val="24"/>
        </w:rPr>
        <w:t>adny dodał, że należałoby wziąć pod uwagę również kolektor ściekowy, który jest wykonany tylko w części.</w:t>
      </w:r>
    </w:p>
    <w:p w14:paraId="055FEE22" w14:textId="77777777" w:rsidR="00E9251E" w:rsidRDefault="00E9251E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E8B4B51" w14:textId="20503C19" w:rsidR="00111990" w:rsidRPr="00111990" w:rsidRDefault="00111990" w:rsidP="00ED4780">
      <w:pPr>
        <w:pStyle w:val="Tekstpodstawowy"/>
        <w:spacing w:after="0"/>
        <w:jc w:val="both"/>
        <w:rPr>
          <w:sz w:val="24"/>
          <w:szCs w:val="24"/>
        </w:rPr>
      </w:pPr>
      <w:r w:rsidRPr="00D715E1">
        <w:rPr>
          <w:b/>
          <w:bCs/>
          <w:sz w:val="24"/>
          <w:szCs w:val="24"/>
        </w:rPr>
        <w:t>Sekretarz MiG –</w:t>
      </w:r>
      <w:r>
        <w:rPr>
          <w:b/>
          <w:bCs/>
          <w:sz w:val="24"/>
          <w:szCs w:val="24"/>
        </w:rPr>
        <w:t xml:space="preserve"> </w:t>
      </w:r>
      <w:r w:rsidRPr="00111990">
        <w:rPr>
          <w:sz w:val="24"/>
          <w:szCs w:val="24"/>
        </w:rPr>
        <w:t xml:space="preserve">dodał, że pominął ten fakt. To zadanie również jest przewidziane do realizacji. </w:t>
      </w:r>
    </w:p>
    <w:p w14:paraId="5D1469CA" w14:textId="77777777" w:rsidR="00111990" w:rsidRDefault="00111990" w:rsidP="00ED478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2461DF1" w14:textId="4967DFD0" w:rsidR="00111990" w:rsidRDefault="00111990" w:rsidP="00ED4780">
      <w:pPr>
        <w:pStyle w:val="Tekstpodstawowy"/>
        <w:spacing w:after="0"/>
        <w:jc w:val="both"/>
        <w:rPr>
          <w:sz w:val="24"/>
          <w:szCs w:val="24"/>
        </w:rPr>
      </w:pPr>
      <w:r w:rsidRPr="00305482">
        <w:rPr>
          <w:b/>
          <w:bCs/>
          <w:sz w:val="24"/>
          <w:szCs w:val="24"/>
        </w:rPr>
        <w:t>Radny Ryszard Kanigowski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poruszył temat zadaszenia boiska.</w:t>
      </w:r>
    </w:p>
    <w:p w14:paraId="64544271" w14:textId="0F85D241" w:rsidR="00111990" w:rsidRDefault="00111990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1BDFBBFE" w14:textId="3ADD9BD2" w:rsidR="00111990" w:rsidRDefault="00566984" w:rsidP="00ED4780">
      <w:pPr>
        <w:pStyle w:val="Tekstpodstawowy"/>
        <w:spacing w:after="0"/>
        <w:jc w:val="both"/>
        <w:rPr>
          <w:b/>
          <w:bCs/>
          <w:sz w:val="24"/>
          <w:szCs w:val="24"/>
        </w:rPr>
      </w:pPr>
      <w:r w:rsidRPr="00D715E1">
        <w:rPr>
          <w:b/>
          <w:bCs/>
          <w:sz w:val="24"/>
          <w:szCs w:val="24"/>
        </w:rPr>
        <w:t>Sekretarz MiG</w:t>
      </w:r>
      <w:r>
        <w:rPr>
          <w:b/>
          <w:bCs/>
          <w:sz w:val="24"/>
          <w:szCs w:val="24"/>
        </w:rPr>
        <w:t xml:space="preserve"> – </w:t>
      </w:r>
      <w:r w:rsidRPr="00566984">
        <w:rPr>
          <w:sz w:val="24"/>
          <w:szCs w:val="24"/>
        </w:rPr>
        <w:t>udzielił wyjaśnień.</w:t>
      </w:r>
      <w:r>
        <w:rPr>
          <w:b/>
          <w:bCs/>
          <w:sz w:val="24"/>
          <w:szCs w:val="24"/>
        </w:rPr>
        <w:t xml:space="preserve"> </w:t>
      </w:r>
    </w:p>
    <w:p w14:paraId="62AFABD7" w14:textId="08604E2C" w:rsidR="00752D44" w:rsidRDefault="00752D44" w:rsidP="00ED4780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14:paraId="71A39325" w14:textId="2143984C" w:rsidR="00752D44" w:rsidRDefault="00752D44" w:rsidP="00ED4780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Burmistrz MiG – </w:t>
      </w:r>
      <w:r w:rsidRPr="00752D44">
        <w:rPr>
          <w:sz w:val="24"/>
          <w:szCs w:val="24"/>
        </w:rPr>
        <w:t>nawiązał do zadaszenia boiska</w:t>
      </w:r>
      <w:r w:rsidR="00294276">
        <w:rPr>
          <w:sz w:val="24"/>
          <w:szCs w:val="24"/>
        </w:rPr>
        <w:t>.</w:t>
      </w:r>
      <w:r w:rsidR="00C75B89">
        <w:rPr>
          <w:sz w:val="24"/>
          <w:szCs w:val="24"/>
        </w:rPr>
        <w:t xml:space="preserve"> D</w:t>
      </w:r>
      <w:r w:rsidR="00294276">
        <w:rPr>
          <w:sz w:val="24"/>
          <w:szCs w:val="24"/>
        </w:rPr>
        <w:t xml:space="preserve">odał, że boisko wygląda elegancko </w:t>
      </w:r>
      <w:r w:rsidR="00C75B89">
        <w:rPr>
          <w:sz w:val="24"/>
          <w:szCs w:val="24"/>
        </w:rPr>
        <w:t>jak również w</w:t>
      </w:r>
      <w:r w:rsidR="00294276">
        <w:rPr>
          <w:sz w:val="24"/>
          <w:szCs w:val="24"/>
        </w:rPr>
        <w:t>spomniał o wymianie nawierzchni bocznej płyty boiska</w:t>
      </w:r>
      <w:r w:rsidR="00C75B89">
        <w:rPr>
          <w:sz w:val="24"/>
          <w:szCs w:val="24"/>
        </w:rPr>
        <w:t xml:space="preserve"> w roku ubiegłym</w:t>
      </w:r>
      <w:r w:rsidR="00294276">
        <w:rPr>
          <w:sz w:val="24"/>
          <w:szCs w:val="24"/>
        </w:rPr>
        <w:t xml:space="preserve">, która wyniosła ponad 200.000 zł. </w:t>
      </w:r>
      <w:r w:rsidR="00C75B89">
        <w:rPr>
          <w:sz w:val="24"/>
          <w:szCs w:val="24"/>
        </w:rPr>
        <w:t xml:space="preserve">Nadmienił o awansie piłkarzy do V ligi, co wiąże się z większymi kosztami. </w:t>
      </w:r>
    </w:p>
    <w:p w14:paraId="78390463" w14:textId="3E6A3663" w:rsidR="00701828" w:rsidRDefault="00701828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0BB54783" w14:textId="4485345F" w:rsidR="00701828" w:rsidRDefault="00701828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4536FACD" w14:textId="69405F97" w:rsidR="00701828" w:rsidRDefault="00701828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65A00AE1" w14:textId="47CE5093" w:rsidR="00701828" w:rsidRDefault="00701828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50F5F463" w14:textId="06AD63C4" w:rsidR="00701828" w:rsidRDefault="00701828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44D91BF6" w14:textId="58128A53" w:rsidR="00701828" w:rsidRDefault="00701828" w:rsidP="00ED4780">
      <w:pPr>
        <w:pStyle w:val="Tekstpodstawowy"/>
        <w:spacing w:after="0"/>
        <w:jc w:val="both"/>
        <w:rPr>
          <w:sz w:val="24"/>
          <w:szCs w:val="24"/>
        </w:rPr>
      </w:pPr>
    </w:p>
    <w:p w14:paraId="35F2B1D6" w14:textId="732B6171" w:rsidR="00ED4780" w:rsidRDefault="00ED4780" w:rsidP="00ED478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 punktu </w:t>
      </w:r>
      <w:r w:rsidR="00DF1A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1B1762FB" w14:textId="1C142F84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4D6FAC06" w14:textId="5027508C" w:rsidR="001C06BF" w:rsidRDefault="001C06BF" w:rsidP="00943482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61C159E" w14:textId="207BE4ED" w:rsidR="00625808" w:rsidRPr="00625808" w:rsidRDefault="00625808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Radna Agnieszka Lemanowicz – </w:t>
      </w:r>
      <w:r>
        <w:rPr>
          <w:bCs/>
          <w:sz w:val="24"/>
          <w:szCs w:val="24"/>
        </w:rPr>
        <w:t>poruszyła problem kruszywa dostarczanego na drogi gminne.</w:t>
      </w:r>
    </w:p>
    <w:p w14:paraId="247CCEA5" w14:textId="77777777" w:rsidR="00625808" w:rsidRDefault="00625808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771F270" w14:textId="2A27DF39" w:rsidR="00625808" w:rsidRPr="00625808" w:rsidRDefault="00625808" w:rsidP="002C0009">
      <w:pPr>
        <w:pStyle w:val="Tekstpodstawowy"/>
        <w:spacing w:after="0"/>
        <w:jc w:val="both"/>
        <w:rPr>
          <w:sz w:val="24"/>
          <w:szCs w:val="24"/>
        </w:rPr>
      </w:pPr>
      <w:r w:rsidRPr="00D715E1">
        <w:rPr>
          <w:b/>
          <w:bCs/>
          <w:sz w:val="24"/>
          <w:szCs w:val="24"/>
        </w:rPr>
        <w:t>Sekretarz MiG</w:t>
      </w:r>
      <w:r>
        <w:rPr>
          <w:b/>
          <w:bCs/>
          <w:sz w:val="24"/>
          <w:szCs w:val="24"/>
        </w:rPr>
        <w:t xml:space="preserve"> </w:t>
      </w:r>
      <w:r w:rsidR="00357A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57A07">
        <w:rPr>
          <w:sz w:val="24"/>
          <w:szCs w:val="24"/>
        </w:rPr>
        <w:t>wyjaśnił, że kruszywo bywa różne, a w tym przypadku grubość frakcji może być uciążliwa. „My t</w:t>
      </w:r>
      <w:r w:rsidR="00CD5450">
        <w:rPr>
          <w:sz w:val="24"/>
          <w:szCs w:val="24"/>
        </w:rPr>
        <w:t>o</w:t>
      </w:r>
      <w:r w:rsidR="00357A07">
        <w:rPr>
          <w:sz w:val="24"/>
          <w:szCs w:val="24"/>
        </w:rPr>
        <w:t xml:space="preserve"> obserwujemy, pan Burmistrz też. W trakcie żwirowania będziemy </w:t>
      </w:r>
      <w:r w:rsidR="00CD5450">
        <w:rPr>
          <w:sz w:val="24"/>
          <w:szCs w:val="24"/>
        </w:rPr>
        <w:t xml:space="preserve">się zastanawiać, gdzie te miejsca wyrównywać. Trzeba zaznaczyć, że </w:t>
      </w:r>
      <w:r w:rsidR="00A149F3">
        <w:rPr>
          <w:sz w:val="24"/>
          <w:szCs w:val="24"/>
        </w:rPr>
        <w:t xml:space="preserve">z </w:t>
      </w:r>
      <w:r w:rsidR="00CD5450">
        <w:rPr>
          <w:sz w:val="24"/>
          <w:szCs w:val="24"/>
        </w:rPr>
        <w:t>pozyskane</w:t>
      </w:r>
      <w:r w:rsidR="00A149F3">
        <w:rPr>
          <w:sz w:val="24"/>
          <w:szCs w:val="24"/>
        </w:rPr>
        <w:t>j</w:t>
      </w:r>
      <w:r w:rsidR="00CD5450">
        <w:rPr>
          <w:sz w:val="24"/>
          <w:szCs w:val="24"/>
        </w:rPr>
        <w:t xml:space="preserve"> w najbliższym czasie partii destruktu udało się utwardzić dwa ważne odcinki dróg na odcinku kilkuset metrów […]”. Dodał, że stara się na bieżąco monitorować stan dróg gminnych.</w:t>
      </w:r>
    </w:p>
    <w:p w14:paraId="58D407A4" w14:textId="77777777" w:rsidR="00625808" w:rsidRDefault="00625808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5967D69" w14:textId="740A4D99" w:rsidR="00625808" w:rsidRDefault="00625808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Radna Agnieszka Lemanowicz – </w:t>
      </w:r>
      <w:r w:rsidRPr="00625808">
        <w:rPr>
          <w:bCs/>
          <w:sz w:val="24"/>
          <w:szCs w:val="24"/>
        </w:rPr>
        <w:t xml:space="preserve">odniosła się do otrzymanej odpowiedzi na interpelację </w:t>
      </w:r>
      <w:r w:rsidR="0027313F">
        <w:rPr>
          <w:bCs/>
          <w:sz w:val="24"/>
          <w:szCs w:val="24"/>
        </w:rPr>
        <w:t>złożoną </w:t>
      </w:r>
      <w:r w:rsidRPr="00625808">
        <w:rPr>
          <w:bCs/>
          <w:sz w:val="24"/>
          <w:szCs w:val="24"/>
        </w:rPr>
        <w:t xml:space="preserve">na ostatniej sesji Rady Miejskiej. </w:t>
      </w:r>
      <w:r>
        <w:rPr>
          <w:bCs/>
          <w:sz w:val="24"/>
          <w:szCs w:val="24"/>
        </w:rPr>
        <w:t>Wg radnej w odpowiedzi nie określono terminu realizacji.</w:t>
      </w:r>
    </w:p>
    <w:p w14:paraId="57E0FD36" w14:textId="6D5EF0EF" w:rsidR="003C197B" w:rsidRDefault="003C197B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E4DE560" w14:textId="1F3BF04B" w:rsidR="003C197B" w:rsidRPr="00625808" w:rsidRDefault="003C197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27313F">
        <w:rPr>
          <w:b/>
          <w:sz w:val="24"/>
          <w:szCs w:val="24"/>
        </w:rPr>
        <w:t>Burmistrz MiG</w:t>
      </w:r>
      <w:r>
        <w:rPr>
          <w:bCs/>
          <w:sz w:val="24"/>
          <w:szCs w:val="24"/>
        </w:rPr>
        <w:t xml:space="preserve"> – zadeklarował zobowiązanie spółki SIM, aby do końca sierpnia br. wykonała to zadanie.</w:t>
      </w:r>
    </w:p>
    <w:p w14:paraId="3F899F60" w14:textId="77777777" w:rsidR="00625808" w:rsidRDefault="00625808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6F237D44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DF1A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19837D89" w14:textId="0C7A9A62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56815B85" w14:textId="77777777" w:rsidR="00643312" w:rsidRDefault="0064331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1766CF54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Pan </w:t>
      </w:r>
      <w:r w:rsidR="00DE1B5C" w:rsidRPr="002460D2">
        <w:rPr>
          <w:sz w:val="24"/>
          <w:szCs w:val="24"/>
        </w:rPr>
        <w:t>Krzysztof Dąbkowski</w:t>
      </w:r>
      <w:r w:rsidRPr="002460D2">
        <w:rPr>
          <w:sz w:val="24"/>
          <w:szCs w:val="24"/>
        </w:rPr>
        <w:t xml:space="preserve"> zakończył posiedzenie Komisji Rozwoju, Rolnictwa, Bezpieczeństwa i Gospodarki Komunalnej.</w:t>
      </w:r>
    </w:p>
    <w:p w14:paraId="59C9D4C0" w14:textId="77777777" w:rsidR="00144FB2" w:rsidRDefault="00144FB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773EBA9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3C89681C" w14:textId="7E6BBCA1" w:rsidR="00D715E1" w:rsidRDefault="00D715E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0630711D" w14:textId="77777777" w:rsidR="00D715E1" w:rsidRDefault="00D715E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0C168A6" w14:textId="77777777" w:rsidR="003D5273" w:rsidRDefault="003D5273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33B2B76" w14:textId="4F7DE22E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27ADF3AC" w:rsidR="005C1B6D" w:rsidRPr="0091004A" w:rsidRDefault="00294FAE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6C26" w14:textId="77777777" w:rsidR="00287F6E" w:rsidRDefault="00287F6E" w:rsidP="00970A58">
      <w:r>
        <w:separator/>
      </w:r>
    </w:p>
  </w:endnote>
  <w:endnote w:type="continuationSeparator" w:id="0">
    <w:p w14:paraId="44D518F1" w14:textId="77777777" w:rsidR="00287F6E" w:rsidRDefault="00287F6E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9AFE" w14:textId="77777777" w:rsidR="00287F6E" w:rsidRDefault="00287F6E" w:rsidP="00970A58">
      <w:r>
        <w:separator/>
      </w:r>
    </w:p>
  </w:footnote>
  <w:footnote w:type="continuationSeparator" w:id="0">
    <w:p w14:paraId="4E27C45C" w14:textId="77777777" w:rsidR="00287F6E" w:rsidRDefault="00287F6E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1997"/>
    <w:rsid w:val="00043917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7875"/>
    <w:rsid w:val="000A7A9E"/>
    <w:rsid w:val="000B069F"/>
    <w:rsid w:val="000B1352"/>
    <w:rsid w:val="000B2305"/>
    <w:rsid w:val="000B2F5E"/>
    <w:rsid w:val="000C2EBE"/>
    <w:rsid w:val="000C5B8D"/>
    <w:rsid w:val="000C7017"/>
    <w:rsid w:val="000C799A"/>
    <w:rsid w:val="000C7AD2"/>
    <w:rsid w:val="000D0DB8"/>
    <w:rsid w:val="000D10C6"/>
    <w:rsid w:val="000D2F49"/>
    <w:rsid w:val="000D5A0F"/>
    <w:rsid w:val="000D6DB8"/>
    <w:rsid w:val="000E0313"/>
    <w:rsid w:val="000E13DD"/>
    <w:rsid w:val="000E20A5"/>
    <w:rsid w:val="000E218C"/>
    <w:rsid w:val="000E2CFC"/>
    <w:rsid w:val="000E59A7"/>
    <w:rsid w:val="000F0214"/>
    <w:rsid w:val="000F28FE"/>
    <w:rsid w:val="00104200"/>
    <w:rsid w:val="00104EDE"/>
    <w:rsid w:val="0010510F"/>
    <w:rsid w:val="00105F12"/>
    <w:rsid w:val="001069A9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451D"/>
    <w:rsid w:val="001320BF"/>
    <w:rsid w:val="001327AD"/>
    <w:rsid w:val="0013356E"/>
    <w:rsid w:val="00134B33"/>
    <w:rsid w:val="00135ADE"/>
    <w:rsid w:val="00136B7F"/>
    <w:rsid w:val="00137F04"/>
    <w:rsid w:val="00144FB2"/>
    <w:rsid w:val="00145A7E"/>
    <w:rsid w:val="00152793"/>
    <w:rsid w:val="00156EAA"/>
    <w:rsid w:val="001623FD"/>
    <w:rsid w:val="00165D42"/>
    <w:rsid w:val="001673B2"/>
    <w:rsid w:val="001717EC"/>
    <w:rsid w:val="00175201"/>
    <w:rsid w:val="00190F31"/>
    <w:rsid w:val="001A1DE5"/>
    <w:rsid w:val="001A22F1"/>
    <w:rsid w:val="001A2551"/>
    <w:rsid w:val="001A43FD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7759"/>
    <w:rsid w:val="001E407D"/>
    <w:rsid w:val="001E5061"/>
    <w:rsid w:val="001E71A8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7CD5"/>
    <w:rsid w:val="00220237"/>
    <w:rsid w:val="0022267A"/>
    <w:rsid w:val="00222BE1"/>
    <w:rsid w:val="0022323F"/>
    <w:rsid w:val="002238A7"/>
    <w:rsid w:val="00226EEC"/>
    <w:rsid w:val="00227040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54F1"/>
    <w:rsid w:val="002875AD"/>
    <w:rsid w:val="00287B59"/>
    <w:rsid w:val="00287F6E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E06"/>
    <w:rsid w:val="002A6007"/>
    <w:rsid w:val="002A60E6"/>
    <w:rsid w:val="002A653C"/>
    <w:rsid w:val="002A7914"/>
    <w:rsid w:val="002B4CEF"/>
    <w:rsid w:val="002B7C13"/>
    <w:rsid w:val="002C0009"/>
    <w:rsid w:val="002C4490"/>
    <w:rsid w:val="002C73F6"/>
    <w:rsid w:val="002C7864"/>
    <w:rsid w:val="002D0B74"/>
    <w:rsid w:val="002D2AE9"/>
    <w:rsid w:val="002D420C"/>
    <w:rsid w:val="002D4782"/>
    <w:rsid w:val="002D5429"/>
    <w:rsid w:val="002D68DF"/>
    <w:rsid w:val="002E093E"/>
    <w:rsid w:val="002E780F"/>
    <w:rsid w:val="002F2DD3"/>
    <w:rsid w:val="002F342F"/>
    <w:rsid w:val="002F4826"/>
    <w:rsid w:val="003001B2"/>
    <w:rsid w:val="00301E48"/>
    <w:rsid w:val="00305482"/>
    <w:rsid w:val="00305AF1"/>
    <w:rsid w:val="003068B6"/>
    <w:rsid w:val="003101FF"/>
    <w:rsid w:val="00310458"/>
    <w:rsid w:val="003108ED"/>
    <w:rsid w:val="00313B83"/>
    <w:rsid w:val="0031511E"/>
    <w:rsid w:val="00321A93"/>
    <w:rsid w:val="00322FF3"/>
    <w:rsid w:val="0032621A"/>
    <w:rsid w:val="00330E22"/>
    <w:rsid w:val="00332609"/>
    <w:rsid w:val="003357BA"/>
    <w:rsid w:val="003369E9"/>
    <w:rsid w:val="003401C7"/>
    <w:rsid w:val="00343D9B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3437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197B"/>
    <w:rsid w:val="003C4A2C"/>
    <w:rsid w:val="003C5E5C"/>
    <w:rsid w:val="003C6A7C"/>
    <w:rsid w:val="003D121E"/>
    <w:rsid w:val="003D5273"/>
    <w:rsid w:val="003D65F9"/>
    <w:rsid w:val="003D6932"/>
    <w:rsid w:val="003E15A6"/>
    <w:rsid w:val="003E2816"/>
    <w:rsid w:val="003E2826"/>
    <w:rsid w:val="003E4064"/>
    <w:rsid w:val="003F1BF3"/>
    <w:rsid w:val="003F2675"/>
    <w:rsid w:val="003F5F5E"/>
    <w:rsid w:val="003F6527"/>
    <w:rsid w:val="003F7B1A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C24"/>
    <w:rsid w:val="00432E8D"/>
    <w:rsid w:val="00432FDD"/>
    <w:rsid w:val="004339D8"/>
    <w:rsid w:val="0043748F"/>
    <w:rsid w:val="004402A1"/>
    <w:rsid w:val="00444486"/>
    <w:rsid w:val="00444BEC"/>
    <w:rsid w:val="00446F1F"/>
    <w:rsid w:val="00452255"/>
    <w:rsid w:val="00453CB0"/>
    <w:rsid w:val="00454C72"/>
    <w:rsid w:val="00456C23"/>
    <w:rsid w:val="00456E5B"/>
    <w:rsid w:val="004577A5"/>
    <w:rsid w:val="00463214"/>
    <w:rsid w:val="00467E36"/>
    <w:rsid w:val="00473934"/>
    <w:rsid w:val="0047422A"/>
    <w:rsid w:val="00477594"/>
    <w:rsid w:val="00481672"/>
    <w:rsid w:val="00483C08"/>
    <w:rsid w:val="00484ED7"/>
    <w:rsid w:val="0048635F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B3340"/>
    <w:rsid w:val="004B36EB"/>
    <w:rsid w:val="004B438E"/>
    <w:rsid w:val="004C2C76"/>
    <w:rsid w:val="004C3E35"/>
    <w:rsid w:val="004C4A0D"/>
    <w:rsid w:val="004C5C9E"/>
    <w:rsid w:val="004C638A"/>
    <w:rsid w:val="004D13FC"/>
    <w:rsid w:val="004D191D"/>
    <w:rsid w:val="004D2FB7"/>
    <w:rsid w:val="004D5BD5"/>
    <w:rsid w:val="004D6CC3"/>
    <w:rsid w:val="004E0B30"/>
    <w:rsid w:val="004E39C9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3B6A"/>
    <w:rsid w:val="005E41AA"/>
    <w:rsid w:val="005E4B67"/>
    <w:rsid w:val="005E5BD0"/>
    <w:rsid w:val="005E5CA6"/>
    <w:rsid w:val="005F37D7"/>
    <w:rsid w:val="005F7F0B"/>
    <w:rsid w:val="006033E8"/>
    <w:rsid w:val="006053B5"/>
    <w:rsid w:val="0060639A"/>
    <w:rsid w:val="00611997"/>
    <w:rsid w:val="00613534"/>
    <w:rsid w:val="006147D4"/>
    <w:rsid w:val="00616A39"/>
    <w:rsid w:val="006246C2"/>
    <w:rsid w:val="00625808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1710"/>
    <w:rsid w:val="0065242F"/>
    <w:rsid w:val="0065324B"/>
    <w:rsid w:val="00657E3C"/>
    <w:rsid w:val="00660919"/>
    <w:rsid w:val="006617C6"/>
    <w:rsid w:val="00663568"/>
    <w:rsid w:val="006641EC"/>
    <w:rsid w:val="006655E5"/>
    <w:rsid w:val="006707F3"/>
    <w:rsid w:val="00671196"/>
    <w:rsid w:val="00671F2C"/>
    <w:rsid w:val="006746A1"/>
    <w:rsid w:val="0067563D"/>
    <w:rsid w:val="0068029F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35E4"/>
    <w:rsid w:val="006A5CD8"/>
    <w:rsid w:val="006A6F61"/>
    <w:rsid w:val="006B22B9"/>
    <w:rsid w:val="006B50CB"/>
    <w:rsid w:val="006C4545"/>
    <w:rsid w:val="006C6E89"/>
    <w:rsid w:val="006D0616"/>
    <w:rsid w:val="006D1E59"/>
    <w:rsid w:val="006D1EAB"/>
    <w:rsid w:val="006D7C55"/>
    <w:rsid w:val="006E434E"/>
    <w:rsid w:val="006F06E1"/>
    <w:rsid w:val="006F0CE2"/>
    <w:rsid w:val="006F385F"/>
    <w:rsid w:val="006F7C02"/>
    <w:rsid w:val="00701828"/>
    <w:rsid w:val="00701ABD"/>
    <w:rsid w:val="00702AAF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7055D"/>
    <w:rsid w:val="00773383"/>
    <w:rsid w:val="00776866"/>
    <w:rsid w:val="00776C36"/>
    <w:rsid w:val="00780000"/>
    <w:rsid w:val="00780575"/>
    <w:rsid w:val="0078394C"/>
    <w:rsid w:val="007841ED"/>
    <w:rsid w:val="007844C3"/>
    <w:rsid w:val="0078573A"/>
    <w:rsid w:val="007915C4"/>
    <w:rsid w:val="00791831"/>
    <w:rsid w:val="007922D5"/>
    <w:rsid w:val="00793E9A"/>
    <w:rsid w:val="0079536D"/>
    <w:rsid w:val="00797004"/>
    <w:rsid w:val="007A05B6"/>
    <w:rsid w:val="007A1778"/>
    <w:rsid w:val="007A1900"/>
    <w:rsid w:val="007A1BA9"/>
    <w:rsid w:val="007A745F"/>
    <w:rsid w:val="007B21AD"/>
    <w:rsid w:val="007B2B20"/>
    <w:rsid w:val="007B4196"/>
    <w:rsid w:val="007C0B1E"/>
    <w:rsid w:val="007C226E"/>
    <w:rsid w:val="007C7A6D"/>
    <w:rsid w:val="007D7570"/>
    <w:rsid w:val="007E04B6"/>
    <w:rsid w:val="007E213F"/>
    <w:rsid w:val="007E4FEC"/>
    <w:rsid w:val="007E77FB"/>
    <w:rsid w:val="007F18A1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28E1"/>
    <w:rsid w:val="00843C29"/>
    <w:rsid w:val="00845A14"/>
    <w:rsid w:val="008557C8"/>
    <w:rsid w:val="008562DB"/>
    <w:rsid w:val="00856635"/>
    <w:rsid w:val="00857940"/>
    <w:rsid w:val="00863F4B"/>
    <w:rsid w:val="00865DC2"/>
    <w:rsid w:val="00865EF1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100A"/>
    <w:rsid w:val="008A27B2"/>
    <w:rsid w:val="008A572F"/>
    <w:rsid w:val="008A576B"/>
    <w:rsid w:val="008A7D12"/>
    <w:rsid w:val="008B39BD"/>
    <w:rsid w:val="008B4EEA"/>
    <w:rsid w:val="008B58F3"/>
    <w:rsid w:val="008B7446"/>
    <w:rsid w:val="008C1EBB"/>
    <w:rsid w:val="008C28DB"/>
    <w:rsid w:val="008C38DB"/>
    <w:rsid w:val="008C45D9"/>
    <w:rsid w:val="008C7A45"/>
    <w:rsid w:val="008D53FF"/>
    <w:rsid w:val="008D5753"/>
    <w:rsid w:val="008D72A1"/>
    <w:rsid w:val="008D7609"/>
    <w:rsid w:val="008E5F79"/>
    <w:rsid w:val="008E6609"/>
    <w:rsid w:val="008E775F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70A58"/>
    <w:rsid w:val="00971B6E"/>
    <w:rsid w:val="009744ED"/>
    <w:rsid w:val="00974710"/>
    <w:rsid w:val="009751C6"/>
    <w:rsid w:val="0097616F"/>
    <w:rsid w:val="00982F84"/>
    <w:rsid w:val="009854CE"/>
    <w:rsid w:val="00987D1C"/>
    <w:rsid w:val="00990EB3"/>
    <w:rsid w:val="00991BFE"/>
    <w:rsid w:val="009939BF"/>
    <w:rsid w:val="009953D3"/>
    <w:rsid w:val="00996F2D"/>
    <w:rsid w:val="009A4565"/>
    <w:rsid w:val="009A6792"/>
    <w:rsid w:val="009B10AE"/>
    <w:rsid w:val="009B3F43"/>
    <w:rsid w:val="009B59B9"/>
    <w:rsid w:val="009B7986"/>
    <w:rsid w:val="009C5DE9"/>
    <w:rsid w:val="009C7ADF"/>
    <w:rsid w:val="009D0986"/>
    <w:rsid w:val="009D1647"/>
    <w:rsid w:val="009D1814"/>
    <w:rsid w:val="009D244D"/>
    <w:rsid w:val="009D2B45"/>
    <w:rsid w:val="009D5DFB"/>
    <w:rsid w:val="009D7EF6"/>
    <w:rsid w:val="009E0107"/>
    <w:rsid w:val="009E012A"/>
    <w:rsid w:val="009E1AAA"/>
    <w:rsid w:val="009F0AD9"/>
    <w:rsid w:val="009F77D1"/>
    <w:rsid w:val="00A03DA3"/>
    <w:rsid w:val="00A05E33"/>
    <w:rsid w:val="00A10BAB"/>
    <w:rsid w:val="00A12242"/>
    <w:rsid w:val="00A12DA9"/>
    <w:rsid w:val="00A13B93"/>
    <w:rsid w:val="00A149F3"/>
    <w:rsid w:val="00A1516F"/>
    <w:rsid w:val="00A178B0"/>
    <w:rsid w:val="00A17D37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6DA0"/>
    <w:rsid w:val="00A920D7"/>
    <w:rsid w:val="00A93202"/>
    <w:rsid w:val="00A94920"/>
    <w:rsid w:val="00A94DB7"/>
    <w:rsid w:val="00AA0A66"/>
    <w:rsid w:val="00AA1262"/>
    <w:rsid w:val="00AA146D"/>
    <w:rsid w:val="00AA2C7F"/>
    <w:rsid w:val="00AB069C"/>
    <w:rsid w:val="00AB06B9"/>
    <w:rsid w:val="00AB0EE5"/>
    <w:rsid w:val="00AB4A93"/>
    <w:rsid w:val="00AB5558"/>
    <w:rsid w:val="00AB6A7A"/>
    <w:rsid w:val="00AB7D1E"/>
    <w:rsid w:val="00AC0405"/>
    <w:rsid w:val="00AC1D00"/>
    <w:rsid w:val="00AC46C8"/>
    <w:rsid w:val="00AC4DDE"/>
    <w:rsid w:val="00AC636F"/>
    <w:rsid w:val="00AC6BC3"/>
    <w:rsid w:val="00AD007D"/>
    <w:rsid w:val="00AD210A"/>
    <w:rsid w:val="00AD2B68"/>
    <w:rsid w:val="00AD6804"/>
    <w:rsid w:val="00AE24DB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7317"/>
    <w:rsid w:val="00B175F7"/>
    <w:rsid w:val="00B204D4"/>
    <w:rsid w:val="00B207BA"/>
    <w:rsid w:val="00B229D2"/>
    <w:rsid w:val="00B23356"/>
    <w:rsid w:val="00B25435"/>
    <w:rsid w:val="00B30090"/>
    <w:rsid w:val="00B30897"/>
    <w:rsid w:val="00B31186"/>
    <w:rsid w:val="00B31AC6"/>
    <w:rsid w:val="00B34CA7"/>
    <w:rsid w:val="00B40223"/>
    <w:rsid w:val="00B41963"/>
    <w:rsid w:val="00B42CD9"/>
    <w:rsid w:val="00B439E4"/>
    <w:rsid w:val="00B45740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5AD2"/>
    <w:rsid w:val="00B7017B"/>
    <w:rsid w:val="00B7216D"/>
    <w:rsid w:val="00B721F3"/>
    <w:rsid w:val="00B7309D"/>
    <w:rsid w:val="00B764BE"/>
    <w:rsid w:val="00B77011"/>
    <w:rsid w:val="00B7744B"/>
    <w:rsid w:val="00B81FE0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60F3"/>
    <w:rsid w:val="00BB2C8B"/>
    <w:rsid w:val="00BB2D26"/>
    <w:rsid w:val="00BB689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E0AE9"/>
    <w:rsid w:val="00BE1470"/>
    <w:rsid w:val="00BE2950"/>
    <w:rsid w:val="00BE39FA"/>
    <w:rsid w:val="00BE4F3F"/>
    <w:rsid w:val="00BE5F36"/>
    <w:rsid w:val="00BE612C"/>
    <w:rsid w:val="00BF03D8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3B36"/>
    <w:rsid w:val="00C23DD7"/>
    <w:rsid w:val="00C25D12"/>
    <w:rsid w:val="00C32674"/>
    <w:rsid w:val="00C344F2"/>
    <w:rsid w:val="00C348EA"/>
    <w:rsid w:val="00C34C83"/>
    <w:rsid w:val="00C419F3"/>
    <w:rsid w:val="00C477FD"/>
    <w:rsid w:val="00C51B6D"/>
    <w:rsid w:val="00C529BB"/>
    <w:rsid w:val="00C57A9F"/>
    <w:rsid w:val="00C642B3"/>
    <w:rsid w:val="00C64BF9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0D43"/>
    <w:rsid w:val="00CA1DEA"/>
    <w:rsid w:val="00CA5933"/>
    <w:rsid w:val="00CA68B6"/>
    <w:rsid w:val="00CB0669"/>
    <w:rsid w:val="00CB0A9F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019D"/>
    <w:rsid w:val="00CD158B"/>
    <w:rsid w:val="00CD34C7"/>
    <w:rsid w:val="00CD38F7"/>
    <w:rsid w:val="00CD39AE"/>
    <w:rsid w:val="00CD4506"/>
    <w:rsid w:val="00CD5450"/>
    <w:rsid w:val="00CD5762"/>
    <w:rsid w:val="00CD5920"/>
    <w:rsid w:val="00CE3E38"/>
    <w:rsid w:val="00CF2E61"/>
    <w:rsid w:val="00CF5B79"/>
    <w:rsid w:val="00CF5F64"/>
    <w:rsid w:val="00CF7E90"/>
    <w:rsid w:val="00D01A8C"/>
    <w:rsid w:val="00D02CF7"/>
    <w:rsid w:val="00D03BCA"/>
    <w:rsid w:val="00D07068"/>
    <w:rsid w:val="00D10974"/>
    <w:rsid w:val="00D121C6"/>
    <w:rsid w:val="00D12374"/>
    <w:rsid w:val="00D13588"/>
    <w:rsid w:val="00D144AE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E20"/>
    <w:rsid w:val="00D50F98"/>
    <w:rsid w:val="00D50FC8"/>
    <w:rsid w:val="00D61500"/>
    <w:rsid w:val="00D62821"/>
    <w:rsid w:val="00D63D3D"/>
    <w:rsid w:val="00D7028A"/>
    <w:rsid w:val="00D70454"/>
    <w:rsid w:val="00D70E72"/>
    <w:rsid w:val="00D715E1"/>
    <w:rsid w:val="00D744A1"/>
    <w:rsid w:val="00D75269"/>
    <w:rsid w:val="00D75B4B"/>
    <w:rsid w:val="00D8020C"/>
    <w:rsid w:val="00D81F6A"/>
    <w:rsid w:val="00D82FD9"/>
    <w:rsid w:val="00D852BF"/>
    <w:rsid w:val="00D861DA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D0581"/>
    <w:rsid w:val="00DD2A67"/>
    <w:rsid w:val="00DD2C5D"/>
    <w:rsid w:val="00DD4531"/>
    <w:rsid w:val="00DD6453"/>
    <w:rsid w:val="00DE0CC8"/>
    <w:rsid w:val="00DE1B5C"/>
    <w:rsid w:val="00DE24E0"/>
    <w:rsid w:val="00DE251B"/>
    <w:rsid w:val="00DE356E"/>
    <w:rsid w:val="00DF1A76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D4F"/>
    <w:rsid w:val="00E22AC2"/>
    <w:rsid w:val="00E31033"/>
    <w:rsid w:val="00E33C38"/>
    <w:rsid w:val="00E33E24"/>
    <w:rsid w:val="00E350C1"/>
    <w:rsid w:val="00E35663"/>
    <w:rsid w:val="00E35AA0"/>
    <w:rsid w:val="00E360E5"/>
    <w:rsid w:val="00E42208"/>
    <w:rsid w:val="00E43B72"/>
    <w:rsid w:val="00E46765"/>
    <w:rsid w:val="00E50888"/>
    <w:rsid w:val="00E50B48"/>
    <w:rsid w:val="00E576F2"/>
    <w:rsid w:val="00E57EF0"/>
    <w:rsid w:val="00E6276F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6080"/>
    <w:rsid w:val="00E97FC8"/>
    <w:rsid w:val="00EA3F24"/>
    <w:rsid w:val="00EA4E69"/>
    <w:rsid w:val="00EB11C7"/>
    <w:rsid w:val="00EB1582"/>
    <w:rsid w:val="00EB178A"/>
    <w:rsid w:val="00EB1A7F"/>
    <w:rsid w:val="00EB2C02"/>
    <w:rsid w:val="00EB3F2B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127A"/>
    <w:rsid w:val="00ED3577"/>
    <w:rsid w:val="00ED43AB"/>
    <w:rsid w:val="00ED4780"/>
    <w:rsid w:val="00ED6F91"/>
    <w:rsid w:val="00EE1002"/>
    <w:rsid w:val="00EE360B"/>
    <w:rsid w:val="00EF406C"/>
    <w:rsid w:val="00EF4456"/>
    <w:rsid w:val="00EF4ECD"/>
    <w:rsid w:val="00F00F79"/>
    <w:rsid w:val="00F02D01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3DB"/>
    <w:rsid w:val="00F74B19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D503F"/>
    <w:rsid w:val="00FD6DDD"/>
    <w:rsid w:val="00FE01E3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131</cp:revision>
  <cp:lastPrinted>2022-07-22T06:57:00Z</cp:lastPrinted>
  <dcterms:created xsi:type="dcterms:W3CDTF">2019-01-25T10:30:00Z</dcterms:created>
  <dcterms:modified xsi:type="dcterms:W3CDTF">2022-07-22T06:59:00Z</dcterms:modified>
</cp:coreProperties>
</file>