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23DA" w14:textId="77777777" w:rsidR="005E7263" w:rsidRDefault="0019079F" w:rsidP="00624649">
      <w:pPr>
        <w:jc w:val="right"/>
        <w:rPr>
          <w:rFonts w:ascii="Arial" w:hAnsi="Arial" w:cs="Arial"/>
          <w:sz w:val="22"/>
        </w:rPr>
      </w:pPr>
      <w:r w:rsidRPr="000A5FFF">
        <w:rPr>
          <w:rFonts w:ascii="Arial" w:hAnsi="Arial" w:cs="Arial"/>
          <w:sz w:val="22"/>
        </w:rPr>
        <w:t>Drobin</w:t>
      </w:r>
      <w:r w:rsidR="005E7263" w:rsidRPr="000A5FFF">
        <w:rPr>
          <w:rFonts w:ascii="Arial" w:hAnsi="Arial" w:cs="Arial"/>
          <w:sz w:val="22"/>
        </w:rPr>
        <w:t xml:space="preserve">, </w:t>
      </w:r>
      <w:r w:rsidR="002C5EB5">
        <w:rPr>
          <w:rFonts w:ascii="Arial" w:hAnsi="Arial" w:cs="Arial"/>
          <w:sz w:val="22"/>
        </w:rPr>
        <w:t>dnia</w:t>
      </w:r>
      <w:r w:rsidR="00D81FE6">
        <w:rPr>
          <w:rFonts w:ascii="Arial" w:hAnsi="Arial" w:cs="Arial"/>
          <w:sz w:val="22"/>
        </w:rPr>
        <w:t xml:space="preserve"> 18 </w:t>
      </w:r>
      <w:r w:rsidR="00C9641D">
        <w:rPr>
          <w:rFonts w:ascii="Arial" w:hAnsi="Arial" w:cs="Arial"/>
          <w:sz w:val="22"/>
        </w:rPr>
        <w:t>stycznia 2022</w:t>
      </w:r>
      <w:r w:rsidR="005E7263" w:rsidRPr="000A5FFF">
        <w:rPr>
          <w:rFonts w:ascii="Arial" w:hAnsi="Arial" w:cs="Arial"/>
          <w:sz w:val="22"/>
        </w:rPr>
        <w:t xml:space="preserve"> r.</w:t>
      </w:r>
    </w:p>
    <w:p w14:paraId="52514699" w14:textId="77777777" w:rsidR="00624649" w:rsidRPr="00B0432D" w:rsidRDefault="00624649" w:rsidP="00624649">
      <w:pPr>
        <w:jc w:val="right"/>
        <w:rPr>
          <w:rFonts w:ascii="Arial" w:hAnsi="Arial" w:cs="Arial"/>
          <w:sz w:val="22"/>
        </w:rPr>
      </w:pPr>
    </w:p>
    <w:p w14:paraId="130E44B6" w14:textId="77777777" w:rsidR="005E7263" w:rsidRPr="000A5FFF" w:rsidRDefault="005E7263" w:rsidP="00B0432D">
      <w:pPr>
        <w:spacing w:after="80"/>
        <w:jc w:val="center"/>
        <w:rPr>
          <w:rFonts w:ascii="Arial" w:hAnsi="Arial" w:cs="Arial"/>
          <w:b/>
          <w:sz w:val="22"/>
          <w:szCs w:val="30"/>
        </w:rPr>
      </w:pPr>
      <w:r w:rsidRPr="000A5FFF">
        <w:rPr>
          <w:rFonts w:ascii="Arial" w:hAnsi="Arial" w:cs="Arial"/>
          <w:b/>
          <w:sz w:val="22"/>
          <w:szCs w:val="30"/>
        </w:rPr>
        <w:t>OGŁOSZENIE</w:t>
      </w:r>
    </w:p>
    <w:p w14:paraId="256EA787" w14:textId="77777777" w:rsidR="003D298D" w:rsidRPr="00B0432D" w:rsidRDefault="005E7263" w:rsidP="00B0432D">
      <w:pPr>
        <w:pStyle w:val="Tekstpodstawowy2"/>
        <w:spacing w:after="120"/>
        <w:rPr>
          <w:szCs w:val="22"/>
        </w:rPr>
      </w:pPr>
      <w:r w:rsidRPr="000A5FFF">
        <w:t>o przystąpieniu do sporządzenia</w:t>
      </w:r>
      <w:r w:rsidR="00D70D0F" w:rsidRPr="000A5FFF">
        <w:t xml:space="preserve"> </w:t>
      </w:r>
      <w:r w:rsidR="00321884" w:rsidRPr="000A5FFF">
        <w:t>mie</w:t>
      </w:r>
      <w:r w:rsidR="000A5FFF" w:rsidRPr="000A5FFF">
        <w:t>jscowych planów</w:t>
      </w:r>
      <w:r w:rsidR="002F584F" w:rsidRPr="000A5FFF">
        <w:t xml:space="preserve"> zagospodarowania </w:t>
      </w:r>
      <w:r w:rsidR="00321884" w:rsidRPr="000A5FFF">
        <w:t xml:space="preserve">przestrzennego </w:t>
      </w:r>
      <w:r w:rsidR="002F584F" w:rsidRPr="000A5FFF">
        <w:rPr>
          <w:szCs w:val="22"/>
        </w:rPr>
        <w:t xml:space="preserve">dla </w:t>
      </w:r>
      <w:r w:rsidR="000A5FFF" w:rsidRPr="000A5FFF">
        <w:rPr>
          <w:szCs w:val="22"/>
        </w:rPr>
        <w:t xml:space="preserve">obrębów: </w:t>
      </w:r>
      <w:r w:rsidR="00B0432D" w:rsidRPr="000A5FFF">
        <w:rPr>
          <w:szCs w:val="22"/>
        </w:rPr>
        <w:t>PGR Krajkowo</w:t>
      </w:r>
      <w:r w:rsidR="00B0432D">
        <w:rPr>
          <w:szCs w:val="22"/>
        </w:rPr>
        <w:t>,</w:t>
      </w:r>
      <w:r w:rsidR="00B0432D" w:rsidRPr="000A5FFF">
        <w:rPr>
          <w:szCs w:val="22"/>
        </w:rPr>
        <w:t xml:space="preserve"> Psary</w:t>
      </w:r>
      <w:r w:rsidR="00B0432D">
        <w:rPr>
          <w:szCs w:val="22"/>
        </w:rPr>
        <w:t>,</w:t>
      </w:r>
      <w:r w:rsidR="00B0432D" w:rsidRPr="000A5FFF">
        <w:rPr>
          <w:szCs w:val="22"/>
        </w:rPr>
        <w:t xml:space="preserve"> </w:t>
      </w:r>
      <w:r w:rsidR="000A5FFF" w:rsidRPr="000A5FFF">
        <w:rPr>
          <w:szCs w:val="22"/>
        </w:rPr>
        <w:t xml:space="preserve">Niemczewo, </w:t>
      </w:r>
      <w:r w:rsidR="00B0432D">
        <w:rPr>
          <w:szCs w:val="22"/>
        </w:rPr>
        <w:t>PGR Nagórki Dobrskie</w:t>
      </w:r>
      <w:r w:rsidR="00DD254F">
        <w:rPr>
          <w:szCs w:val="22"/>
        </w:rPr>
        <w:t xml:space="preserve">, </w:t>
      </w:r>
      <w:proofErr w:type="spellStart"/>
      <w:r w:rsidR="00DD254F">
        <w:rPr>
          <w:szCs w:val="22"/>
        </w:rPr>
        <w:t>Mokrzk</w:t>
      </w:r>
      <w:proofErr w:type="spellEnd"/>
      <w:r w:rsidR="000A5FFF" w:rsidRPr="000A5FFF">
        <w:rPr>
          <w:szCs w:val="22"/>
        </w:rPr>
        <w:t xml:space="preserve"> </w:t>
      </w:r>
      <w:r w:rsidR="00B0432D">
        <w:rPr>
          <w:szCs w:val="22"/>
        </w:rPr>
        <w:t>i</w:t>
      </w:r>
      <w:r w:rsidR="000A5FFF" w:rsidRPr="000A5FFF">
        <w:rPr>
          <w:szCs w:val="22"/>
        </w:rPr>
        <w:t xml:space="preserve"> dla zachodniej części obrębu Kuchary Kryski </w:t>
      </w:r>
      <w:r w:rsidR="00CD2876" w:rsidRPr="000A5FFF">
        <w:t xml:space="preserve">oraz o </w:t>
      </w:r>
      <w:r w:rsidRPr="000A5FFF">
        <w:t>przystąpieniu do</w:t>
      </w:r>
      <w:r w:rsidR="00B0432D">
        <w:t> </w:t>
      </w:r>
      <w:r w:rsidRPr="000A5FFF">
        <w:t xml:space="preserve">sporządzenia </w:t>
      </w:r>
      <w:r w:rsidRPr="000A5FFF">
        <w:rPr>
          <w:szCs w:val="20"/>
        </w:rPr>
        <w:t>prognoz oddziaływania na środowisko</w:t>
      </w:r>
    </w:p>
    <w:p w14:paraId="211D9C5E" w14:textId="77777777" w:rsidR="000A5FFF" w:rsidRPr="00DD254F" w:rsidRDefault="005E7263" w:rsidP="000A5FFF">
      <w:pPr>
        <w:ind w:firstLine="284"/>
        <w:jc w:val="both"/>
        <w:rPr>
          <w:rFonts w:ascii="Arial" w:hAnsi="Arial" w:cs="Arial"/>
          <w:b/>
          <w:spacing w:val="-4"/>
          <w:kern w:val="22"/>
          <w:sz w:val="22"/>
        </w:rPr>
      </w:pPr>
      <w:r w:rsidRPr="00DD254F">
        <w:rPr>
          <w:rFonts w:ascii="Arial" w:hAnsi="Arial" w:cs="Arial"/>
          <w:spacing w:val="-4"/>
          <w:kern w:val="22"/>
          <w:sz w:val="22"/>
        </w:rPr>
        <w:t xml:space="preserve">Na podstawie art. 17 pkt 1 ustawy z dnia 27 marca 2003 r. </w:t>
      </w:r>
      <w:r w:rsidRPr="00DD254F">
        <w:rPr>
          <w:rFonts w:ascii="Arial" w:hAnsi="Arial" w:cs="Arial"/>
          <w:i/>
          <w:spacing w:val="-4"/>
          <w:kern w:val="22"/>
          <w:sz w:val="22"/>
        </w:rPr>
        <w:t>o planowaniu i zagospodarowaniu przestrzennym</w:t>
      </w:r>
      <w:r w:rsidRPr="00DD254F">
        <w:rPr>
          <w:rFonts w:ascii="Arial" w:hAnsi="Arial" w:cs="Arial"/>
          <w:spacing w:val="-4"/>
          <w:kern w:val="22"/>
          <w:sz w:val="22"/>
        </w:rPr>
        <w:t xml:space="preserve"> (</w:t>
      </w:r>
      <w:r w:rsidR="00A26619" w:rsidRPr="00DD254F">
        <w:rPr>
          <w:rFonts w:ascii="Arial" w:hAnsi="Arial" w:cs="Arial"/>
          <w:spacing w:val="-4"/>
          <w:kern w:val="22"/>
          <w:sz w:val="22"/>
        </w:rPr>
        <w:t>Dz. U. z 202</w:t>
      </w:r>
      <w:r w:rsidR="00DD254F" w:rsidRPr="00DD254F">
        <w:rPr>
          <w:rFonts w:ascii="Arial" w:hAnsi="Arial" w:cs="Arial"/>
          <w:spacing w:val="-4"/>
          <w:kern w:val="22"/>
          <w:sz w:val="22"/>
        </w:rPr>
        <w:t>1</w:t>
      </w:r>
      <w:r w:rsidR="00D70D0F" w:rsidRPr="00DD254F">
        <w:rPr>
          <w:rFonts w:ascii="Arial" w:hAnsi="Arial" w:cs="Arial"/>
          <w:spacing w:val="-4"/>
          <w:kern w:val="22"/>
          <w:sz w:val="22"/>
        </w:rPr>
        <w:t xml:space="preserve"> r. poz. </w:t>
      </w:r>
      <w:r w:rsidR="00DD254F" w:rsidRPr="00DD254F">
        <w:rPr>
          <w:rFonts w:ascii="Arial" w:hAnsi="Arial" w:cs="Arial"/>
          <w:spacing w:val="-4"/>
          <w:kern w:val="22"/>
          <w:sz w:val="22"/>
        </w:rPr>
        <w:t>741</w:t>
      </w:r>
      <w:r w:rsidR="000A5FFF" w:rsidRPr="00DD254F">
        <w:rPr>
          <w:rFonts w:ascii="Arial" w:hAnsi="Arial" w:cs="Arial"/>
          <w:spacing w:val="-4"/>
          <w:kern w:val="22"/>
          <w:sz w:val="22"/>
        </w:rPr>
        <w:t xml:space="preserve"> ze</w:t>
      </w:r>
      <w:r w:rsidR="002F584F" w:rsidRPr="00DD254F">
        <w:rPr>
          <w:rFonts w:ascii="Arial" w:hAnsi="Arial" w:cs="Arial"/>
          <w:spacing w:val="-4"/>
          <w:kern w:val="22"/>
          <w:sz w:val="22"/>
        </w:rPr>
        <w:t xml:space="preserve"> zm.</w:t>
      </w:r>
      <w:r w:rsidRPr="00DD254F">
        <w:rPr>
          <w:rFonts w:ascii="Arial" w:hAnsi="Arial" w:cs="Arial"/>
          <w:spacing w:val="-4"/>
          <w:kern w:val="22"/>
          <w:sz w:val="22"/>
        </w:rPr>
        <w:t xml:space="preserve">) oraz art. 39 ust. 1 ustawy z dnia 3 października 2008 r. </w:t>
      </w:r>
      <w:r w:rsidRPr="00DD254F">
        <w:rPr>
          <w:rFonts w:ascii="Arial" w:hAnsi="Arial" w:cs="Arial"/>
          <w:i/>
          <w:spacing w:val="-4"/>
          <w:kern w:val="22"/>
          <w:sz w:val="22"/>
        </w:rPr>
        <w:t xml:space="preserve">o udostępnianiu informacji </w:t>
      </w:r>
      <w:r w:rsidR="002F584F" w:rsidRPr="00DD254F">
        <w:rPr>
          <w:rFonts w:ascii="Arial" w:hAnsi="Arial" w:cs="Arial"/>
          <w:i/>
          <w:spacing w:val="-4"/>
          <w:kern w:val="22"/>
          <w:sz w:val="22"/>
        </w:rPr>
        <w:t xml:space="preserve">o środowisku i jego ochronie, </w:t>
      </w:r>
      <w:r w:rsidRPr="00DD254F">
        <w:rPr>
          <w:rFonts w:ascii="Arial" w:hAnsi="Arial" w:cs="Arial"/>
          <w:i/>
          <w:spacing w:val="-4"/>
          <w:kern w:val="22"/>
          <w:sz w:val="22"/>
        </w:rPr>
        <w:t>udziale społeczeństwa w</w:t>
      </w:r>
      <w:r w:rsidR="00DD254F">
        <w:rPr>
          <w:rFonts w:ascii="Arial" w:hAnsi="Arial" w:cs="Arial"/>
          <w:i/>
          <w:spacing w:val="-4"/>
          <w:kern w:val="22"/>
          <w:sz w:val="22"/>
        </w:rPr>
        <w:t> </w:t>
      </w:r>
      <w:r w:rsidRPr="00DD254F">
        <w:rPr>
          <w:rFonts w:ascii="Arial" w:hAnsi="Arial" w:cs="Arial"/>
          <w:i/>
          <w:spacing w:val="-4"/>
          <w:kern w:val="22"/>
          <w:sz w:val="22"/>
        </w:rPr>
        <w:t>ochronie środowiska oraz o ocenach oddziaływania na środowisko</w:t>
      </w:r>
      <w:r w:rsidR="000A5FFF" w:rsidRPr="00DD254F">
        <w:rPr>
          <w:rFonts w:ascii="Arial" w:hAnsi="Arial" w:cs="Arial"/>
          <w:spacing w:val="-4"/>
          <w:kern w:val="22"/>
          <w:sz w:val="22"/>
        </w:rPr>
        <w:t xml:space="preserve"> </w:t>
      </w:r>
      <w:r w:rsidR="0019079F" w:rsidRPr="00DD254F">
        <w:rPr>
          <w:rFonts w:ascii="Arial" w:hAnsi="Arial" w:cs="Arial"/>
          <w:spacing w:val="-4"/>
          <w:kern w:val="22"/>
          <w:sz w:val="22"/>
        </w:rPr>
        <w:t>(</w:t>
      </w:r>
      <w:r w:rsidR="00A26619" w:rsidRPr="00DD254F">
        <w:rPr>
          <w:rFonts w:ascii="Arial" w:hAnsi="Arial" w:cs="Arial"/>
          <w:spacing w:val="-4"/>
          <w:kern w:val="22"/>
          <w:sz w:val="22"/>
        </w:rPr>
        <w:t>Dz. U. z 202</w:t>
      </w:r>
      <w:r w:rsidR="000A5FFF" w:rsidRPr="00DD254F">
        <w:rPr>
          <w:rFonts w:ascii="Arial" w:hAnsi="Arial" w:cs="Arial"/>
          <w:spacing w:val="-4"/>
          <w:kern w:val="22"/>
          <w:sz w:val="22"/>
        </w:rPr>
        <w:t>1</w:t>
      </w:r>
      <w:r w:rsidRPr="00DD254F">
        <w:rPr>
          <w:rFonts w:ascii="Arial" w:hAnsi="Arial" w:cs="Arial"/>
          <w:spacing w:val="-4"/>
          <w:kern w:val="22"/>
          <w:sz w:val="22"/>
        </w:rPr>
        <w:t xml:space="preserve"> r., poz. </w:t>
      </w:r>
      <w:r w:rsidR="00C9641D">
        <w:rPr>
          <w:rFonts w:ascii="Arial" w:hAnsi="Arial" w:cs="Arial"/>
          <w:spacing w:val="-4"/>
          <w:kern w:val="22"/>
          <w:sz w:val="22"/>
        </w:rPr>
        <w:t>2373</w:t>
      </w:r>
      <w:r w:rsidR="00DD254F" w:rsidRPr="00DD254F">
        <w:rPr>
          <w:rFonts w:ascii="Arial" w:hAnsi="Arial" w:cs="Arial"/>
          <w:spacing w:val="-4"/>
          <w:kern w:val="22"/>
          <w:sz w:val="22"/>
        </w:rPr>
        <w:t xml:space="preserve"> ze zm.</w:t>
      </w:r>
      <w:r w:rsidRPr="00DD254F">
        <w:rPr>
          <w:rFonts w:ascii="Arial" w:hAnsi="Arial" w:cs="Arial"/>
          <w:spacing w:val="-4"/>
          <w:kern w:val="22"/>
          <w:sz w:val="22"/>
        </w:rPr>
        <w:t xml:space="preserve">) </w:t>
      </w:r>
      <w:r w:rsidRPr="00DD254F">
        <w:rPr>
          <w:rFonts w:ascii="Arial" w:hAnsi="Arial" w:cs="Arial"/>
          <w:b/>
          <w:spacing w:val="-4"/>
          <w:kern w:val="22"/>
          <w:sz w:val="22"/>
        </w:rPr>
        <w:t xml:space="preserve">zawiadamiam o podjęciu przez Radę </w:t>
      </w:r>
      <w:r w:rsidR="0019079F" w:rsidRPr="00DD254F">
        <w:rPr>
          <w:rFonts w:ascii="Arial" w:hAnsi="Arial" w:cs="Arial"/>
          <w:b/>
          <w:spacing w:val="-4"/>
          <w:kern w:val="22"/>
          <w:sz w:val="22"/>
        </w:rPr>
        <w:t>Miejską w Drobinie</w:t>
      </w:r>
      <w:r w:rsidR="000A5FFF" w:rsidRPr="00DD254F">
        <w:rPr>
          <w:rFonts w:ascii="Arial" w:hAnsi="Arial" w:cs="Arial"/>
          <w:b/>
          <w:spacing w:val="-4"/>
          <w:kern w:val="22"/>
          <w:sz w:val="22"/>
        </w:rPr>
        <w:t>:</w:t>
      </w:r>
    </w:p>
    <w:p w14:paraId="08049014" w14:textId="77777777" w:rsidR="00B0432D" w:rsidRPr="00624649" w:rsidRDefault="00B0432D" w:rsidP="00B0432D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b/>
          <w:spacing w:val="-6"/>
          <w:kern w:val="21"/>
          <w:sz w:val="21"/>
          <w:szCs w:val="21"/>
        </w:rPr>
      </w:pPr>
      <w:r w:rsidRPr="00624649">
        <w:rPr>
          <w:rFonts w:ascii="Arial" w:hAnsi="Arial" w:cs="Arial"/>
          <w:b/>
          <w:spacing w:val="-6"/>
          <w:kern w:val="21"/>
          <w:sz w:val="21"/>
          <w:szCs w:val="21"/>
        </w:rPr>
        <w:t>uchwały Nr XXVII/260/2021 z dnia 8 kwietnia 2021 r. w sprawie przystąpienia do sporządzenia miejscowego planu zagospodarowania przestrzennego dla obrębu PGR Krajkowo</w:t>
      </w:r>
      <w:r w:rsidR="00624649" w:rsidRPr="00624649">
        <w:rPr>
          <w:rFonts w:ascii="Arial" w:hAnsi="Arial" w:cs="Arial"/>
          <w:b/>
          <w:spacing w:val="-6"/>
          <w:kern w:val="21"/>
          <w:sz w:val="21"/>
          <w:szCs w:val="21"/>
        </w:rPr>
        <w:t>;</w:t>
      </w:r>
    </w:p>
    <w:p w14:paraId="3217FF25" w14:textId="77777777" w:rsidR="00B0432D" w:rsidRPr="00624649" w:rsidRDefault="00B0432D" w:rsidP="00B0432D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b/>
          <w:spacing w:val="-6"/>
          <w:kern w:val="22"/>
          <w:sz w:val="21"/>
          <w:szCs w:val="21"/>
        </w:rPr>
      </w:pPr>
      <w:r w:rsidRPr="00624649">
        <w:rPr>
          <w:rFonts w:ascii="Arial" w:hAnsi="Arial" w:cs="Arial"/>
          <w:b/>
          <w:spacing w:val="-6"/>
          <w:kern w:val="22"/>
          <w:sz w:val="21"/>
          <w:szCs w:val="21"/>
        </w:rPr>
        <w:t>uchwały Nr XXVII/261/2021 z dnia 8 kwietnia 2021 r. w sprawie przystąpienia do sporządzenia miejscowego planu zagospodarowania przestrzennego dla obrębu Psary;</w:t>
      </w:r>
    </w:p>
    <w:p w14:paraId="5DA40AE7" w14:textId="77777777" w:rsidR="000A5FFF" w:rsidRPr="00624649" w:rsidRDefault="000A5FFF" w:rsidP="00B0432D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b/>
          <w:spacing w:val="-6"/>
          <w:kern w:val="22"/>
          <w:sz w:val="21"/>
          <w:szCs w:val="21"/>
        </w:rPr>
      </w:pPr>
      <w:r w:rsidRPr="00624649">
        <w:rPr>
          <w:rFonts w:ascii="Arial" w:hAnsi="Arial" w:cs="Arial"/>
          <w:b/>
          <w:spacing w:val="-6"/>
          <w:kern w:val="22"/>
          <w:sz w:val="21"/>
          <w:szCs w:val="21"/>
        </w:rPr>
        <w:t>uchwały Nr XXVII/262/2021 z dnia 8 kwietnia 2021 r. w sprawie przystąpienia do sporządzenia miejscowego planu zagospodarowania przestrzennego dla obrębu Niemczewo;</w:t>
      </w:r>
    </w:p>
    <w:p w14:paraId="79431F4C" w14:textId="77777777" w:rsidR="000A5FFF" w:rsidRDefault="000A5FFF" w:rsidP="00B0432D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b/>
          <w:spacing w:val="-6"/>
          <w:kern w:val="21"/>
          <w:sz w:val="21"/>
          <w:szCs w:val="21"/>
        </w:rPr>
      </w:pPr>
      <w:r w:rsidRPr="00624649">
        <w:rPr>
          <w:rFonts w:ascii="Arial" w:hAnsi="Arial" w:cs="Arial"/>
          <w:b/>
          <w:spacing w:val="-6"/>
          <w:kern w:val="21"/>
          <w:sz w:val="21"/>
          <w:szCs w:val="21"/>
        </w:rPr>
        <w:t>uchwały Nr XXVII/263/2021 z dnia 8 kwietnia 2021 r. w sprawie przystąpienia do sporządzenia miejscowego planu zagospodarowania przestrzennego dla obrębu PGR Nagórki Dobrskie;</w:t>
      </w:r>
    </w:p>
    <w:p w14:paraId="1F14AF95" w14:textId="77777777" w:rsidR="00DD254F" w:rsidRPr="00DD254F" w:rsidRDefault="00DD254F" w:rsidP="00DD254F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b/>
          <w:spacing w:val="-6"/>
          <w:kern w:val="21"/>
          <w:sz w:val="21"/>
          <w:szCs w:val="21"/>
        </w:rPr>
      </w:pPr>
      <w:r>
        <w:rPr>
          <w:rFonts w:ascii="Arial" w:hAnsi="Arial" w:cs="Arial"/>
          <w:b/>
          <w:spacing w:val="-6"/>
          <w:kern w:val="21"/>
          <w:sz w:val="21"/>
          <w:szCs w:val="21"/>
        </w:rPr>
        <w:t xml:space="preserve">uchwały Nr XXVIII/269/2021 z dnia 29 kwietnia 2021 r. w sprawie przystąpienia do sporządzenia miejscowego planu zagospodarowania przestrzennego dla obrębu </w:t>
      </w:r>
      <w:proofErr w:type="spellStart"/>
      <w:r>
        <w:rPr>
          <w:rFonts w:ascii="Arial" w:hAnsi="Arial" w:cs="Arial"/>
          <w:b/>
          <w:spacing w:val="-6"/>
          <w:kern w:val="21"/>
          <w:sz w:val="21"/>
          <w:szCs w:val="21"/>
        </w:rPr>
        <w:t>Mokrzk</w:t>
      </w:r>
      <w:proofErr w:type="spellEnd"/>
      <w:r>
        <w:rPr>
          <w:rFonts w:ascii="Arial" w:hAnsi="Arial" w:cs="Arial"/>
          <w:b/>
          <w:spacing w:val="-6"/>
          <w:kern w:val="21"/>
          <w:sz w:val="21"/>
          <w:szCs w:val="21"/>
        </w:rPr>
        <w:t>;</w:t>
      </w:r>
    </w:p>
    <w:p w14:paraId="77A09C1A" w14:textId="77777777" w:rsidR="005E7263" w:rsidRPr="00624649" w:rsidRDefault="000A5FFF" w:rsidP="00B0432D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b/>
          <w:kern w:val="21"/>
          <w:sz w:val="21"/>
          <w:szCs w:val="21"/>
        </w:rPr>
      </w:pPr>
      <w:r w:rsidRPr="00624649">
        <w:rPr>
          <w:rFonts w:ascii="Arial" w:hAnsi="Arial" w:cs="Arial"/>
          <w:b/>
          <w:kern w:val="21"/>
          <w:sz w:val="21"/>
          <w:szCs w:val="21"/>
        </w:rPr>
        <w:t>uchwały Nr XXVII/259/2021 z dnia 8 kwietnia 2021 r. w sprawie przystąpienia do sporządzenia miejscowego planu zagospodarowania przestrzennego dla zachodniej części obrębu Kuchary Kryski.</w:t>
      </w:r>
    </w:p>
    <w:p w14:paraId="67917B64" w14:textId="77777777" w:rsidR="005E7263" w:rsidRPr="00B0432D" w:rsidRDefault="005E7263" w:rsidP="00B0432D">
      <w:pPr>
        <w:spacing w:after="80"/>
        <w:ind w:firstLine="284"/>
        <w:jc w:val="both"/>
        <w:rPr>
          <w:rFonts w:ascii="Arial" w:hAnsi="Arial" w:cs="Arial"/>
          <w:sz w:val="22"/>
        </w:rPr>
      </w:pPr>
      <w:r w:rsidRPr="00B0432D">
        <w:rPr>
          <w:rFonts w:ascii="Arial" w:hAnsi="Arial" w:cs="Arial"/>
          <w:sz w:val="22"/>
        </w:rPr>
        <w:t>Jednocześnie zawiadamiam, iż w ramach przeprowadz</w:t>
      </w:r>
      <w:r w:rsidR="00B0432D" w:rsidRPr="00B0432D">
        <w:rPr>
          <w:rFonts w:ascii="Arial" w:hAnsi="Arial" w:cs="Arial"/>
          <w:sz w:val="22"/>
        </w:rPr>
        <w:t>ania strategicznych ocen</w:t>
      </w:r>
      <w:r w:rsidRPr="00B0432D">
        <w:rPr>
          <w:rFonts w:ascii="Arial" w:hAnsi="Arial" w:cs="Arial"/>
          <w:sz w:val="22"/>
        </w:rPr>
        <w:t xml:space="preserve"> oddziaływania na środowisko dla projekt</w:t>
      </w:r>
      <w:r w:rsidR="00B0432D" w:rsidRPr="00B0432D">
        <w:rPr>
          <w:rFonts w:ascii="Arial" w:hAnsi="Arial" w:cs="Arial"/>
          <w:sz w:val="22"/>
        </w:rPr>
        <w:t>ów</w:t>
      </w:r>
      <w:r w:rsidR="00321884" w:rsidRPr="00B0432D">
        <w:rPr>
          <w:rFonts w:ascii="Arial" w:hAnsi="Arial" w:cs="Arial"/>
          <w:sz w:val="22"/>
        </w:rPr>
        <w:t xml:space="preserve"> plan</w:t>
      </w:r>
      <w:r w:rsidR="00B0432D" w:rsidRPr="00B0432D">
        <w:rPr>
          <w:rFonts w:ascii="Arial" w:hAnsi="Arial" w:cs="Arial"/>
          <w:sz w:val="22"/>
        </w:rPr>
        <w:t>ów zostaną sporządzone prognozy</w:t>
      </w:r>
      <w:r w:rsidRPr="00B0432D">
        <w:rPr>
          <w:rFonts w:ascii="Arial" w:hAnsi="Arial" w:cs="Arial"/>
          <w:sz w:val="22"/>
        </w:rPr>
        <w:t xml:space="preserve"> oddziaływania na środowisko.</w:t>
      </w:r>
    </w:p>
    <w:p w14:paraId="5337A589" w14:textId="77777777" w:rsidR="005E7263" w:rsidRPr="00B0432D" w:rsidRDefault="005E7263" w:rsidP="00B0432D">
      <w:pPr>
        <w:spacing w:after="80"/>
        <w:ind w:firstLine="284"/>
        <w:jc w:val="both"/>
        <w:rPr>
          <w:rFonts w:ascii="Arial" w:hAnsi="Arial" w:cs="Arial"/>
          <w:sz w:val="22"/>
        </w:rPr>
      </w:pPr>
      <w:r w:rsidRPr="00B0432D">
        <w:rPr>
          <w:rFonts w:ascii="Arial" w:hAnsi="Arial" w:cs="Arial"/>
          <w:sz w:val="22"/>
        </w:rPr>
        <w:t>Każdy ma prawo składać wnioski do plan</w:t>
      </w:r>
      <w:r w:rsidR="00B0432D" w:rsidRPr="00B0432D">
        <w:rPr>
          <w:rFonts w:ascii="Arial" w:hAnsi="Arial" w:cs="Arial"/>
          <w:sz w:val="22"/>
        </w:rPr>
        <w:t>ów</w:t>
      </w:r>
      <w:r w:rsidRPr="00B0432D">
        <w:rPr>
          <w:rFonts w:ascii="Arial" w:hAnsi="Arial" w:cs="Arial"/>
          <w:sz w:val="22"/>
        </w:rPr>
        <w:t xml:space="preserve"> oraz prognoz oddziaływania na środowisko </w:t>
      </w:r>
      <w:r w:rsidR="0019079F" w:rsidRPr="00B0432D">
        <w:rPr>
          <w:rFonts w:ascii="Arial" w:hAnsi="Arial" w:cs="Arial"/>
          <w:sz w:val="22"/>
        </w:rPr>
        <w:br/>
      </w:r>
      <w:r w:rsidRPr="00B0432D">
        <w:rPr>
          <w:rFonts w:ascii="Arial" w:hAnsi="Arial" w:cs="Arial"/>
          <w:sz w:val="22"/>
        </w:rPr>
        <w:t xml:space="preserve">w terminie do dnia </w:t>
      </w:r>
      <w:r w:rsidR="00D81FE6">
        <w:rPr>
          <w:rFonts w:ascii="Arial" w:hAnsi="Arial" w:cs="Arial"/>
          <w:b/>
          <w:sz w:val="22"/>
        </w:rPr>
        <w:t>04 marca</w:t>
      </w:r>
      <w:r w:rsidR="00A26619" w:rsidRPr="00C9641D">
        <w:rPr>
          <w:rFonts w:ascii="Arial" w:hAnsi="Arial" w:cs="Arial"/>
          <w:b/>
          <w:bCs/>
          <w:sz w:val="22"/>
        </w:rPr>
        <w:t xml:space="preserve"> 202</w:t>
      </w:r>
      <w:r w:rsidR="00C9641D" w:rsidRPr="00C9641D">
        <w:rPr>
          <w:rFonts w:ascii="Arial" w:hAnsi="Arial" w:cs="Arial"/>
          <w:b/>
          <w:bCs/>
          <w:sz w:val="22"/>
        </w:rPr>
        <w:t>2</w:t>
      </w:r>
      <w:r w:rsidR="00874447" w:rsidRPr="00B0432D">
        <w:rPr>
          <w:rFonts w:ascii="Arial" w:hAnsi="Arial" w:cs="Arial"/>
          <w:b/>
          <w:bCs/>
          <w:sz w:val="22"/>
        </w:rPr>
        <w:t xml:space="preserve"> r.</w:t>
      </w:r>
      <w:r w:rsidR="00DB65F4" w:rsidRPr="00B0432D">
        <w:rPr>
          <w:rFonts w:ascii="Arial" w:hAnsi="Arial" w:cs="Arial"/>
          <w:b/>
          <w:bCs/>
          <w:sz w:val="22"/>
        </w:rPr>
        <w:t xml:space="preserve"> </w:t>
      </w:r>
      <w:r w:rsidRPr="00B0432D">
        <w:rPr>
          <w:rFonts w:ascii="Arial" w:hAnsi="Arial" w:cs="Arial"/>
          <w:sz w:val="22"/>
        </w:rPr>
        <w:t>Wnioski złożone po upływie wyznaczonego terminu zostaną pozostawione bez rozpatrzenia.</w:t>
      </w:r>
      <w:r w:rsidR="00B0432D" w:rsidRPr="00B0432D">
        <w:rPr>
          <w:rFonts w:ascii="Arial" w:hAnsi="Arial" w:cs="Arial"/>
          <w:sz w:val="22"/>
        </w:rPr>
        <w:t xml:space="preserve"> </w:t>
      </w:r>
      <w:r w:rsidRPr="00B0432D">
        <w:rPr>
          <w:rFonts w:ascii="Arial" w:hAnsi="Arial" w:cs="Arial"/>
          <w:sz w:val="22"/>
        </w:rPr>
        <w:t xml:space="preserve">Wnioski mogą być wnoszone w formie pisemnej, ustnie do protokołu w siedzibie </w:t>
      </w:r>
      <w:r w:rsidR="0019079F" w:rsidRPr="00B0432D">
        <w:rPr>
          <w:rFonts w:ascii="Arial" w:hAnsi="Arial" w:cs="Arial"/>
          <w:sz w:val="22"/>
        </w:rPr>
        <w:t xml:space="preserve">Urzędu Miasta i Gminy w Drobinie, </w:t>
      </w:r>
      <w:r w:rsidR="0019079F" w:rsidRPr="00B0432D">
        <w:rPr>
          <w:rFonts w:ascii="Arial" w:hAnsi="Arial" w:cs="Arial"/>
          <w:bCs/>
          <w:sz w:val="22"/>
        </w:rPr>
        <w:t>ul. Marszałka Piłsudskiego 12, 09-210 Drobin</w:t>
      </w:r>
      <w:r w:rsidR="0019079F" w:rsidRPr="00B0432D">
        <w:rPr>
          <w:rFonts w:ascii="Arial" w:hAnsi="Arial" w:cs="Arial"/>
          <w:sz w:val="22"/>
        </w:rPr>
        <w:t xml:space="preserve"> </w:t>
      </w:r>
      <w:r w:rsidRPr="00B0432D">
        <w:rPr>
          <w:rFonts w:ascii="Arial" w:hAnsi="Arial" w:cs="Arial"/>
          <w:sz w:val="22"/>
        </w:rPr>
        <w:t xml:space="preserve">oraz za pomocą środków komunikacji elektronicznej bez konieczności opatrywania ich podpisem elektronicznym na adres email: </w:t>
      </w:r>
      <w:r w:rsidR="002F584F" w:rsidRPr="00B0432D">
        <w:rPr>
          <w:rFonts w:ascii="Arial" w:hAnsi="Arial" w:cs="Arial"/>
          <w:sz w:val="22"/>
        </w:rPr>
        <w:t>umgdrobin@plo.pl</w:t>
      </w:r>
      <w:r w:rsidRPr="00B0432D">
        <w:rPr>
          <w:rFonts w:ascii="Arial" w:hAnsi="Arial" w:cs="Arial"/>
          <w:sz w:val="22"/>
        </w:rPr>
        <w:t>.</w:t>
      </w:r>
      <w:r w:rsidR="002F584F" w:rsidRPr="00B0432D">
        <w:rPr>
          <w:rFonts w:ascii="Arial" w:hAnsi="Arial" w:cs="Arial"/>
          <w:sz w:val="22"/>
        </w:rPr>
        <w:t xml:space="preserve"> </w:t>
      </w:r>
      <w:r w:rsidRPr="00B0432D">
        <w:rPr>
          <w:rFonts w:ascii="Arial" w:hAnsi="Arial" w:cs="Arial"/>
          <w:sz w:val="22"/>
        </w:rPr>
        <w:t xml:space="preserve">Wnioski powinny zawierać imię i nazwisko lub nazwę jednostki organizacyjnej i adres składającego, ich przedmiot oraz oznaczenie nieruchomości, której dotyczą. </w:t>
      </w:r>
      <w:r w:rsidR="00B0432D" w:rsidRPr="00B0432D">
        <w:rPr>
          <w:rFonts w:ascii="Arial" w:hAnsi="Arial" w:cs="Arial"/>
          <w:sz w:val="22"/>
        </w:rPr>
        <w:br/>
      </w:r>
      <w:r w:rsidRPr="00B0432D">
        <w:rPr>
          <w:rFonts w:ascii="Arial" w:hAnsi="Arial" w:cs="Arial"/>
          <w:sz w:val="22"/>
        </w:rPr>
        <w:t xml:space="preserve">Organem właściwym do rozpatrzenia wniosków jest </w:t>
      </w:r>
      <w:r w:rsidR="0019079F" w:rsidRPr="00B0432D">
        <w:rPr>
          <w:rFonts w:ascii="Arial" w:hAnsi="Arial" w:cs="Arial"/>
          <w:sz w:val="22"/>
        </w:rPr>
        <w:t>Burmistrz Miasta i Gminy Drobin</w:t>
      </w:r>
      <w:r w:rsidRPr="00B0432D">
        <w:rPr>
          <w:rFonts w:ascii="Arial" w:hAnsi="Arial" w:cs="Arial"/>
          <w:sz w:val="22"/>
        </w:rPr>
        <w:t>.</w:t>
      </w:r>
    </w:p>
    <w:p w14:paraId="18D65C6D" w14:textId="77777777" w:rsidR="005E7263" w:rsidRPr="00B0432D" w:rsidRDefault="00321884" w:rsidP="00B0432D">
      <w:pPr>
        <w:spacing w:after="80"/>
        <w:ind w:firstLine="284"/>
        <w:jc w:val="both"/>
        <w:rPr>
          <w:rFonts w:ascii="Arial" w:hAnsi="Arial" w:cs="Arial"/>
          <w:sz w:val="22"/>
        </w:rPr>
      </w:pPr>
      <w:r w:rsidRPr="00B0432D">
        <w:rPr>
          <w:rFonts w:ascii="Arial" w:hAnsi="Arial" w:cs="Arial"/>
          <w:sz w:val="22"/>
        </w:rPr>
        <w:t>Z niezbędną dokumentacją spraw</w:t>
      </w:r>
      <w:r w:rsidR="001D559F" w:rsidRPr="00B0432D">
        <w:rPr>
          <w:rFonts w:ascii="Arial" w:hAnsi="Arial" w:cs="Arial"/>
          <w:sz w:val="22"/>
        </w:rPr>
        <w:t>y</w:t>
      </w:r>
      <w:r w:rsidR="005E7263" w:rsidRPr="00B0432D">
        <w:rPr>
          <w:rFonts w:ascii="Arial" w:hAnsi="Arial" w:cs="Arial"/>
          <w:sz w:val="22"/>
        </w:rPr>
        <w:t xml:space="preserve"> można zapoznać się w siedzibie </w:t>
      </w:r>
      <w:r w:rsidR="0019079F" w:rsidRPr="00B0432D">
        <w:rPr>
          <w:rFonts w:ascii="Arial" w:hAnsi="Arial" w:cs="Arial"/>
          <w:sz w:val="22"/>
        </w:rPr>
        <w:t xml:space="preserve">Urzędu Miasta </w:t>
      </w:r>
      <w:r w:rsidR="001D559F" w:rsidRPr="00B0432D">
        <w:rPr>
          <w:rFonts w:ascii="Arial" w:hAnsi="Arial" w:cs="Arial"/>
          <w:sz w:val="22"/>
        </w:rPr>
        <w:br/>
      </w:r>
      <w:r w:rsidR="0019079F" w:rsidRPr="00B0432D">
        <w:rPr>
          <w:rFonts w:ascii="Arial" w:hAnsi="Arial" w:cs="Arial"/>
          <w:sz w:val="22"/>
        </w:rPr>
        <w:t xml:space="preserve">i Gminy w Drobinie, </w:t>
      </w:r>
      <w:r w:rsidR="0019079F" w:rsidRPr="00B0432D">
        <w:rPr>
          <w:rFonts w:ascii="Arial" w:hAnsi="Arial" w:cs="Arial"/>
          <w:bCs/>
          <w:sz w:val="22"/>
        </w:rPr>
        <w:t>ul. Marszałka Piłsudskiego 12, 09-210 Drobin</w:t>
      </w:r>
      <w:r w:rsidR="0019079F" w:rsidRPr="00B0432D">
        <w:rPr>
          <w:rFonts w:ascii="Arial" w:hAnsi="Arial" w:cs="Arial"/>
          <w:sz w:val="22"/>
        </w:rPr>
        <w:t xml:space="preserve"> </w:t>
      </w:r>
      <w:r w:rsidR="005E7263" w:rsidRPr="00B0432D">
        <w:rPr>
          <w:rFonts w:ascii="Arial" w:hAnsi="Arial" w:cs="Arial"/>
          <w:sz w:val="22"/>
        </w:rPr>
        <w:t>w dniach od poniedziałku do piątku w godzinach urzędowania.</w:t>
      </w:r>
    </w:p>
    <w:p w14:paraId="72A48B66" w14:textId="77777777" w:rsidR="002F584F" w:rsidRPr="00B0432D" w:rsidRDefault="002F584F" w:rsidP="002F584F">
      <w:pPr>
        <w:ind w:firstLine="284"/>
        <w:jc w:val="both"/>
        <w:rPr>
          <w:rFonts w:ascii="Arial" w:hAnsi="Arial" w:cs="Arial"/>
          <w:sz w:val="22"/>
        </w:rPr>
      </w:pPr>
      <w:r w:rsidRPr="00B0432D">
        <w:rPr>
          <w:rFonts w:ascii="Arial" w:hAnsi="Arial" w:cs="Arial"/>
          <w:sz w:val="22"/>
        </w:rPr>
        <w:t>W związku z realizacją przez Burmistrza Miasta i Gminy Drobin czynności, o których mowa w art. 17 ustawy z dnia 27 marca 2003 r. o planowaniu i zagospodarowaniu przestrzennym, zgodnie z art. 17a tej ustawy, informuję, że:</w:t>
      </w:r>
    </w:p>
    <w:p w14:paraId="2D84C509" w14:textId="77777777" w:rsidR="002F584F" w:rsidRPr="00B0432D" w:rsidRDefault="002F584F" w:rsidP="002F584F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 w:rsidRPr="00B0432D">
        <w:rPr>
          <w:rFonts w:ascii="Arial" w:hAnsi="Arial" w:cs="Arial"/>
          <w:sz w:val="22"/>
        </w:rPr>
        <w:t>administratorem danych osobowych przetwarzanych przez Urząd Miasta i Gminy Drobin jest Burmistrz Miasta i Gminy Drobin, ul. Marszałka Piłsudskiego 12, 09-210 Drobin,</w:t>
      </w:r>
    </w:p>
    <w:p w14:paraId="5987C335" w14:textId="77777777" w:rsidR="002F584F" w:rsidRPr="00B0432D" w:rsidRDefault="002F584F" w:rsidP="002F584F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 w:rsidRPr="00B0432D">
        <w:rPr>
          <w:rFonts w:ascii="Arial" w:hAnsi="Arial" w:cs="Arial"/>
          <w:sz w:val="22"/>
        </w:rPr>
        <w:t xml:space="preserve">klauzula informacyjna dotycząca przetwarzania danych osobowych dostępna jest </w:t>
      </w:r>
      <w:r w:rsidRPr="00B0432D">
        <w:rPr>
          <w:rFonts w:ascii="Arial" w:hAnsi="Arial" w:cs="Arial"/>
          <w:sz w:val="22"/>
        </w:rPr>
        <w:br/>
        <w:t>w Biuletynie Informacji Publicznej Urzędu Miasta i Gminy Drobin (http://umgdrobin.bip.org.pl/), w zakładce Ochrona Danych Osobowych,</w:t>
      </w:r>
    </w:p>
    <w:p w14:paraId="4858B965" w14:textId="77777777" w:rsidR="00624649" w:rsidRPr="00D81FE6" w:rsidRDefault="002F584F" w:rsidP="00D81FE6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r w:rsidRPr="00B0432D">
        <w:rPr>
          <w:rFonts w:ascii="Arial" w:hAnsi="Arial" w:cs="Arial"/>
          <w:sz w:val="22"/>
        </w:rPr>
        <w:t>prawo dostępu do informacji o źródle danych, z którego zostały zebrane, przysługuje, jeżeli nie wpływa na ochronę praw i wolności osoby, od której dane te pozyskano.</w:t>
      </w:r>
    </w:p>
    <w:p w14:paraId="0ECD3C2C" w14:textId="77777777" w:rsidR="005E7263" w:rsidRDefault="0019079F" w:rsidP="006763C0">
      <w:pPr>
        <w:pStyle w:val="Nagwek1"/>
        <w:ind w:left="6379" w:hanging="1134"/>
        <w:jc w:val="right"/>
      </w:pPr>
      <w:r w:rsidRPr="00B0432D">
        <w:t>Burmistrz Miasta i Gminy Drobin</w:t>
      </w:r>
    </w:p>
    <w:p w14:paraId="728A2DB6" w14:textId="77777777" w:rsidR="00D81FE6" w:rsidRPr="00D81FE6" w:rsidRDefault="00D81FE6" w:rsidP="00D81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Krzysztof </w:t>
      </w:r>
      <w:proofErr w:type="spellStart"/>
      <w:r>
        <w:t>Wielec</w:t>
      </w:r>
      <w:proofErr w:type="spellEnd"/>
    </w:p>
    <w:p w14:paraId="3A089521" w14:textId="77777777" w:rsidR="003D298D" w:rsidRPr="00A92F87" w:rsidRDefault="00A94431">
      <w:pPr>
        <w:suppressAutoHyphens w:val="0"/>
        <w:spacing w:after="200" w:line="276" w:lineRule="auto"/>
        <w:rPr>
          <w:highlight w:val="yellow"/>
        </w:rPr>
      </w:pPr>
      <w:r w:rsidRPr="00A92F87">
        <w:rPr>
          <w:highlight w:val="yellow"/>
        </w:rPr>
        <w:br w:type="page"/>
      </w:r>
    </w:p>
    <w:p w14:paraId="764DF01F" w14:textId="77777777" w:rsidR="00B0432D" w:rsidRDefault="00B0432D" w:rsidP="00624649">
      <w:pPr>
        <w:jc w:val="right"/>
        <w:rPr>
          <w:rFonts w:ascii="Arial" w:hAnsi="Arial" w:cs="Arial"/>
          <w:sz w:val="22"/>
        </w:rPr>
      </w:pPr>
      <w:r w:rsidRPr="000A5FFF">
        <w:rPr>
          <w:rFonts w:ascii="Arial" w:hAnsi="Arial" w:cs="Arial"/>
          <w:sz w:val="22"/>
        </w:rPr>
        <w:lastRenderedPageBreak/>
        <w:t xml:space="preserve">Drobin, dnia </w:t>
      </w:r>
      <w:r w:rsidR="00D81FE6" w:rsidRPr="00D81FE6">
        <w:rPr>
          <w:rFonts w:ascii="Arial" w:hAnsi="Arial" w:cs="Arial"/>
          <w:sz w:val="22"/>
        </w:rPr>
        <w:t xml:space="preserve">17 </w:t>
      </w:r>
      <w:r w:rsidR="00C9641D">
        <w:rPr>
          <w:rFonts w:ascii="Arial" w:hAnsi="Arial" w:cs="Arial"/>
          <w:sz w:val="22"/>
        </w:rPr>
        <w:t>stycznia</w:t>
      </w:r>
      <w:r w:rsidRPr="000A5FFF">
        <w:rPr>
          <w:rFonts w:ascii="Arial" w:hAnsi="Arial" w:cs="Arial"/>
          <w:sz w:val="22"/>
        </w:rPr>
        <w:t xml:space="preserve"> 202</w:t>
      </w:r>
      <w:r w:rsidR="00C9641D">
        <w:rPr>
          <w:rFonts w:ascii="Arial" w:hAnsi="Arial" w:cs="Arial"/>
          <w:sz w:val="22"/>
        </w:rPr>
        <w:t>2</w:t>
      </w:r>
      <w:r w:rsidRPr="000A5FFF">
        <w:rPr>
          <w:rFonts w:ascii="Arial" w:hAnsi="Arial" w:cs="Arial"/>
          <w:sz w:val="22"/>
        </w:rPr>
        <w:t xml:space="preserve"> r.</w:t>
      </w:r>
    </w:p>
    <w:p w14:paraId="2701CD00" w14:textId="77777777" w:rsidR="00624649" w:rsidRPr="00B0432D" w:rsidRDefault="00624649" w:rsidP="00624649">
      <w:pPr>
        <w:jc w:val="right"/>
        <w:rPr>
          <w:rFonts w:ascii="Arial" w:hAnsi="Arial" w:cs="Arial"/>
          <w:sz w:val="22"/>
        </w:rPr>
      </w:pPr>
    </w:p>
    <w:p w14:paraId="0B2236AB" w14:textId="77777777" w:rsidR="00631496" w:rsidRPr="00B0432D" w:rsidRDefault="00631496" w:rsidP="0045421A">
      <w:pPr>
        <w:spacing w:after="80"/>
        <w:jc w:val="center"/>
        <w:rPr>
          <w:rFonts w:ascii="Arial" w:hAnsi="Arial" w:cs="Arial"/>
          <w:b/>
          <w:sz w:val="22"/>
          <w:szCs w:val="30"/>
        </w:rPr>
      </w:pPr>
      <w:r w:rsidRPr="00B0432D">
        <w:rPr>
          <w:rFonts w:ascii="Arial" w:hAnsi="Arial" w:cs="Arial"/>
          <w:b/>
          <w:sz w:val="22"/>
          <w:szCs w:val="30"/>
        </w:rPr>
        <w:t>OBWIESZCZENIE</w:t>
      </w:r>
    </w:p>
    <w:p w14:paraId="3A980468" w14:textId="77777777" w:rsidR="0045421A" w:rsidRPr="00B0432D" w:rsidRDefault="0045421A" w:rsidP="0045421A">
      <w:pPr>
        <w:pStyle w:val="Tekstpodstawowy2"/>
        <w:spacing w:after="120"/>
        <w:rPr>
          <w:szCs w:val="22"/>
        </w:rPr>
      </w:pPr>
      <w:r w:rsidRPr="000A5FFF">
        <w:t xml:space="preserve">o przystąpieniu do sporządzenia miejscowych planów zagospodarowania przestrzennego </w:t>
      </w:r>
      <w:r w:rsidRPr="000A5FFF">
        <w:rPr>
          <w:szCs w:val="22"/>
        </w:rPr>
        <w:t>dla obrębów: PGR Krajkowo</w:t>
      </w:r>
      <w:r>
        <w:rPr>
          <w:szCs w:val="22"/>
        </w:rPr>
        <w:t>,</w:t>
      </w:r>
      <w:r w:rsidRPr="000A5FFF">
        <w:rPr>
          <w:szCs w:val="22"/>
        </w:rPr>
        <w:t xml:space="preserve"> Psary</w:t>
      </w:r>
      <w:r>
        <w:rPr>
          <w:szCs w:val="22"/>
        </w:rPr>
        <w:t>,</w:t>
      </w:r>
      <w:r w:rsidRPr="000A5FFF">
        <w:rPr>
          <w:szCs w:val="22"/>
        </w:rPr>
        <w:t xml:space="preserve"> Niemczewo, </w:t>
      </w:r>
      <w:r>
        <w:rPr>
          <w:szCs w:val="22"/>
        </w:rPr>
        <w:t xml:space="preserve">PGR Nagórki Dobrskie, </w:t>
      </w:r>
      <w:proofErr w:type="spellStart"/>
      <w:r>
        <w:rPr>
          <w:szCs w:val="22"/>
        </w:rPr>
        <w:t>Mokrzk</w:t>
      </w:r>
      <w:proofErr w:type="spellEnd"/>
      <w:r w:rsidRPr="000A5FFF">
        <w:rPr>
          <w:szCs w:val="22"/>
        </w:rPr>
        <w:t xml:space="preserve"> </w:t>
      </w:r>
      <w:r>
        <w:rPr>
          <w:szCs w:val="22"/>
        </w:rPr>
        <w:t>i</w:t>
      </w:r>
      <w:r w:rsidRPr="000A5FFF">
        <w:rPr>
          <w:szCs w:val="22"/>
        </w:rPr>
        <w:t xml:space="preserve"> dla zachodniej części obrębu Kuchary Kryski </w:t>
      </w:r>
      <w:r w:rsidRPr="000A5FFF">
        <w:t>oraz o przystąpieniu do</w:t>
      </w:r>
      <w:r>
        <w:t> </w:t>
      </w:r>
      <w:r w:rsidRPr="000A5FFF">
        <w:t xml:space="preserve">sporządzenia </w:t>
      </w:r>
      <w:r w:rsidRPr="000A5FFF">
        <w:rPr>
          <w:szCs w:val="20"/>
        </w:rPr>
        <w:t>prognoz oddziaływania na środowisko</w:t>
      </w:r>
    </w:p>
    <w:p w14:paraId="74EDCBCA" w14:textId="77777777" w:rsidR="0045421A" w:rsidRPr="00DD254F" w:rsidRDefault="0045421A" w:rsidP="0045421A">
      <w:pPr>
        <w:ind w:firstLine="284"/>
        <w:jc w:val="both"/>
        <w:rPr>
          <w:rFonts w:ascii="Arial" w:hAnsi="Arial" w:cs="Arial"/>
          <w:b/>
          <w:spacing w:val="-4"/>
          <w:kern w:val="22"/>
          <w:sz w:val="22"/>
        </w:rPr>
      </w:pPr>
      <w:r w:rsidRPr="00DD254F">
        <w:rPr>
          <w:rFonts w:ascii="Arial" w:hAnsi="Arial" w:cs="Arial"/>
          <w:spacing w:val="-4"/>
          <w:kern w:val="22"/>
          <w:sz w:val="22"/>
        </w:rPr>
        <w:t xml:space="preserve">Na podstawie art. 17 pkt 1 ustawy z dnia 27 marca 2003 r. </w:t>
      </w:r>
      <w:r w:rsidRPr="00DD254F">
        <w:rPr>
          <w:rFonts w:ascii="Arial" w:hAnsi="Arial" w:cs="Arial"/>
          <w:i/>
          <w:spacing w:val="-4"/>
          <w:kern w:val="22"/>
          <w:sz w:val="22"/>
        </w:rPr>
        <w:t>o planowaniu i zagospodarowaniu przestrzennym</w:t>
      </w:r>
      <w:r w:rsidRPr="00DD254F">
        <w:rPr>
          <w:rFonts w:ascii="Arial" w:hAnsi="Arial" w:cs="Arial"/>
          <w:spacing w:val="-4"/>
          <w:kern w:val="22"/>
          <w:sz w:val="22"/>
        </w:rPr>
        <w:t xml:space="preserve"> (Dz. U. z 2021 r. poz. 741 ze zm.) oraz art. 39 ust. 1 ustawy z dnia 3 października 2008 r. </w:t>
      </w:r>
      <w:r w:rsidRPr="00DD254F">
        <w:rPr>
          <w:rFonts w:ascii="Arial" w:hAnsi="Arial" w:cs="Arial"/>
          <w:i/>
          <w:spacing w:val="-4"/>
          <w:kern w:val="22"/>
          <w:sz w:val="22"/>
        </w:rPr>
        <w:t>o udostępnianiu informacji o środowisku i jego ochronie, udziale społeczeństwa w</w:t>
      </w:r>
      <w:r>
        <w:rPr>
          <w:rFonts w:ascii="Arial" w:hAnsi="Arial" w:cs="Arial"/>
          <w:i/>
          <w:spacing w:val="-4"/>
          <w:kern w:val="22"/>
          <w:sz w:val="22"/>
        </w:rPr>
        <w:t> </w:t>
      </w:r>
      <w:r w:rsidRPr="00DD254F">
        <w:rPr>
          <w:rFonts w:ascii="Arial" w:hAnsi="Arial" w:cs="Arial"/>
          <w:i/>
          <w:spacing w:val="-4"/>
          <w:kern w:val="22"/>
          <w:sz w:val="22"/>
        </w:rPr>
        <w:t>ochronie środowiska oraz o ocenach oddziaływania na środowisko</w:t>
      </w:r>
      <w:r w:rsidRPr="00DD254F">
        <w:rPr>
          <w:rFonts w:ascii="Arial" w:hAnsi="Arial" w:cs="Arial"/>
          <w:spacing w:val="-4"/>
          <w:kern w:val="22"/>
          <w:sz w:val="22"/>
        </w:rPr>
        <w:t xml:space="preserve"> (Dz. U. z 2021 r., poz. </w:t>
      </w:r>
      <w:r w:rsidR="00C9641D">
        <w:rPr>
          <w:rFonts w:ascii="Arial" w:hAnsi="Arial" w:cs="Arial"/>
          <w:spacing w:val="-4"/>
          <w:kern w:val="22"/>
          <w:sz w:val="22"/>
        </w:rPr>
        <w:t>2373</w:t>
      </w:r>
      <w:r w:rsidRPr="00DD254F">
        <w:rPr>
          <w:rFonts w:ascii="Arial" w:hAnsi="Arial" w:cs="Arial"/>
          <w:spacing w:val="-4"/>
          <w:kern w:val="22"/>
          <w:sz w:val="22"/>
        </w:rPr>
        <w:t xml:space="preserve"> ze zm.) </w:t>
      </w:r>
      <w:r w:rsidRPr="00DD254F">
        <w:rPr>
          <w:rFonts w:ascii="Arial" w:hAnsi="Arial" w:cs="Arial"/>
          <w:b/>
          <w:spacing w:val="-4"/>
          <w:kern w:val="22"/>
          <w:sz w:val="22"/>
        </w:rPr>
        <w:t>zawiadamiam o podjęciu przez Radę Miejską w Drobinie:</w:t>
      </w:r>
    </w:p>
    <w:p w14:paraId="61B0058F" w14:textId="77777777" w:rsidR="0045421A" w:rsidRPr="00624649" w:rsidRDefault="0045421A" w:rsidP="00FA39A7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Arial" w:hAnsi="Arial" w:cs="Arial"/>
          <w:b/>
          <w:spacing w:val="-6"/>
          <w:kern w:val="21"/>
          <w:sz w:val="21"/>
          <w:szCs w:val="21"/>
        </w:rPr>
      </w:pPr>
      <w:r w:rsidRPr="00624649">
        <w:rPr>
          <w:rFonts w:ascii="Arial" w:hAnsi="Arial" w:cs="Arial"/>
          <w:b/>
          <w:spacing w:val="-6"/>
          <w:kern w:val="21"/>
          <w:sz w:val="21"/>
          <w:szCs w:val="21"/>
        </w:rPr>
        <w:t>uchwały Nr XXVII/260/2021 z dnia 8 kwietnia 2021 r. w sprawie przystąpienia do sporządzenia miejscowego planu zagospodarowania przestrzennego dla obrębu PGR Krajkowo;</w:t>
      </w:r>
    </w:p>
    <w:p w14:paraId="38D21E7C" w14:textId="77777777" w:rsidR="0045421A" w:rsidRPr="00624649" w:rsidRDefault="0045421A" w:rsidP="00FA39A7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Arial" w:hAnsi="Arial" w:cs="Arial"/>
          <w:b/>
          <w:spacing w:val="-6"/>
          <w:kern w:val="22"/>
          <w:sz w:val="21"/>
          <w:szCs w:val="21"/>
        </w:rPr>
      </w:pPr>
      <w:r w:rsidRPr="00624649">
        <w:rPr>
          <w:rFonts w:ascii="Arial" w:hAnsi="Arial" w:cs="Arial"/>
          <w:b/>
          <w:spacing w:val="-6"/>
          <w:kern w:val="22"/>
          <w:sz w:val="21"/>
          <w:szCs w:val="21"/>
        </w:rPr>
        <w:t>uchwały Nr XXVII/261/2021 z dnia 8 kwietnia 2021 r. w sprawie przystąpienia do sporządzenia miejscowego planu zagospodarowania przestrzennego dla obrębu Psary;</w:t>
      </w:r>
    </w:p>
    <w:p w14:paraId="6FE84539" w14:textId="77777777" w:rsidR="0045421A" w:rsidRPr="00624649" w:rsidRDefault="0045421A" w:rsidP="00FA39A7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Arial" w:hAnsi="Arial" w:cs="Arial"/>
          <w:b/>
          <w:spacing w:val="-6"/>
          <w:kern w:val="22"/>
          <w:sz w:val="21"/>
          <w:szCs w:val="21"/>
        </w:rPr>
      </w:pPr>
      <w:r w:rsidRPr="00624649">
        <w:rPr>
          <w:rFonts w:ascii="Arial" w:hAnsi="Arial" w:cs="Arial"/>
          <w:b/>
          <w:spacing w:val="-6"/>
          <w:kern w:val="22"/>
          <w:sz w:val="21"/>
          <w:szCs w:val="21"/>
        </w:rPr>
        <w:t>uchwały Nr XXVII/262/2021 z dnia 8 kwietnia 2021 r. w sprawie przystąpienia do sporządzenia miejscowego planu zagospodarowania przestrzennego dla obrębu Niemczewo;</w:t>
      </w:r>
    </w:p>
    <w:p w14:paraId="3CB4952B" w14:textId="77777777" w:rsidR="0045421A" w:rsidRDefault="0045421A" w:rsidP="00FA39A7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Arial" w:hAnsi="Arial" w:cs="Arial"/>
          <w:b/>
          <w:spacing w:val="-6"/>
          <w:kern w:val="21"/>
          <w:sz w:val="21"/>
          <w:szCs w:val="21"/>
        </w:rPr>
      </w:pPr>
      <w:r w:rsidRPr="00624649">
        <w:rPr>
          <w:rFonts w:ascii="Arial" w:hAnsi="Arial" w:cs="Arial"/>
          <w:b/>
          <w:spacing w:val="-6"/>
          <w:kern w:val="21"/>
          <w:sz w:val="21"/>
          <w:szCs w:val="21"/>
        </w:rPr>
        <w:t>uchwały Nr XXVII/263/2021 z dnia 8 kwietnia 2021 r. w sprawie przystąpienia do sporządzenia miejscowego planu zagospodarowania przestrzennego dla obrębu PGR Nagórki Dobrskie;</w:t>
      </w:r>
    </w:p>
    <w:p w14:paraId="76CB5707" w14:textId="77777777" w:rsidR="0045421A" w:rsidRPr="00DD254F" w:rsidRDefault="0045421A" w:rsidP="00FA39A7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Arial" w:hAnsi="Arial" w:cs="Arial"/>
          <w:b/>
          <w:spacing w:val="-6"/>
          <w:kern w:val="21"/>
          <w:sz w:val="21"/>
          <w:szCs w:val="21"/>
        </w:rPr>
      </w:pPr>
      <w:r>
        <w:rPr>
          <w:rFonts w:ascii="Arial" w:hAnsi="Arial" w:cs="Arial"/>
          <w:b/>
          <w:spacing w:val="-6"/>
          <w:kern w:val="21"/>
          <w:sz w:val="21"/>
          <w:szCs w:val="21"/>
        </w:rPr>
        <w:t xml:space="preserve">uchwały Nr XXVIII/269/2021 z dnia 29 kwietnia 2021 r. w sprawie przystąpienia do sporządzenia miejscowego planu zagospodarowania przestrzennego dla obrębu </w:t>
      </w:r>
      <w:proofErr w:type="spellStart"/>
      <w:r>
        <w:rPr>
          <w:rFonts w:ascii="Arial" w:hAnsi="Arial" w:cs="Arial"/>
          <w:b/>
          <w:spacing w:val="-6"/>
          <w:kern w:val="21"/>
          <w:sz w:val="21"/>
          <w:szCs w:val="21"/>
        </w:rPr>
        <w:t>Mokrzk</w:t>
      </w:r>
      <w:proofErr w:type="spellEnd"/>
      <w:r>
        <w:rPr>
          <w:rFonts w:ascii="Arial" w:hAnsi="Arial" w:cs="Arial"/>
          <w:b/>
          <w:spacing w:val="-6"/>
          <w:kern w:val="21"/>
          <w:sz w:val="21"/>
          <w:szCs w:val="21"/>
        </w:rPr>
        <w:t>;</w:t>
      </w:r>
    </w:p>
    <w:p w14:paraId="71D6A186" w14:textId="77777777" w:rsidR="0045421A" w:rsidRPr="00624649" w:rsidRDefault="0045421A" w:rsidP="00FA39A7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Arial" w:hAnsi="Arial" w:cs="Arial"/>
          <w:b/>
          <w:kern w:val="21"/>
          <w:sz w:val="21"/>
          <w:szCs w:val="21"/>
        </w:rPr>
      </w:pPr>
      <w:r w:rsidRPr="00624649">
        <w:rPr>
          <w:rFonts w:ascii="Arial" w:hAnsi="Arial" w:cs="Arial"/>
          <w:b/>
          <w:kern w:val="21"/>
          <w:sz w:val="21"/>
          <w:szCs w:val="21"/>
        </w:rPr>
        <w:t>uchwały Nr XXVII/259/2021 z dnia 8 kwietnia 2021 r. w sprawie przystąpienia do sporządzenia miejscowego planu zagospodarowania przestrzennego dla zachodniej części obrębu Kuchary Kryski.</w:t>
      </w:r>
    </w:p>
    <w:p w14:paraId="51FF86CB" w14:textId="77777777" w:rsidR="0045421A" w:rsidRPr="00B0432D" w:rsidRDefault="0045421A" w:rsidP="0045421A">
      <w:pPr>
        <w:spacing w:after="80"/>
        <w:ind w:firstLine="284"/>
        <w:jc w:val="both"/>
        <w:rPr>
          <w:rFonts w:ascii="Arial" w:hAnsi="Arial" w:cs="Arial"/>
          <w:sz w:val="22"/>
        </w:rPr>
      </w:pPr>
      <w:r w:rsidRPr="00B0432D">
        <w:rPr>
          <w:rFonts w:ascii="Arial" w:hAnsi="Arial" w:cs="Arial"/>
          <w:sz w:val="22"/>
        </w:rPr>
        <w:t>Jednocześnie zawiadamiam, iż w ramach przeprowadzania strategicznych ocen oddziaływania na środowisko dla projektów planów zostaną sporządzone prognozy oddziaływania na środowisko.</w:t>
      </w:r>
    </w:p>
    <w:p w14:paraId="52E2EFFD" w14:textId="77777777" w:rsidR="0045421A" w:rsidRPr="00B0432D" w:rsidRDefault="0045421A" w:rsidP="0045421A">
      <w:pPr>
        <w:spacing w:after="80"/>
        <w:ind w:firstLine="284"/>
        <w:jc w:val="both"/>
        <w:rPr>
          <w:rFonts w:ascii="Arial" w:hAnsi="Arial" w:cs="Arial"/>
          <w:sz w:val="22"/>
        </w:rPr>
      </w:pPr>
      <w:r w:rsidRPr="00B0432D">
        <w:rPr>
          <w:rFonts w:ascii="Arial" w:hAnsi="Arial" w:cs="Arial"/>
          <w:sz w:val="22"/>
        </w:rPr>
        <w:t xml:space="preserve">Każdy ma prawo składać wnioski do planów oraz prognoz oddziaływania na środowisko </w:t>
      </w:r>
      <w:r w:rsidRPr="00B0432D">
        <w:rPr>
          <w:rFonts w:ascii="Arial" w:hAnsi="Arial" w:cs="Arial"/>
          <w:sz w:val="22"/>
        </w:rPr>
        <w:br/>
        <w:t xml:space="preserve">w terminie do dnia </w:t>
      </w:r>
      <w:r w:rsidR="00D81FE6">
        <w:rPr>
          <w:rFonts w:ascii="Arial" w:hAnsi="Arial" w:cs="Arial"/>
          <w:b/>
          <w:sz w:val="22"/>
        </w:rPr>
        <w:t>04 marca</w:t>
      </w:r>
      <w:r w:rsidRPr="00B0432D">
        <w:rPr>
          <w:rFonts w:ascii="Arial" w:hAnsi="Arial" w:cs="Arial"/>
          <w:b/>
          <w:bCs/>
          <w:sz w:val="22"/>
        </w:rPr>
        <w:t xml:space="preserve"> 202</w:t>
      </w:r>
      <w:r w:rsidR="00C9641D">
        <w:rPr>
          <w:rFonts w:ascii="Arial" w:hAnsi="Arial" w:cs="Arial"/>
          <w:b/>
          <w:bCs/>
          <w:sz w:val="22"/>
        </w:rPr>
        <w:t>2</w:t>
      </w:r>
      <w:r w:rsidRPr="00B0432D">
        <w:rPr>
          <w:rFonts w:ascii="Arial" w:hAnsi="Arial" w:cs="Arial"/>
          <w:b/>
          <w:bCs/>
          <w:sz w:val="22"/>
        </w:rPr>
        <w:t xml:space="preserve"> r. </w:t>
      </w:r>
      <w:r w:rsidRPr="00B0432D">
        <w:rPr>
          <w:rFonts w:ascii="Arial" w:hAnsi="Arial" w:cs="Arial"/>
          <w:sz w:val="22"/>
        </w:rPr>
        <w:t xml:space="preserve">Wnioski złożone po upływie wyznaczonego terminu zostaną pozostawione bez rozpatrzenia. Wnioski mogą być wnoszone w formie pisemnej, ustnie do protokołu w siedzibie Urzędu Miasta i Gminy w Drobinie, </w:t>
      </w:r>
      <w:r w:rsidRPr="00B0432D">
        <w:rPr>
          <w:rFonts w:ascii="Arial" w:hAnsi="Arial" w:cs="Arial"/>
          <w:bCs/>
          <w:sz w:val="22"/>
        </w:rPr>
        <w:t>ul. Marszałka Piłsudskiego 12, 09-210 Drobin</w:t>
      </w:r>
      <w:r w:rsidRPr="00B0432D">
        <w:rPr>
          <w:rFonts w:ascii="Arial" w:hAnsi="Arial" w:cs="Arial"/>
          <w:sz w:val="22"/>
        </w:rPr>
        <w:t xml:space="preserve"> oraz za pomocą środków komunikacji elektronicznej bez konieczności opatrywania ich podpisem elektronicznym na adres email: umgdrobin@plo.pl. Wnioski powinny zawierać imię i nazwisko lub nazwę jednostki organizacyjnej i adres składającego, ich przedmiot oraz oznaczenie nieruchomości, której dotyczą. </w:t>
      </w:r>
      <w:r w:rsidRPr="00B0432D">
        <w:rPr>
          <w:rFonts w:ascii="Arial" w:hAnsi="Arial" w:cs="Arial"/>
          <w:sz w:val="22"/>
        </w:rPr>
        <w:br/>
        <w:t>Organem właściwym do rozpatrzenia wniosków jest Burmistrz Miasta i Gminy Drobin.</w:t>
      </w:r>
    </w:p>
    <w:p w14:paraId="671D995F" w14:textId="77777777" w:rsidR="0045421A" w:rsidRPr="00B0432D" w:rsidRDefault="0045421A" w:rsidP="0045421A">
      <w:pPr>
        <w:spacing w:after="80"/>
        <w:ind w:firstLine="284"/>
        <w:jc w:val="both"/>
        <w:rPr>
          <w:rFonts w:ascii="Arial" w:hAnsi="Arial" w:cs="Arial"/>
          <w:sz w:val="22"/>
        </w:rPr>
      </w:pPr>
      <w:r w:rsidRPr="00B0432D">
        <w:rPr>
          <w:rFonts w:ascii="Arial" w:hAnsi="Arial" w:cs="Arial"/>
          <w:sz w:val="22"/>
        </w:rPr>
        <w:t xml:space="preserve">Z niezbędną dokumentacją sprawy można zapoznać się w siedzibie Urzędu Miasta </w:t>
      </w:r>
      <w:r w:rsidRPr="00B0432D">
        <w:rPr>
          <w:rFonts w:ascii="Arial" w:hAnsi="Arial" w:cs="Arial"/>
          <w:sz w:val="22"/>
        </w:rPr>
        <w:br/>
        <w:t xml:space="preserve">i Gminy w Drobinie, </w:t>
      </w:r>
      <w:r w:rsidRPr="00B0432D">
        <w:rPr>
          <w:rFonts w:ascii="Arial" w:hAnsi="Arial" w:cs="Arial"/>
          <w:bCs/>
          <w:sz w:val="22"/>
        </w:rPr>
        <w:t>ul. Marszałka Piłsudskiego 12, 09-210 Drobin</w:t>
      </w:r>
      <w:r w:rsidRPr="00B0432D">
        <w:rPr>
          <w:rFonts w:ascii="Arial" w:hAnsi="Arial" w:cs="Arial"/>
          <w:sz w:val="22"/>
        </w:rPr>
        <w:t xml:space="preserve"> w dniach od poniedziałku do piątku w godzinach urzędowania.</w:t>
      </w:r>
    </w:p>
    <w:p w14:paraId="7591B0E4" w14:textId="77777777" w:rsidR="0045421A" w:rsidRPr="00B0432D" w:rsidRDefault="0045421A" w:rsidP="0045421A">
      <w:pPr>
        <w:ind w:firstLine="284"/>
        <w:jc w:val="both"/>
        <w:rPr>
          <w:rFonts w:ascii="Arial" w:hAnsi="Arial" w:cs="Arial"/>
          <w:sz w:val="22"/>
        </w:rPr>
      </w:pPr>
      <w:r w:rsidRPr="00B0432D">
        <w:rPr>
          <w:rFonts w:ascii="Arial" w:hAnsi="Arial" w:cs="Arial"/>
          <w:sz w:val="22"/>
        </w:rPr>
        <w:t>W związku z realizacją przez Burmistrza Miasta i Gminy Drobin czynności, o których mowa w art. 17 ustawy z dnia 27 marca 2003 r. o planowaniu i zagospodarowaniu przestrzennym, zgodnie z art. 17a tej ustawy, informuję, że:</w:t>
      </w:r>
    </w:p>
    <w:p w14:paraId="713C23CB" w14:textId="77777777" w:rsidR="0045421A" w:rsidRPr="00B0432D" w:rsidRDefault="0045421A" w:rsidP="0045421A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 w:rsidRPr="00B0432D">
        <w:rPr>
          <w:rFonts w:ascii="Arial" w:hAnsi="Arial" w:cs="Arial"/>
          <w:sz w:val="22"/>
        </w:rPr>
        <w:t>administratorem danych osobowych przetwarzanych przez Urząd Miasta i Gminy Drobin jest Burmistrz Miasta i Gminy Drobin, ul. Marszałka Piłsudskiego 12, 09-210 Drobin,</w:t>
      </w:r>
    </w:p>
    <w:p w14:paraId="2B362473" w14:textId="77777777" w:rsidR="0045421A" w:rsidRPr="00B0432D" w:rsidRDefault="0045421A" w:rsidP="0045421A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 w:rsidRPr="00B0432D">
        <w:rPr>
          <w:rFonts w:ascii="Arial" w:hAnsi="Arial" w:cs="Arial"/>
          <w:sz w:val="22"/>
        </w:rPr>
        <w:t xml:space="preserve">klauzula informacyjna dotycząca przetwarzania danych osobowych dostępna jest </w:t>
      </w:r>
      <w:r w:rsidRPr="00B0432D">
        <w:rPr>
          <w:rFonts w:ascii="Arial" w:hAnsi="Arial" w:cs="Arial"/>
          <w:sz w:val="22"/>
        </w:rPr>
        <w:br/>
        <w:t>w Biuletynie Informacji Publicznej Urzędu Miasta i Gminy Drobin (http://umgdrobin.bip.org.pl/), w zakładce Ochrona Danych Osobowych,</w:t>
      </w:r>
    </w:p>
    <w:p w14:paraId="57211370" w14:textId="77777777" w:rsidR="0045421A" w:rsidRPr="00D81FE6" w:rsidRDefault="0045421A" w:rsidP="00D81FE6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r w:rsidRPr="00B0432D">
        <w:rPr>
          <w:rFonts w:ascii="Arial" w:hAnsi="Arial" w:cs="Arial"/>
          <w:sz w:val="22"/>
        </w:rPr>
        <w:t>prawo dostępu do informacji o źródle danych, z którego zostały zebrane, przysługuje, jeżeli nie wpływa na ochronę praw i wolności osoby, od której dane te pozyskano.</w:t>
      </w:r>
    </w:p>
    <w:p w14:paraId="2AF38A5A" w14:textId="77777777" w:rsidR="007D256E" w:rsidRDefault="0045421A" w:rsidP="00F71DF9">
      <w:pPr>
        <w:pStyle w:val="Nagwek1"/>
        <w:ind w:left="6379" w:hanging="1134"/>
        <w:jc w:val="right"/>
      </w:pPr>
      <w:r w:rsidRPr="00A92F87">
        <w:rPr>
          <w:noProof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3BFAB" wp14:editId="42ECD578">
                <wp:simplePos x="0" y="0"/>
                <wp:positionH relativeFrom="column">
                  <wp:posOffset>-135890</wp:posOffset>
                </wp:positionH>
                <wp:positionV relativeFrom="paragraph">
                  <wp:posOffset>249651</wp:posOffset>
                </wp:positionV>
                <wp:extent cx="3985260" cy="1403985"/>
                <wp:effectExtent l="0" t="0" r="0" b="762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627FA" w14:textId="77777777" w:rsidR="00D81FE6" w:rsidRDefault="00D81FE6" w:rsidP="001D559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6F84AF4" w14:textId="77777777" w:rsidR="001D559F" w:rsidRPr="00C47953" w:rsidRDefault="001D559F" w:rsidP="001D559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47953">
                              <w:rPr>
                                <w:rFonts w:ascii="Arial" w:hAnsi="Arial" w:cs="Arial"/>
                                <w:sz w:val="20"/>
                              </w:rPr>
                              <w:t>Wywieszono na tablicy ogłoszeń Urzędu Miasta i Gminy w Drobinie w okresie od 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………………….…</w:t>
                            </w:r>
                            <w:r w:rsidRPr="00C47953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</w:t>
                            </w:r>
                            <w:r w:rsidRPr="00C47953">
                              <w:rPr>
                                <w:rFonts w:ascii="Arial" w:hAnsi="Arial" w:cs="Arial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……….……………………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3837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7pt;margin-top:19.65pt;width:313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" stroked="f">
                <v:textbox style="mso-fit-shape-to-text:t">
                  <w:txbxContent>
                    <w:p w:rsidR="00D81FE6" w:rsidRDefault="00D81FE6" w:rsidP="001D559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D559F" w:rsidRPr="00C47953" w:rsidRDefault="001D559F" w:rsidP="001D559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47953">
                        <w:rPr>
                          <w:rFonts w:ascii="Arial" w:hAnsi="Arial" w:cs="Arial"/>
                          <w:sz w:val="20"/>
                        </w:rPr>
                        <w:t>Wywieszono na tablicy ogłoszeń Urzędu Miasta i Gminy w Drobinie w okresie od ……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………………….…</w:t>
                      </w:r>
                      <w:r w:rsidRPr="00C47953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d</w:t>
                      </w:r>
                      <w:r w:rsidRPr="00C47953">
                        <w:rPr>
                          <w:rFonts w:ascii="Arial" w:hAnsi="Arial" w:cs="Arial"/>
                          <w:sz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……….……………………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B0432D" w:rsidRPr="00B0432D">
        <w:t>Burmistrz Miasta i Gminy Drobin</w:t>
      </w:r>
    </w:p>
    <w:p w14:paraId="5C0F704A" w14:textId="77777777" w:rsidR="00D81FE6" w:rsidRPr="00D81FE6" w:rsidRDefault="00D81FE6" w:rsidP="00D81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Krz</w:t>
      </w:r>
      <w:proofErr w:type="spellEnd"/>
      <w:r>
        <w:t xml:space="preserve"> Krzysztof </w:t>
      </w:r>
      <w:proofErr w:type="spellStart"/>
      <w:r>
        <w:t>Wielec</w:t>
      </w:r>
      <w:proofErr w:type="spellEnd"/>
    </w:p>
    <w:sectPr w:rsidR="00D81FE6" w:rsidRPr="00D81FE6" w:rsidSect="00B043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85F"/>
    <w:multiLevelType w:val="hybridMultilevel"/>
    <w:tmpl w:val="C60EAA4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CA3329"/>
    <w:multiLevelType w:val="hybridMultilevel"/>
    <w:tmpl w:val="E4C61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1E61"/>
    <w:multiLevelType w:val="hybridMultilevel"/>
    <w:tmpl w:val="C60EAA4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D291830"/>
    <w:multiLevelType w:val="hybridMultilevel"/>
    <w:tmpl w:val="E4C61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0A35"/>
    <w:multiLevelType w:val="hybridMultilevel"/>
    <w:tmpl w:val="832A5258"/>
    <w:lvl w:ilvl="0" w:tplc="2FC61E2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73E6E"/>
    <w:multiLevelType w:val="hybridMultilevel"/>
    <w:tmpl w:val="832A5258"/>
    <w:lvl w:ilvl="0" w:tplc="2FC61E2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41691"/>
    <w:multiLevelType w:val="hybridMultilevel"/>
    <w:tmpl w:val="C60EAA4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2BA2D64"/>
    <w:multiLevelType w:val="hybridMultilevel"/>
    <w:tmpl w:val="375E65E6"/>
    <w:lvl w:ilvl="0" w:tplc="8B801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F510B"/>
    <w:multiLevelType w:val="hybridMultilevel"/>
    <w:tmpl w:val="C60EAA4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68973ED8"/>
    <w:multiLevelType w:val="hybridMultilevel"/>
    <w:tmpl w:val="832A5258"/>
    <w:lvl w:ilvl="0" w:tplc="2FC61E2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7C"/>
    <w:rsid w:val="00045BB3"/>
    <w:rsid w:val="00065F8D"/>
    <w:rsid w:val="000A5FFF"/>
    <w:rsid w:val="0019079F"/>
    <w:rsid w:val="001D559F"/>
    <w:rsid w:val="001F4B0C"/>
    <w:rsid w:val="00295C26"/>
    <w:rsid w:val="002C5EB5"/>
    <w:rsid w:val="002F584F"/>
    <w:rsid w:val="00321884"/>
    <w:rsid w:val="003D298D"/>
    <w:rsid w:val="0040122B"/>
    <w:rsid w:val="0045421A"/>
    <w:rsid w:val="004C6453"/>
    <w:rsid w:val="005202FE"/>
    <w:rsid w:val="005956C8"/>
    <w:rsid w:val="005E7263"/>
    <w:rsid w:val="00621E69"/>
    <w:rsid w:val="00624649"/>
    <w:rsid w:val="00631496"/>
    <w:rsid w:val="00667FBB"/>
    <w:rsid w:val="006763C0"/>
    <w:rsid w:val="0069653B"/>
    <w:rsid w:val="006F7909"/>
    <w:rsid w:val="007D256E"/>
    <w:rsid w:val="007D27A9"/>
    <w:rsid w:val="00865BCE"/>
    <w:rsid w:val="00870469"/>
    <w:rsid w:val="00874447"/>
    <w:rsid w:val="0087727C"/>
    <w:rsid w:val="00A21E66"/>
    <w:rsid w:val="00A26619"/>
    <w:rsid w:val="00A34C85"/>
    <w:rsid w:val="00A750EE"/>
    <w:rsid w:val="00A92F87"/>
    <w:rsid w:val="00A94431"/>
    <w:rsid w:val="00B0432D"/>
    <w:rsid w:val="00B1275E"/>
    <w:rsid w:val="00B160BF"/>
    <w:rsid w:val="00B26E5B"/>
    <w:rsid w:val="00BA1FAB"/>
    <w:rsid w:val="00BA2E60"/>
    <w:rsid w:val="00BD0DFB"/>
    <w:rsid w:val="00BE63C3"/>
    <w:rsid w:val="00C9641D"/>
    <w:rsid w:val="00CD2876"/>
    <w:rsid w:val="00CF56F4"/>
    <w:rsid w:val="00D51089"/>
    <w:rsid w:val="00D5730D"/>
    <w:rsid w:val="00D70D0F"/>
    <w:rsid w:val="00D81FE6"/>
    <w:rsid w:val="00DB65F4"/>
    <w:rsid w:val="00DD254F"/>
    <w:rsid w:val="00F318F0"/>
    <w:rsid w:val="00F56683"/>
    <w:rsid w:val="00F71DF9"/>
    <w:rsid w:val="00FA39A7"/>
    <w:rsid w:val="00F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6CD2"/>
  <w15:docId w15:val="{79CA6DE9-6323-4FD9-81F5-FF822475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26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E7263"/>
    <w:pPr>
      <w:keepNext/>
      <w:spacing w:line="360" w:lineRule="auto"/>
      <w:ind w:left="5529" w:hanging="284"/>
      <w:jc w:val="both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7263"/>
    <w:rPr>
      <w:rFonts w:ascii="Arial" w:eastAsia="Times New Roman" w:hAnsi="Arial" w:cs="Arial"/>
      <w:b/>
      <w:kern w:val="1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5E7263"/>
    <w:pPr>
      <w:jc w:val="center"/>
    </w:pPr>
    <w:rPr>
      <w:rFonts w:ascii="Arial" w:hAnsi="Arial" w:cs="Arial"/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E7263"/>
    <w:rPr>
      <w:rFonts w:ascii="Arial" w:eastAsia="Times New Roman" w:hAnsi="Arial" w:cs="Arial"/>
      <w:b/>
      <w:kern w:val="1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18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5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</cp:lastModifiedBy>
  <cp:revision>2</cp:revision>
  <dcterms:created xsi:type="dcterms:W3CDTF">2022-01-20T11:29:00Z</dcterms:created>
  <dcterms:modified xsi:type="dcterms:W3CDTF">2022-01-20T11:29:00Z</dcterms:modified>
</cp:coreProperties>
</file>