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D821" w14:textId="7DD93BFF" w:rsidR="007F4ABB" w:rsidRDefault="007F4ABB" w:rsidP="007F4ABB">
      <w:pPr>
        <w:outlineLvl w:val="0"/>
      </w:pPr>
      <w:r>
        <w:t>OR.0012.</w:t>
      </w:r>
      <w:r w:rsidR="005B7F57">
        <w:t>9</w:t>
      </w:r>
      <w:r w:rsidR="00536C50">
        <w:t>8</w:t>
      </w:r>
      <w:r>
        <w:t>.202</w:t>
      </w:r>
      <w:r w:rsidR="0033582A">
        <w:t>1</w:t>
      </w:r>
    </w:p>
    <w:p w14:paraId="685543AD" w14:textId="77777777" w:rsidR="007F4ABB" w:rsidRDefault="007F4ABB" w:rsidP="007F4A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14:paraId="2A122DF3" w14:textId="77777777" w:rsidR="007F4ABB" w:rsidRDefault="007F4ABB" w:rsidP="007F4ABB">
      <w:pPr>
        <w:jc w:val="center"/>
        <w:rPr>
          <w:b/>
        </w:rPr>
      </w:pPr>
      <w:r>
        <w:rPr>
          <w:b/>
        </w:rPr>
        <w:t>z posiedzenia Komisji Rewizyjnej Rady Miejskiej w Drobinie</w:t>
      </w:r>
    </w:p>
    <w:p w14:paraId="16797E8C" w14:textId="3CE0FDC1" w:rsidR="007F4ABB" w:rsidRDefault="007F4ABB" w:rsidP="007F4ABB">
      <w:pPr>
        <w:jc w:val="center"/>
        <w:rPr>
          <w:b/>
        </w:rPr>
      </w:pPr>
      <w:r>
        <w:rPr>
          <w:b/>
        </w:rPr>
        <w:t xml:space="preserve">z dnia </w:t>
      </w:r>
      <w:r w:rsidR="00536C50">
        <w:rPr>
          <w:b/>
        </w:rPr>
        <w:t>06 września</w:t>
      </w:r>
      <w:r w:rsidR="005B7F57">
        <w:rPr>
          <w:b/>
        </w:rPr>
        <w:t xml:space="preserve"> </w:t>
      </w:r>
      <w:r w:rsidR="0033582A">
        <w:rPr>
          <w:b/>
        </w:rPr>
        <w:t>2021</w:t>
      </w:r>
      <w:r>
        <w:rPr>
          <w:b/>
        </w:rPr>
        <w:t xml:space="preserve"> r.</w:t>
      </w:r>
    </w:p>
    <w:p w14:paraId="4DF88E56" w14:textId="77777777" w:rsidR="007F4ABB" w:rsidRDefault="007F4ABB" w:rsidP="007F4ABB">
      <w:pPr>
        <w:jc w:val="center"/>
        <w:rPr>
          <w:b/>
        </w:rPr>
      </w:pPr>
    </w:p>
    <w:p w14:paraId="53794C09" w14:textId="41F26713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>Godzina rozpoczęcia i zakończenia posiedzenia</w:t>
      </w:r>
      <w:r w:rsidR="0033582A">
        <w:rPr>
          <w:b/>
        </w:rPr>
        <w:t xml:space="preserve"> </w:t>
      </w:r>
      <w:r w:rsidR="001B7574">
        <w:rPr>
          <w:b/>
        </w:rPr>
        <w:t>1</w:t>
      </w:r>
      <w:r w:rsidR="00536C50">
        <w:rPr>
          <w:b/>
        </w:rPr>
        <w:t xml:space="preserve">4.14 – </w:t>
      </w:r>
      <w:r w:rsidR="001B7574">
        <w:rPr>
          <w:b/>
        </w:rPr>
        <w:t>1</w:t>
      </w:r>
      <w:r w:rsidR="005143CE">
        <w:rPr>
          <w:b/>
        </w:rPr>
        <w:t>4.50</w:t>
      </w:r>
    </w:p>
    <w:p w14:paraId="6F66EA74" w14:textId="77777777" w:rsidR="007F4ABB" w:rsidRDefault="007F4ABB" w:rsidP="007F4ABB">
      <w:pPr>
        <w:jc w:val="both"/>
        <w:outlineLvl w:val="0"/>
      </w:pPr>
    </w:p>
    <w:p w14:paraId="5A3D67A3" w14:textId="2AFE23C5" w:rsidR="007F4ABB" w:rsidRDefault="007F4ABB" w:rsidP="007F4ABB">
      <w:pPr>
        <w:jc w:val="both"/>
        <w:rPr>
          <w:b/>
        </w:rPr>
      </w:pPr>
      <w:r>
        <w:rPr>
          <w:b/>
        </w:rPr>
        <w:t xml:space="preserve">Miejsce posiedzenia: </w:t>
      </w:r>
      <w:r w:rsidR="0033582A" w:rsidRPr="0033582A">
        <w:rPr>
          <w:bCs/>
        </w:rPr>
        <w:t>sala konferencyjna im. Andrzeja Wojciecha Samoraja</w:t>
      </w:r>
      <w:r w:rsidR="0033582A">
        <w:rPr>
          <w:b/>
        </w:rPr>
        <w:t xml:space="preserve"> </w:t>
      </w:r>
      <w:r>
        <w:t>Urz</w:t>
      </w:r>
      <w:r w:rsidR="0033582A">
        <w:t>ę</w:t>
      </w:r>
      <w:r>
        <w:t>d</w:t>
      </w:r>
      <w:r w:rsidR="0033582A">
        <w:t>u</w:t>
      </w:r>
      <w:r>
        <w:t xml:space="preserve"> Miasta i</w:t>
      </w:r>
      <w:r w:rsidR="009B7CF3">
        <w:t> </w:t>
      </w:r>
      <w:r>
        <w:t xml:space="preserve">Gminy Drobin, ul. Marsz. Piłsudskiego 12, </w:t>
      </w:r>
    </w:p>
    <w:p w14:paraId="00BDD008" w14:textId="77777777" w:rsidR="007F4ABB" w:rsidRDefault="007F4ABB" w:rsidP="007F4ABB">
      <w:pPr>
        <w:jc w:val="both"/>
        <w:outlineLvl w:val="0"/>
        <w:rPr>
          <w:b/>
        </w:rPr>
      </w:pPr>
    </w:p>
    <w:p w14:paraId="0CE26108" w14:textId="77777777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 xml:space="preserve">Uczestnicy posiedzenia: </w:t>
      </w:r>
    </w:p>
    <w:p w14:paraId="63B12421" w14:textId="77777777" w:rsidR="007F4ABB" w:rsidRDefault="007F4ABB" w:rsidP="007F4ABB">
      <w:pPr>
        <w:jc w:val="both"/>
      </w:pPr>
      <w:r>
        <w:t xml:space="preserve">- członkowie Komisji Rewizyjnej – 3 radnych na ustalony skład 3 </w:t>
      </w:r>
    </w:p>
    <w:p w14:paraId="03A00DD7" w14:textId="56481D81" w:rsidR="007F4ABB" w:rsidRDefault="007F4ABB" w:rsidP="007F4ABB">
      <w:pPr>
        <w:jc w:val="both"/>
      </w:pPr>
      <w:r>
        <w:t>- Przedstawiciele Urzędu Miasta i Gminy Drobin:</w:t>
      </w:r>
      <w:r w:rsidR="001B7574">
        <w:t xml:space="preserve"> Skarbnik MiG Renata Łukaszewska, </w:t>
      </w:r>
      <w:r w:rsidR="00536C50">
        <w:t>Inspektor ds.</w:t>
      </w:r>
      <w:r w:rsidR="003C194C">
        <w:t> </w:t>
      </w:r>
      <w:r w:rsidR="00536C50">
        <w:t>inwestycji i dróg Sławek Sobiecki.</w:t>
      </w:r>
    </w:p>
    <w:p w14:paraId="2E3FACD3" w14:textId="77777777" w:rsidR="007F4ABB" w:rsidRDefault="007F4ABB" w:rsidP="007F4ABB">
      <w:pPr>
        <w:jc w:val="both"/>
      </w:pPr>
      <w:r>
        <w:t>Lista obecności stanowi załącznik Nr 1 do protokołu.</w:t>
      </w:r>
    </w:p>
    <w:p w14:paraId="5BD5EB93" w14:textId="77777777" w:rsidR="007F4ABB" w:rsidRDefault="007F4ABB" w:rsidP="007F4ABB">
      <w:pPr>
        <w:jc w:val="both"/>
        <w:rPr>
          <w:spacing w:val="1"/>
        </w:rPr>
      </w:pPr>
    </w:p>
    <w:p w14:paraId="38BB46D6" w14:textId="77777777" w:rsidR="007F4ABB" w:rsidRDefault="007F4ABB" w:rsidP="007F4ABB">
      <w:pPr>
        <w:jc w:val="both"/>
        <w:rPr>
          <w:spacing w:val="1"/>
          <w:u w:val="single"/>
        </w:rPr>
      </w:pPr>
      <w:r>
        <w:rPr>
          <w:spacing w:val="1"/>
          <w:u w:val="single"/>
        </w:rPr>
        <w:t>Proponowany porządek posiedzenia:</w:t>
      </w:r>
    </w:p>
    <w:p w14:paraId="4C1C4664" w14:textId="77777777" w:rsidR="00536C50" w:rsidRPr="00AF664A" w:rsidRDefault="00536C50" w:rsidP="00536C50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 w:rsidRPr="00AF664A">
        <w:rPr>
          <w:spacing w:val="1"/>
          <w:szCs w:val="24"/>
        </w:rPr>
        <w:t>1. Otwarcie posiedzenia i stwierdzeniem quorum.</w:t>
      </w:r>
    </w:p>
    <w:p w14:paraId="73C548E3" w14:textId="77777777" w:rsidR="00536C50" w:rsidRPr="00AF664A" w:rsidRDefault="00536C50" w:rsidP="00536C50">
      <w:pPr>
        <w:jc w:val="both"/>
      </w:pPr>
      <w:r>
        <w:t>2</w:t>
      </w:r>
      <w:r w:rsidRPr="00AF664A">
        <w:t>. </w:t>
      </w:r>
      <w:r>
        <w:t>Kontrola wydatków związanych z inwestycją „Przebudowa drogi gminnej w miejscowości Sokolniki” wykonana w 2020 r.</w:t>
      </w:r>
    </w:p>
    <w:p w14:paraId="728A0F25" w14:textId="77777777" w:rsidR="00536C50" w:rsidRPr="00AF664A" w:rsidRDefault="00536C50" w:rsidP="00536C50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>3</w:t>
      </w:r>
      <w:r w:rsidRPr="00AF664A">
        <w:rPr>
          <w:spacing w:val="1"/>
        </w:rPr>
        <w:t>. Zamknięcie posiedzenia.</w:t>
      </w:r>
    </w:p>
    <w:p w14:paraId="7945E592" w14:textId="77777777" w:rsidR="005B7F57" w:rsidRDefault="005B7F57" w:rsidP="005B7F57">
      <w:pPr>
        <w:shd w:val="clear" w:color="auto" w:fill="FFFFFF"/>
        <w:ind w:firstLine="709"/>
        <w:jc w:val="both"/>
        <w:rPr>
          <w:spacing w:val="1"/>
        </w:rPr>
      </w:pPr>
    </w:p>
    <w:p w14:paraId="248305BA" w14:textId="77777777" w:rsidR="007F4ABB" w:rsidRDefault="007F4ABB" w:rsidP="007F4ABB">
      <w:pPr>
        <w:jc w:val="center"/>
        <w:rPr>
          <w:i/>
        </w:rPr>
      </w:pPr>
      <w:r>
        <w:rPr>
          <w:i/>
        </w:rPr>
        <w:t>Posiedzeniu przewodniczył Przewodniczący Komisji Rewizyjnej</w:t>
      </w:r>
    </w:p>
    <w:p w14:paraId="517F79A0" w14:textId="77777777" w:rsidR="007F4ABB" w:rsidRDefault="007F4ABB" w:rsidP="007F4ABB">
      <w:pPr>
        <w:jc w:val="center"/>
        <w:rPr>
          <w:i/>
        </w:rPr>
      </w:pPr>
      <w:r>
        <w:rPr>
          <w:i/>
        </w:rPr>
        <w:t>Sławomir  Sobociński</w:t>
      </w:r>
    </w:p>
    <w:p w14:paraId="2269CCCA" w14:textId="77777777" w:rsidR="007F4ABB" w:rsidRDefault="007F4ABB" w:rsidP="007F4ABB">
      <w:pPr>
        <w:jc w:val="center"/>
        <w:rPr>
          <w:b/>
        </w:rPr>
      </w:pPr>
    </w:p>
    <w:p w14:paraId="4FE216CE" w14:textId="77777777" w:rsidR="007F4ABB" w:rsidRDefault="007F4ABB" w:rsidP="007F4ABB">
      <w:pPr>
        <w:jc w:val="center"/>
        <w:rPr>
          <w:b/>
        </w:rPr>
      </w:pPr>
      <w:r>
        <w:rPr>
          <w:b/>
        </w:rPr>
        <w:t>Przebieg posiedzenia:</w:t>
      </w:r>
    </w:p>
    <w:p w14:paraId="2F91CA3C" w14:textId="77777777" w:rsidR="007F4ABB" w:rsidRDefault="007F4ABB" w:rsidP="007F4ABB"/>
    <w:p w14:paraId="07081AC5" w14:textId="77777777" w:rsidR="007F4ABB" w:rsidRDefault="007F4ABB" w:rsidP="007F4ABB">
      <w:pPr>
        <w:jc w:val="both"/>
        <w:rPr>
          <w:b/>
        </w:rPr>
      </w:pPr>
      <w:r>
        <w:rPr>
          <w:b/>
        </w:rPr>
        <w:t>Do punktu 1-go posiedzenia.</w:t>
      </w:r>
    </w:p>
    <w:p w14:paraId="5CF7A92B" w14:textId="77777777" w:rsidR="007F4ABB" w:rsidRDefault="007F4ABB" w:rsidP="007F4ABB">
      <w:pPr>
        <w:jc w:val="both"/>
        <w:rPr>
          <w:b/>
        </w:rPr>
      </w:pPr>
    </w:p>
    <w:p w14:paraId="687BB9ED" w14:textId="77777777" w:rsidR="00823C93" w:rsidRDefault="007F4ABB" w:rsidP="001B7574">
      <w:pPr>
        <w:jc w:val="both"/>
      </w:pPr>
      <w:r>
        <w:rPr>
          <w:b/>
        </w:rPr>
        <w:t>Przewodniczący posiedzenia</w:t>
      </w:r>
      <w:r>
        <w:t xml:space="preserve"> – otworzył posiedzenie komisji, przywitał zebranych oraz stwierdził quorum. </w:t>
      </w:r>
      <w:r w:rsidR="001B7574">
        <w:t>Podkreślił, że celem posiedzeni</w:t>
      </w:r>
      <w:r w:rsidR="00CF6555">
        <w:t>a</w:t>
      </w:r>
      <w:r w:rsidR="001B7574">
        <w:t xml:space="preserve"> dzisiejszej komisji jest </w:t>
      </w:r>
      <w:r w:rsidR="00823C93">
        <w:t>kontrola wydatków związanych z inwestycją „Przebudowa drogi gminnej w miejscowości Sokolniki” wykonana w 2020 r.</w:t>
      </w:r>
    </w:p>
    <w:p w14:paraId="7F97C0B2" w14:textId="1B535F4C" w:rsidR="001B7574" w:rsidRPr="00AF664A" w:rsidRDefault="001B7574" w:rsidP="001B7574">
      <w:pPr>
        <w:jc w:val="both"/>
      </w:pPr>
      <w:r>
        <w:t>Zapoznał z porządkiem posiedzenia, który został przyjęty bez uwag.</w:t>
      </w:r>
    </w:p>
    <w:p w14:paraId="1B44CE4D" w14:textId="77777777" w:rsidR="00046DA7" w:rsidRDefault="00046DA7" w:rsidP="0033582A">
      <w:pPr>
        <w:jc w:val="both"/>
      </w:pPr>
    </w:p>
    <w:p w14:paraId="3F1C7BF9" w14:textId="77777777" w:rsidR="00046DA7" w:rsidRPr="00046DA7" w:rsidRDefault="00046DA7" w:rsidP="00046DA7">
      <w:pPr>
        <w:shd w:val="clear" w:color="auto" w:fill="FFFFFF"/>
        <w:jc w:val="both"/>
        <w:rPr>
          <w:b/>
          <w:bCs/>
        </w:rPr>
      </w:pPr>
      <w:r w:rsidRPr="00046DA7">
        <w:rPr>
          <w:b/>
          <w:bCs/>
        </w:rPr>
        <w:t>Do punktu 2-go posiedzenia:</w:t>
      </w:r>
    </w:p>
    <w:p w14:paraId="3E965630" w14:textId="77777777" w:rsidR="00823C93" w:rsidRDefault="00823C93" w:rsidP="00823C93">
      <w:pPr>
        <w:jc w:val="both"/>
      </w:pPr>
    </w:p>
    <w:p w14:paraId="16F291AF" w14:textId="3C37AA8A" w:rsidR="00823C93" w:rsidRPr="00823C93" w:rsidRDefault="00823C93" w:rsidP="00823C93">
      <w:pPr>
        <w:jc w:val="center"/>
        <w:rPr>
          <w:b/>
          <w:bCs/>
        </w:rPr>
      </w:pPr>
      <w:r w:rsidRPr="00823C93">
        <w:rPr>
          <w:b/>
          <w:bCs/>
        </w:rPr>
        <w:t>Kontrola wydatków związanych z inwestycją „Przebudowa drogi gminnej w miejscowości Sokolniki” wykonana w 2020 r.</w:t>
      </w:r>
    </w:p>
    <w:p w14:paraId="4155889C" w14:textId="2875320D" w:rsidR="001B7574" w:rsidRDefault="001B7574" w:rsidP="001B7574">
      <w:pPr>
        <w:jc w:val="both"/>
      </w:pPr>
    </w:p>
    <w:p w14:paraId="3BEAFB3E" w14:textId="55B79E60" w:rsidR="006D1AF2" w:rsidRDefault="006D1AF2" w:rsidP="001B7574">
      <w:pPr>
        <w:jc w:val="both"/>
      </w:pPr>
      <w:r w:rsidRPr="006D1AF2">
        <w:rPr>
          <w:b/>
          <w:bCs/>
        </w:rPr>
        <w:t>Przewodniczący posiedzenia</w:t>
      </w:r>
      <w:r>
        <w:t xml:space="preserve"> – prosił przedstawiciela gminy p. Sławka Sobieckiego o wstępny opis kontrolowanej inwestycji dodał, ze komisja na dzisiejszym posiedzeniu zajmie się kontrolą inwestycji z</w:t>
      </w:r>
      <w:r w:rsidR="008F7208">
        <w:t> </w:t>
      </w:r>
      <w:r>
        <w:t>postępowania przetargowego oraz dokumentacją finansową z rozliczenia tej inwestycji.</w:t>
      </w:r>
    </w:p>
    <w:p w14:paraId="03CB10D0" w14:textId="77777777" w:rsidR="006D1AF2" w:rsidRDefault="006D1AF2" w:rsidP="001B7574">
      <w:pPr>
        <w:jc w:val="both"/>
      </w:pPr>
    </w:p>
    <w:p w14:paraId="330DE28F" w14:textId="2ADCA839" w:rsidR="00823C93" w:rsidRPr="003541CE" w:rsidRDefault="006D1AF2" w:rsidP="001B7574">
      <w:pPr>
        <w:jc w:val="both"/>
      </w:pPr>
      <w:r w:rsidRPr="006D1AF2">
        <w:rPr>
          <w:b/>
          <w:bCs/>
        </w:rPr>
        <w:t xml:space="preserve">Pan Sławek Sobiecki Inspektor ds. inwestycji i dróg -  </w:t>
      </w:r>
      <w:r w:rsidR="003541CE" w:rsidRPr="003541CE">
        <w:t xml:space="preserve">poinformował, </w:t>
      </w:r>
      <w:r w:rsidR="003541CE">
        <w:t>ż</w:t>
      </w:r>
      <w:r w:rsidR="003541CE" w:rsidRPr="003541CE">
        <w:t>e przedmiotowe post</w:t>
      </w:r>
      <w:r w:rsidR="003541CE">
        <w:t>ę</w:t>
      </w:r>
      <w:r w:rsidR="003541CE" w:rsidRPr="003541CE">
        <w:t xml:space="preserve">powanie było przeprowadzone w miesiącu lipiec-sierpień 2020 r. </w:t>
      </w:r>
      <w:r w:rsidR="003541CE">
        <w:t xml:space="preserve">Odcinek drogi ok. 650 m. </w:t>
      </w:r>
      <w:r w:rsidR="00A6213C">
        <w:t>Wykonawcą zadania była f</w:t>
      </w:r>
      <w:r w:rsidR="003541CE">
        <w:t>irma „Wapnopol” - Adam, Nowakowski</w:t>
      </w:r>
      <w:r w:rsidR="00A6213C">
        <w:t xml:space="preserve"> za kwotę 186.857,14 zł.</w:t>
      </w:r>
    </w:p>
    <w:p w14:paraId="7CD30320" w14:textId="462BE646" w:rsidR="00823C93" w:rsidRDefault="00823C93" w:rsidP="001B7574">
      <w:pPr>
        <w:jc w:val="both"/>
      </w:pPr>
    </w:p>
    <w:p w14:paraId="1D2DEAD1" w14:textId="40F2A980" w:rsidR="00823C93" w:rsidRPr="00A6213C" w:rsidRDefault="00A6213C" w:rsidP="001B7574">
      <w:pPr>
        <w:jc w:val="both"/>
      </w:pPr>
      <w:r w:rsidRPr="006D1AF2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A6213C">
        <w:t>zapytał, kiedy został wykonany kosztorys inwestorski.</w:t>
      </w:r>
    </w:p>
    <w:p w14:paraId="68F71CF5" w14:textId="6B1ECCF3" w:rsidR="00823C93" w:rsidRDefault="00823C93" w:rsidP="001B7574">
      <w:pPr>
        <w:jc w:val="both"/>
      </w:pPr>
    </w:p>
    <w:p w14:paraId="17A98057" w14:textId="2677F8E6" w:rsidR="00823C93" w:rsidRPr="00A6213C" w:rsidRDefault="00A6213C" w:rsidP="001B7574">
      <w:pPr>
        <w:jc w:val="both"/>
      </w:pPr>
      <w:r w:rsidRPr="006D1AF2">
        <w:rPr>
          <w:b/>
          <w:bCs/>
        </w:rPr>
        <w:t>Pan Sławek Sobiecki Inspektor ds. inwestycji i dróg</w:t>
      </w:r>
      <w:r>
        <w:rPr>
          <w:b/>
          <w:bCs/>
        </w:rPr>
        <w:t xml:space="preserve"> -  </w:t>
      </w:r>
      <w:r w:rsidRPr="00A6213C">
        <w:t xml:space="preserve">2 czerwca 2020 r. </w:t>
      </w:r>
    </w:p>
    <w:p w14:paraId="7C71E748" w14:textId="506311B6" w:rsidR="00823C93" w:rsidRPr="00A6213C" w:rsidRDefault="00A6213C" w:rsidP="001B7574">
      <w:pPr>
        <w:jc w:val="both"/>
      </w:pPr>
      <w:r w:rsidRPr="006D1AF2">
        <w:rPr>
          <w:b/>
          <w:bCs/>
        </w:rPr>
        <w:lastRenderedPageBreak/>
        <w:t>Przewodniczący posiedzenia</w:t>
      </w:r>
      <w:r>
        <w:rPr>
          <w:b/>
          <w:bCs/>
        </w:rPr>
        <w:t xml:space="preserve"> – </w:t>
      </w:r>
      <w:r w:rsidRPr="00A6213C">
        <w:t>zapytał jaka była wartość zamówienia</w:t>
      </w:r>
      <w:r>
        <w:t xml:space="preserve"> wg kosztorysu inwestorskiego</w:t>
      </w:r>
      <w:r w:rsidRPr="00A6213C">
        <w:t>?</w:t>
      </w:r>
    </w:p>
    <w:p w14:paraId="7DEB9601" w14:textId="77777777" w:rsidR="00A6213C" w:rsidRDefault="00A6213C" w:rsidP="001B7574">
      <w:pPr>
        <w:jc w:val="both"/>
        <w:rPr>
          <w:b/>
          <w:bCs/>
        </w:rPr>
      </w:pPr>
    </w:p>
    <w:p w14:paraId="1F7DEA23" w14:textId="03583BD0" w:rsidR="00823C93" w:rsidRPr="00A6213C" w:rsidRDefault="00A6213C" w:rsidP="001B7574">
      <w:pPr>
        <w:jc w:val="both"/>
      </w:pPr>
      <w:r w:rsidRPr="006D1AF2">
        <w:rPr>
          <w:b/>
          <w:bCs/>
        </w:rPr>
        <w:t>Pan Sławek Sobiecki Inspektor ds. inwestycji i dróg</w:t>
      </w:r>
      <w:r>
        <w:rPr>
          <w:b/>
          <w:bCs/>
        </w:rPr>
        <w:t xml:space="preserve"> – </w:t>
      </w:r>
      <w:r w:rsidRPr="00A6213C">
        <w:t xml:space="preserve">wartość netto 232.189,12 zł, wartość brutto 285.592,62 zł. </w:t>
      </w:r>
    </w:p>
    <w:p w14:paraId="64933A63" w14:textId="7F33D728" w:rsidR="00823C93" w:rsidRDefault="00823C93" w:rsidP="001B7574">
      <w:pPr>
        <w:jc w:val="both"/>
      </w:pPr>
    </w:p>
    <w:p w14:paraId="02D208A7" w14:textId="0CE97E4A" w:rsidR="00823C93" w:rsidRPr="00A6213C" w:rsidRDefault="00A6213C" w:rsidP="001B7574">
      <w:pPr>
        <w:jc w:val="both"/>
      </w:pPr>
      <w:r w:rsidRPr="006D1AF2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A6213C">
        <w:t>zapytał kiedy był ogłoszony przetarg</w:t>
      </w:r>
      <w:r w:rsidR="005E611B">
        <w:t xml:space="preserve"> o zamówieniu publicznym i jaki był nr ogłoszenia</w:t>
      </w:r>
      <w:r w:rsidRPr="00A6213C">
        <w:t xml:space="preserve"> w biuletynie zamówień publicznych</w:t>
      </w:r>
      <w:r w:rsidR="005E611B">
        <w:t>?</w:t>
      </w:r>
    </w:p>
    <w:p w14:paraId="505BF667" w14:textId="77777777" w:rsidR="00A6213C" w:rsidRDefault="00A6213C" w:rsidP="001B7574">
      <w:pPr>
        <w:jc w:val="both"/>
        <w:rPr>
          <w:b/>
          <w:bCs/>
        </w:rPr>
      </w:pPr>
    </w:p>
    <w:p w14:paraId="525B1E49" w14:textId="073535A1" w:rsidR="00823C93" w:rsidRPr="00A6213C" w:rsidRDefault="00A6213C" w:rsidP="001B7574">
      <w:pPr>
        <w:jc w:val="both"/>
      </w:pPr>
      <w:r w:rsidRPr="006D1AF2">
        <w:rPr>
          <w:b/>
          <w:bCs/>
        </w:rPr>
        <w:t>Pan Sławek Sobiecki Inspektor ds. inwestycji i dróg</w:t>
      </w:r>
      <w:r>
        <w:rPr>
          <w:b/>
          <w:bCs/>
        </w:rPr>
        <w:t xml:space="preserve"> – </w:t>
      </w:r>
      <w:r w:rsidRPr="00A6213C">
        <w:t>przetarg został ogłoszony 16 czerwca 2020 r. Nr ogłoszenia 550685-N-2020.</w:t>
      </w:r>
    </w:p>
    <w:p w14:paraId="75E448ED" w14:textId="77777777" w:rsidR="005E611B" w:rsidRDefault="005E611B" w:rsidP="007F4ABB">
      <w:pPr>
        <w:jc w:val="both"/>
        <w:rPr>
          <w:b/>
        </w:rPr>
      </w:pPr>
    </w:p>
    <w:p w14:paraId="7EE04CB9" w14:textId="429C339D" w:rsidR="005E611B" w:rsidRPr="005E611B" w:rsidRDefault="005E611B" w:rsidP="007F4ABB">
      <w:pPr>
        <w:jc w:val="both"/>
      </w:pPr>
      <w:r w:rsidRPr="006D1AF2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5E611B">
        <w:t xml:space="preserve">ile wpłynęło ofert </w:t>
      </w:r>
      <w:r>
        <w:t>i jakie</w:t>
      </w:r>
      <w:r w:rsidR="00C32EE1">
        <w:t xml:space="preserve"> firmy złożyły ofertę</w:t>
      </w:r>
      <w:r>
        <w:t>?</w:t>
      </w:r>
    </w:p>
    <w:p w14:paraId="6BB2B033" w14:textId="77777777" w:rsidR="005E611B" w:rsidRDefault="005E611B" w:rsidP="007F4ABB">
      <w:pPr>
        <w:jc w:val="both"/>
        <w:rPr>
          <w:b/>
        </w:rPr>
      </w:pPr>
    </w:p>
    <w:p w14:paraId="4D031E44" w14:textId="7906E4C5" w:rsidR="005E611B" w:rsidRPr="00D832D2" w:rsidRDefault="00D832D2" w:rsidP="007F4ABB">
      <w:pPr>
        <w:jc w:val="both"/>
      </w:pPr>
      <w:r w:rsidRPr="006D1AF2">
        <w:rPr>
          <w:b/>
          <w:bCs/>
        </w:rPr>
        <w:t>Pan Sławek Sobiecki Inspektor ds. inwestycji i dróg</w:t>
      </w:r>
      <w:r>
        <w:rPr>
          <w:b/>
          <w:bCs/>
        </w:rPr>
        <w:t xml:space="preserve"> – </w:t>
      </w:r>
      <w:r w:rsidRPr="00D832D2">
        <w:t>wpłynęło 5 ofert od firm:</w:t>
      </w:r>
    </w:p>
    <w:p w14:paraId="1883441E" w14:textId="35BCF4E4" w:rsidR="00D832D2" w:rsidRDefault="00D832D2" w:rsidP="007F4ABB">
      <w:pPr>
        <w:jc w:val="both"/>
        <w:rPr>
          <w:bCs/>
        </w:rPr>
      </w:pPr>
      <w:r w:rsidRPr="00D832D2">
        <w:rPr>
          <w:bCs/>
        </w:rPr>
        <w:t xml:space="preserve">I </w:t>
      </w:r>
      <w:r w:rsidR="00ED2096">
        <w:rPr>
          <w:bCs/>
        </w:rPr>
        <w:t>oferta f</w:t>
      </w:r>
      <w:r w:rsidR="006942F2">
        <w:rPr>
          <w:bCs/>
        </w:rPr>
        <w:t>i</w:t>
      </w:r>
      <w:r w:rsidR="00ED2096">
        <w:rPr>
          <w:bCs/>
        </w:rPr>
        <w:t>rmy –</w:t>
      </w:r>
      <w:r w:rsidRPr="00D832D2">
        <w:rPr>
          <w:bCs/>
        </w:rPr>
        <w:t xml:space="preserve"> </w:t>
      </w:r>
      <w:r w:rsidR="00ED2096">
        <w:rPr>
          <w:bCs/>
        </w:rPr>
        <w:t>Konsorcjum Przedsiębiorstw</w:t>
      </w:r>
      <w:r w:rsidR="006942F2">
        <w:rPr>
          <w:bCs/>
        </w:rPr>
        <w:t xml:space="preserve">o Budowy Dróg i Mostów </w:t>
      </w:r>
      <w:r w:rsidR="00ED2096">
        <w:rPr>
          <w:bCs/>
        </w:rPr>
        <w:t xml:space="preserve"> </w:t>
      </w:r>
      <w:r w:rsidR="006942F2">
        <w:rPr>
          <w:bCs/>
        </w:rPr>
        <w:t>Lider i Altor, z Mińska mazowieckiego na kwotę brutto -  208.814,75 zł;</w:t>
      </w:r>
    </w:p>
    <w:p w14:paraId="734DFE92" w14:textId="710F2644" w:rsidR="00ED2096" w:rsidRPr="00D832D2" w:rsidRDefault="00ED2096" w:rsidP="007F4ABB">
      <w:pPr>
        <w:jc w:val="both"/>
        <w:rPr>
          <w:bCs/>
        </w:rPr>
      </w:pPr>
      <w:r>
        <w:rPr>
          <w:bCs/>
        </w:rPr>
        <w:t>II oferta firmy - Global System</w:t>
      </w:r>
      <w:r w:rsidR="006942F2">
        <w:rPr>
          <w:bCs/>
        </w:rPr>
        <w:t>s Marcin Balcerzak,</w:t>
      </w:r>
    </w:p>
    <w:p w14:paraId="06696117" w14:textId="7AF0E88E" w:rsidR="005E611B" w:rsidRDefault="00ED2096" w:rsidP="007F4ABB">
      <w:pPr>
        <w:jc w:val="both"/>
        <w:rPr>
          <w:b/>
        </w:rPr>
      </w:pPr>
      <w:r>
        <w:rPr>
          <w:bCs/>
        </w:rPr>
        <w:t xml:space="preserve">III oferta firmy </w:t>
      </w:r>
      <w:r w:rsidR="006942F2">
        <w:rPr>
          <w:bCs/>
        </w:rPr>
        <w:t>– Biuro Projektów i Inwestycji „PROBUD”;</w:t>
      </w:r>
    </w:p>
    <w:p w14:paraId="0CA2975F" w14:textId="20C0A1F9" w:rsidR="005E611B" w:rsidRDefault="00ED2096" w:rsidP="007F4ABB">
      <w:pPr>
        <w:jc w:val="both"/>
        <w:rPr>
          <w:bCs/>
        </w:rPr>
      </w:pPr>
      <w:r>
        <w:rPr>
          <w:bCs/>
        </w:rPr>
        <w:t xml:space="preserve">IV oferta firmy </w:t>
      </w:r>
      <w:r w:rsidR="006942F2">
        <w:rPr>
          <w:bCs/>
        </w:rPr>
        <w:t>– Przedsiębiorstwo Robót Drogowych spółka z o.o. z Lipna;</w:t>
      </w:r>
    </w:p>
    <w:p w14:paraId="3E965648" w14:textId="4CDCED1F" w:rsidR="00ED2096" w:rsidRDefault="00ED2096" w:rsidP="007F4ABB">
      <w:pPr>
        <w:jc w:val="both"/>
        <w:rPr>
          <w:b/>
        </w:rPr>
      </w:pPr>
      <w:r>
        <w:rPr>
          <w:bCs/>
        </w:rPr>
        <w:t xml:space="preserve">V oferta firmy </w:t>
      </w:r>
      <w:r w:rsidR="006942F2">
        <w:rPr>
          <w:bCs/>
        </w:rPr>
        <w:t xml:space="preserve">– PTH „Wapnopol” Adam Nowakowski </w:t>
      </w:r>
    </w:p>
    <w:p w14:paraId="0C937C5B" w14:textId="77777777" w:rsidR="00ED2096" w:rsidRDefault="00ED2096" w:rsidP="007F4ABB">
      <w:pPr>
        <w:jc w:val="both"/>
        <w:rPr>
          <w:b/>
        </w:rPr>
      </w:pPr>
    </w:p>
    <w:p w14:paraId="21C67F57" w14:textId="310FF4A9" w:rsidR="00ED2096" w:rsidRPr="006942F2" w:rsidRDefault="006942F2" w:rsidP="007F4ABB">
      <w:pPr>
        <w:jc w:val="both"/>
      </w:pPr>
      <w:r w:rsidRPr="006D1AF2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6942F2">
        <w:t>zapytał, która oferta była najkorzystniejsza?</w:t>
      </w:r>
    </w:p>
    <w:p w14:paraId="1C165DA0" w14:textId="77777777" w:rsidR="00ED2096" w:rsidRDefault="00ED2096" w:rsidP="007F4ABB">
      <w:pPr>
        <w:jc w:val="both"/>
        <w:rPr>
          <w:b/>
        </w:rPr>
      </w:pPr>
    </w:p>
    <w:p w14:paraId="5CCFBE71" w14:textId="3E221404" w:rsidR="00ED2096" w:rsidRPr="006942F2" w:rsidRDefault="006942F2" w:rsidP="007F4ABB">
      <w:pPr>
        <w:jc w:val="both"/>
      </w:pPr>
      <w:r w:rsidRPr="006D1AF2">
        <w:rPr>
          <w:b/>
          <w:bCs/>
        </w:rPr>
        <w:t>Pan Sławek Sobiecki Inspektor ds. inwestycji i dróg</w:t>
      </w:r>
      <w:r>
        <w:rPr>
          <w:b/>
          <w:bCs/>
        </w:rPr>
        <w:t xml:space="preserve"> </w:t>
      </w:r>
      <w:r w:rsidR="00681BB8">
        <w:rPr>
          <w:b/>
          <w:bCs/>
        </w:rPr>
        <w:t>–</w:t>
      </w:r>
      <w:r>
        <w:rPr>
          <w:b/>
          <w:bCs/>
        </w:rPr>
        <w:t xml:space="preserve"> </w:t>
      </w:r>
      <w:r w:rsidR="00681BB8">
        <w:t>najkorzystniejsza oferta 5 na kwotę 186.857,14</w:t>
      </w:r>
      <w:r w:rsidR="008F7208">
        <w:t> </w:t>
      </w:r>
      <w:r w:rsidR="00681BB8">
        <w:t xml:space="preserve">zł. </w:t>
      </w:r>
    </w:p>
    <w:p w14:paraId="77AC3C31" w14:textId="53777E02" w:rsidR="003140F3" w:rsidRDefault="003140F3" w:rsidP="007F4ABB">
      <w:pPr>
        <w:jc w:val="both"/>
        <w:rPr>
          <w:b/>
        </w:rPr>
      </w:pPr>
    </w:p>
    <w:p w14:paraId="2A29E261" w14:textId="66E77B22" w:rsidR="00681BB8" w:rsidRDefault="00681BB8" w:rsidP="007F4ABB">
      <w:pPr>
        <w:jc w:val="both"/>
      </w:pPr>
      <w:r w:rsidRPr="006D1AF2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681BB8">
        <w:t>zapytał, czy wszystkie oferty spełniły wymagania</w:t>
      </w:r>
      <w:r>
        <w:t>?</w:t>
      </w:r>
    </w:p>
    <w:p w14:paraId="596BA370" w14:textId="1169EE0F" w:rsidR="00681BB8" w:rsidRDefault="00681BB8" w:rsidP="007F4ABB">
      <w:pPr>
        <w:jc w:val="both"/>
      </w:pPr>
    </w:p>
    <w:p w14:paraId="27DE7E48" w14:textId="385A65E0" w:rsidR="00681BB8" w:rsidRPr="00681BB8" w:rsidRDefault="00681BB8" w:rsidP="007F4ABB">
      <w:pPr>
        <w:jc w:val="both"/>
      </w:pPr>
      <w:r w:rsidRPr="006D1AF2">
        <w:rPr>
          <w:b/>
          <w:bCs/>
        </w:rPr>
        <w:t>Pan Sławek Sobiecki Inspektor ds. inwestycji i dróg</w:t>
      </w:r>
      <w:r>
        <w:rPr>
          <w:b/>
          <w:bCs/>
        </w:rPr>
        <w:t xml:space="preserve"> – </w:t>
      </w:r>
      <w:r w:rsidRPr="00681BB8">
        <w:t>wszystkie oferty spełniły wymagania</w:t>
      </w:r>
      <w:r>
        <w:t xml:space="preserve"> iż złożyły gwarancję na 5 lat</w:t>
      </w:r>
      <w:r w:rsidR="00444FBB">
        <w:t xml:space="preserve"> i dlatego zadecydowała cena</w:t>
      </w:r>
      <w:r w:rsidRPr="00681BB8">
        <w:t>.</w:t>
      </w:r>
      <w:r>
        <w:rPr>
          <w:b/>
          <w:bCs/>
        </w:rPr>
        <w:t xml:space="preserve"> </w:t>
      </w:r>
    </w:p>
    <w:p w14:paraId="5536B814" w14:textId="2F40CBB5" w:rsidR="003140F3" w:rsidRPr="00681BB8" w:rsidRDefault="003140F3" w:rsidP="007F4ABB">
      <w:pPr>
        <w:jc w:val="both"/>
      </w:pPr>
    </w:p>
    <w:p w14:paraId="1A2C536C" w14:textId="214CFB58" w:rsidR="0091107F" w:rsidRPr="0091107F" w:rsidRDefault="00681BB8" w:rsidP="007F4ABB">
      <w:pPr>
        <w:jc w:val="both"/>
      </w:pPr>
      <w:r w:rsidRPr="006D1AF2">
        <w:rPr>
          <w:b/>
          <w:bCs/>
        </w:rPr>
        <w:t>Przewodniczący posiedzenia</w:t>
      </w:r>
      <w:r>
        <w:rPr>
          <w:b/>
          <w:bCs/>
        </w:rPr>
        <w:t xml:space="preserve"> </w:t>
      </w:r>
      <w:r w:rsidRPr="0091107F">
        <w:t xml:space="preserve">– </w:t>
      </w:r>
      <w:r w:rsidR="0091107F" w:rsidRPr="0091107F">
        <w:t>„czy to było z wolnej ręki? Jak to wyglądało?”.</w:t>
      </w:r>
    </w:p>
    <w:p w14:paraId="740C5CD8" w14:textId="77777777" w:rsidR="0091107F" w:rsidRDefault="0091107F" w:rsidP="007F4ABB">
      <w:pPr>
        <w:jc w:val="both"/>
        <w:rPr>
          <w:b/>
          <w:bCs/>
        </w:rPr>
      </w:pPr>
    </w:p>
    <w:p w14:paraId="1513FE3E" w14:textId="7B54B992" w:rsidR="0091107F" w:rsidRPr="0091107F" w:rsidRDefault="0091107F" w:rsidP="007F4ABB">
      <w:pPr>
        <w:jc w:val="both"/>
      </w:pPr>
      <w:r w:rsidRPr="006D1AF2">
        <w:rPr>
          <w:b/>
          <w:bCs/>
        </w:rPr>
        <w:t>Pan Sławek Sobiecki Inspektor ds. inwestycji i dróg</w:t>
      </w:r>
      <w:r>
        <w:rPr>
          <w:b/>
          <w:bCs/>
        </w:rPr>
        <w:t xml:space="preserve"> – </w:t>
      </w:r>
      <w:r w:rsidRPr="0091107F">
        <w:t>„przetarg nieograniczony”.</w:t>
      </w:r>
    </w:p>
    <w:p w14:paraId="06BA2864" w14:textId="77777777" w:rsidR="0091107F" w:rsidRPr="0091107F" w:rsidRDefault="0091107F" w:rsidP="007F4ABB">
      <w:pPr>
        <w:jc w:val="both"/>
      </w:pPr>
    </w:p>
    <w:p w14:paraId="63D39C91" w14:textId="03A8B589" w:rsidR="003140F3" w:rsidRPr="00681BB8" w:rsidRDefault="0091107F" w:rsidP="007F4ABB">
      <w:pPr>
        <w:jc w:val="both"/>
      </w:pPr>
      <w:r w:rsidRPr="006D1AF2">
        <w:rPr>
          <w:b/>
          <w:bCs/>
        </w:rPr>
        <w:t>Przewodniczący posiedzenia</w:t>
      </w:r>
      <w:r>
        <w:rPr>
          <w:b/>
          <w:bCs/>
        </w:rPr>
        <w:t xml:space="preserve"> </w:t>
      </w:r>
      <w:r w:rsidRPr="0091107F">
        <w:t>–</w:t>
      </w:r>
      <w:r>
        <w:t xml:space="preserve"> </w:t>
      </w:r>
      <w:r w:rsidR="00681BB8" w:rsidRPr="00681BB8">
        <w:t>zapytał, czy inwestycja była dofinansowana ze środków zewnętrznych?</w:t>
      </w:r>
    </w:p>
    <w:p w14:paraId="1772CBAB" w14:textId="29FC1D17" w:rsidR="00681BB8" w:rsidRDefault="00681BB8" w:rsidP="007F4ABB">
      <w:pPr>
        <w:jc w:val="both"/>
        <w:rPr>
          <w:b/>
          <w:bCs/>
        </w:rPr>
      </w:pPr>
    </w:p>
    <w:p w14:paraId="47F4B726" w14:textId="184037B1" w:rsidR="00681BB8" w:rsidRDefault="00681BB8" w:rsidP="007F4ABB">
      <w:pPr>
        <w:jc w:val="both"/>
      </w:pPr>
      <w:r w:rsidRPr="006D1AF2">
        <w:rPr>
          <w:b/>
          <w:bCs/>
        </w:rPr>
        <w:t>Pan Sławek Sobiecki Inspektor ds. inwestycji i dróg</w:t>
      </w:r>
      <w:r>
        <w:rPr>
          <w:b/>
          <w:bCs/>
        </w:rPr>
        <w:t xml:space="preserve"> – </w:t>
      </w:r>
      <w:r w:rsidR="0091107F" w:rsidRPr="0091107F">
        <w:t>„dofinansowanie było</w:t>
      </w:r>
      <w:r w:rsidR="0091107F">
        <w:rPr>
          <w:b/>
          <w:bCs/>
        </w:rPr>
        <w:t xml:space="preserve"> </w:t>
      </w:r>
      <w:r w:rsidRPr="00681BB8">
        <w:t>z Rządowego Funduszu</w:t>
      </w:r>
      <w:r>
        <w:rPr>
          <w:b/>
          <w:bCs/>
        </w:rPr>
        <w:t xml:space="preserve"> </w:t>
      </w:r>
      <w:r w:rsidR="0091107F" w:rsidRPr="0091107F">
        <w:t xml:space="preserve">Inwestycji Lokalnych  w kwocie 71.857,14 zł </w:t>
      </w:r>
      <w:r w:rsidR="0091107F">
        <w:t xml:space="preserve">i z FOGR-u, czyli Funduszu Ochrony Gruntów Rolnych </w:t>
      </w:r>
      <w:r w:rsidR="0091107F" w:rsidRPr="0091107F">
        <w:t xml:space="preserve"> </w:t>
      </w:r>
      <w:r w:rsidR="0091107F">
        <w:t>w kwocie 93.428,57 zł”.</w:t>
      </w:r>
    </w:p>
    <w:p w14:paraId="72A53ED0" w14:textId="4867B6A3" w:rsidR="00DD61B5" w:rsidRDefault="00DD61B5" w:rsidP="007F4ABB">
      <w:pPr>
        <w:jc w:val="both"/>
      </w:pPr>
    </w:p>
    <w:p w14:paraId="4DD65578" w14:textId="40DCF1DC" w:rsidR="00DD61B5" w:rsidRDefault="00DD61B5" w:rsidP="007F4ABB">
      <w:pPr>
        <w:jc w:val="both"/>
      </w:pPr>
      <w:r>
        <w:t xml:space="preserve">Komisja przystąpiła do wglądu z dokumentację techniczną i powykonawczą dot. danej inwestycji. </w:t>
      </w:r>
    </w:p>
    <w:p w14:paraId="77375B63" w14:textId="21B9D655" w:rsidR="00DD61B5" w:rsidRDefault="00DD61B5" w:rsidP="007F4ABB">
      <w:pPr>
        <w:jc w:val="both"/>
      </w:pPr>
    </w:p>
    <w:p w14:paraId="71604DF9" w14:textId="035E19FC" w:rsidR="00DD61B5" w:rsidRDefault="00DD61B5" w:rsidP="007F4ABB">
      <w:pPr>
        <w:jc w:val="both"/>
      </w:pPr>
      <w:r w:rsidRPr="0080055E">
        <w:rPr>
          <w:b/>
          <w:bCs/>
        </w:rPr>
        <w:t>Skarbnik MiG</w:t>
      </w:r>
      <w:r>
        <w:t xml:space="preserve">  – wyjaśniła, że inwestycja o której mowa została rozliczona na podstawie 3-ch faktur. Wymieniła nr faktur, podała kwoty oraz przez kogo została dana faktura wystawiona.</w:t>
      </w:r>
    </w:p>
    <w:p w14:paraId="4C1788A7" w14:textId="3DE239AC" w:rsidR="00DD61B5" w:rsidRDefault="00DD61B5" w:rsidP="007F4ABB">
      <w:pPr>
        <w:jc w:val="both"/>
      </w:pPr>
    </w:p>
    <w:p w14:paraId="2ACB4E82" w14:textId="1926C221" w:rsidR="00DD61B5" w:rsidRPr="00DD61B5" w:rsidRDefault="00DD61B5" w:rsidP="007F4ABB">
      <w:pPr>
        <w:jc w:val="both"/>
      </w:pPr>
      <w:r w:rsidRPr="006D1AF2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DD61B5">
        <w:t>zapytał kiedy był sporządzony protokół odbioru?</w:t>
      </w:r>
    </w:p>
    <w:p w14:paraId="6477FCF9" w14:textId="6A30D444" w:rsidR="00681BB8" w:rsidRDefault="00681BB8" w:rsidP="007F4ABB">
      <w:pPr>
        <w:jc w:val="both"/>
        <w:rPr>
          <w:b/>
          <w:bCs/>
        </w:rPr>
      </w:pPr>
    </w:p>
    <w:p w14:paraId="6E4C1F8C" w14:textId="73EE58DF" w:rsidR="00681BB8" w:rsidRPr="00725818" w:rsidRDefault="00725818" w:rsidP="007F4ABB">
      <w:pPr>
        <w:jc w:val="both"/>
      </w:pPr>
      <w:r w:rsidRPr="006D1AF2">
        <w:rPr>
          <w:b/>
          <w:bCs/>
        </w:rPr>
        <w:t>Pan Sławek Sobiecki Inspektor ds. inwestycji i dróg</w:t>
      </w:r>
      <w:r>
        <w:rPr>
          <w:b/>
          <w:bCs/>
        </w:rPr>
        <w:t xml:space="preserve"> – </w:t>
      </w:r>
      <w:r w:rsidRPr="00725818">
        <w:t xml:space="preserve">28 października 2020 r. Komisja w składzie </w:t>
      </w:r>
      <w:r w:rsidR="0080055E">
        <w:t xml:space="preserve">powołana przez Burmistrza MiG Drobin: </w:t>
      </w:r>
      <w:r w:rsidRPr="00725818">
        <w:t>Grzegorz Szykulski</w:t>
      </w:r>
      <w:r w:rsidR="0080055E">
        <w:t xml:space="preserve"> Burmistrz MiG Drobin</w:t>
      </w:r>
      <w:r w:rsidRPr="00725818">
        <w:t>, Piotr Jarzębowski</w:t>
      </w:r>
      <w:r>
        <w:t xml:space="preserve"> </w:t>
      </w:r>
      <w:r>
        <w:lastRenderedPageBreak/>
        <w:t>Sekretarz MiG</w:t>
      </w:r>
      <w:r w:rsidRPr="00725818">
        <w:t xml:space="preserve">, </w:t>
      </w:r>
      <w:r w:rsidR="0080055E">
        <w:t xml:space="preserve">w obecności </w:t>
      </w:r>
      <w:r w:rsidRPr="00725818">
        <w:t>Hanna Kuśmierowska</w:t>
      </w:r>
      <w:r>
        <w:t xml:space="preserve"> sołtys sołectwa</w:t>
      </w:r>
      <w:r w:rsidR="0080055E">
        <w:t xml:space="preserve"> Sokolniki, Piotr Pakieła</w:t>
      </w:r>
      <w:r>
        <w:t xml:space="preserve"> </w:t>
      </w:r>
      <w:r w:rsidR="0080055E">
        <w:t>inspektor nadzoru inwestorskiego, wykonawca Adam Nowakowski właściciel, Robert Stemplowski kierownik budowy.</w:t>
      </w:r>
    </w:p>
    <w:p w14:paraId="30B11BBB" w14:textId="77777777" w:rsidR="0080055E" w:rsidRDefault="0080055E" w:rsidP="007F4ABB">
      <w:pPr>
        <w:jc w:val="both"/>
        <w:rPr>
          <w:b/>
          <w:bCs/>
        </w:rPr>
      </w:pPr>
    </w:p>
    <w:p w14:paraId="6F6D7C43" w14:textId="50E60F60" w:rsidR="00681BB8" w:rsidRPr="0080055E" w:rsidRDefault="0080055E" w:rsidP="007F4ABB">
      <w:pPr>
        <w:jc w:val="both"/>
      </w:pPr>
      <w:r w:rsidRPr="006D1AF2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80055E">
        <w:t>zwrócił się do p. Skarbik</w:t>
      </w:r>
      <w:r>
        <w:rPr>
          <w:b/>
          <w:bCs/>
        </w:rPr>
        <w:t xml:space="preserve"> </w:t>
      </w:r>
      <w:r w:rsidRPr="0080055E">
        <w:t>i</w:t>
      </w:r>
      <w:r>
        <w:rPr>
          <w:b/>
          <w:bCs/>
        </w:rPr>
        <w:t xml:space="preserve"> </w:t>
      </w:r>
      <w:r w:rsidRPr="0080055E">
        <w:t>zapytał, kiedy inwestycja była rozliczona i</w:t>
      </w:r>
      <w:r>
        <w:t> </w:t>
      </w:r>
      <w:r w:rsidRPr="0080055E">
        <w:t>kiedy wysłano sprawozdanie końcowe</w:t>
      </w:r>
      <w:r>
        <w:t xml:space="preserve"> do Urzędu Wojewódzkiego</w:t>
      </w:r>
      <w:r w:rsidRPr="0080055E">
        <w:t>?</w:t>
      </w:r>
    </w:p>
    <w:p w14:paraId="340E5DC7" w14:textId="26306D6B" w:rsidR="00681BB8" w:rsidRDefault="00681BB8" w:rsidP="007F4ABB">
      <w:pPr>
        <w:jc w:val="both"/>
        <w:rPr>
          <w:b/>
          <w:bCs/>
        </w:rPr>
      </w:pPr>
    </w:p>
    <w:p w14:paraId="2AE25858" w14:textId="2F23D090" w:rsidR="00681BB8" w:rsidRDefault="0080055E" w:rsidP="007F4ABB">
      <w:pPr>
        <w:jc w:val="both"/>
        <w:rPr>
          <w:b/>
          <w:bCs/>
        </w:rPr>
      </w:pPr>
      <w:r w:rsidRPr="0080055E">
        <w:rPr>
          <w:b/>
          <w:bCs/>
        </w:rPr>
        <w:t>Skarbnik MiG</w:t>
      </w:r>
      <w:r>
        <w:t xml:space="preserve">  - wyjaśniła, ze dokumentacja znajduje się w Referacie Inwestycji. </w:t>
      </w:r>
    </w:p>
    <w:p w14:paraId="3FF3D061" w14:textId="77777777" w:rsidR="00681BB8" w:rsidRDefault="00681BB8" w:rsidP="007F4ABB">
      <w:pPr>
        <w:jc w:val="both"/>
        <w:rPr>
          <w:b/>
        </w:rPr>
      </w:pPr>
    </w:p>
    <w:p w14:paraId="0A5B96E6" w14:textId="78521DA3" w:rsidR="0080055E" w:rsidRPr="0080055E" w:rsidRDefault="0080055E" w:rsidP="007F4ABB">
      <w:pPr>
        <w:jc w:val="both"/>
      </w:pPr>
      <w:r w:rsidRPr="006D1AF2">
        <w:rPr>
          <w:b/>
          <w:bCs/>
        </w:rPr>
        <w:t xml:space="preserve">Pan </w:t>
      </w:r>
      <w:r w:rsidRPr="008F7208">
        <w:rPr>
          <w:b/>
          <w:bCs/>
        </w:rPr>
        <w:t xml:space="preserve">Sławek Sobiecki Inspektor ds. inwestycji i dróg – </w:t>
      </w:r>
      <w:r w:rsidRPr="008F7208">
        <w:t xml:space="preserve">wyjaśnił, że inwestycja była rozliczona 24 listopada 2020 r., zakończenie inwestycji było </w:t>
      </w:r>
      <w:r>
        <w:t xml:space="preserve">09 grudnia 2020 r. </w:t>
      </w:r>
      <w:r w:rsidR="00A14B27">
        <w:t xml:space="preserve">Protokół końcowego rozliczenia inwestycji był sporządzony 14 grudnia 2020 r. </w:t>
      </w:r>
      <w:r w:rsidR="0092449F">
        <w:t>– sprawdzić zapis</w:t>
      </w:r>
    </w:p>
    <w:p w14:paraId="27C8CC18" w14:textId="77777777" w:rsidR="0080055E" w:rsidRDefault="0080055E" w:rsidP="007F4ABB">
      <w:pPr>
        <w:jc w:val="both"/>
        <w:rPr>
          <w:b/>
        </w:rPr>
      </w:pPr>
    </w:p>
    <w:p w14:paraId="0D6BF6BB" w14:textId="2136945E" w:rsidR="0080055E" w:rsidRPr="006A3F9F" w:rsidRDefault="006A3F9F" w:rsidP="007F4ABB">
      <w:pPr>
        <w:jc w:val="both"/>
      </w:pPr>
      <w:r w:rsidRPr="006D1AF2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6A3F9F">
        <w:t>zapytał członków komisji, czy mają jakiekolwiek zastrzeżenia, bądź pytania dot. tej inwestycji.</w:t>
      </w:r>
    </w:p>
    <w:p w14:paraId="63943A3F" w14:textId="0FD640B9" w:rsidR="006A3F9F" w:rsidRPr="006A3F9F" w:rsidRDefault="006A3F9F" w:rsidP="007F4ABB">
      <w:pPr>
        <w:jc w:val="both"/>
      </w:pPr>
      <w:r w:rsidRPr="006A3F9F">
        <w:t>Brak pytań i zastrzeżeń.</w:t>
      </w:r>
    </w:p>
    <w:p w14:paraId="2A9E41A0" w14:textId="14485C83" w:rsidR="006A3F9F" w:rsidRDefault="006A3F9F" w:rsidP="007F4ABB">
      <w:pPr>
        <w:jc w:val="both"/>
        <w:rPr>
          <w:b/>
          <w:bCs/>
        </w:rPr>
      </w:pPr>
    </w:p>
    <w:p w14:paraId="4C20DC4E" w14:textId="56760A82" w:rsidR="006A3F9F" w:rsidRPr="00AF664A" w:rsidRDefault="006A3F9F" w:rsidP="006A3F9F">
      <w:pPr>
        <w:jc w:val="both"/>
      </w:pPr>
      <w:r w:rsidRPr="006A3F9F">
        <w:t>Protokół z</w:t>
      </w:r>
      <w:r>
        <w:rPr>
          <w:b/>
          <w:bCs/>
        </w:rPr>
        <w:t xml:space="preserve"> </w:t>
      </w:r>
      <w:r>
        <w:t>kontroli wydatków związanych z inwestycją „Przebudowa drogi gminnej w miejscowości Sokolniki” wykonana w 2020 r. stanowi załącznik Nr 2 do protokołu.</w:t>
      </w:r>
    </w:p>
    <w:p w14:paraId="3711C8B6" w14:textId="23B06E4F" w:rsidR="006A3F9F" w:rsidRDefault="006A3F9F" w:rsidP="007F4ABB">
      <w:pPr>
        <w:jc w:val="both"/>
        <w:rPr>
          <w:b/>
          <w:bCs/>
        </w:rPr>
      </w:pPr>
    </w:p>
    <w:p w14:paraId="7F0BE111" w14:textId="77777777" w:rsidR="006A3F9F" w:rsidRDefault="006A3F9F" w:rsidP="007F4ABB">
      <w:pPr>
        <w:jc w:val="both"/>
        <w:rPr>
          <w:b/>
        </w:rPr>
      </w:pPr>
    </w:p>
    <w:p w14:paraId="0CDABB6D" w14:textId="5D4A7B60" w:rsidR="007F4ABB" w:rsidRDefault="00046DA7" w:rsidP="007F4ABB">
      <w:pPr>
        <w:jc w:val="both"/>
        <w:rPr>
          <w:b/>
        </w:rPr>
      </w:pPr>
      <w:r>
        <w:rPr>
          <w:b/>
        </w:rPr>
        <w:t>D</w:t>
      </w:r>
      <w:r w:rsidR="007F4ABB">
        <w:rPr>
          <w:b/>
        </w:rPr>
        <w:t xml:space="preserve">o punktu </w:t>
      </w:r>
      <w:r w:rsidR="00823C93">
        <w:rPr>
          <w:b/>
        </w:rPr>
        <w:t>3</w:t>
      </w:r>
      <w:r w:rsidR="007F4ABB" w:rsidRPr="00311123">
        <w:rPr>
          <w:b/>
        </w:rPr>
        <w:t>-go posiedzenia:</w:t>
      </w:r>
    </w:p>
    <w:p w14:paraId="48C534B0" w14:textId="77777777" w:rsidR="00740A9E" w:rsidRDefault="00740A9E" w:rsidP="007F4ABB">
      <w:pPr>
        <w:jc w:val="center"/>
        <w:rPr>
          <w:b/>
        </w:rPr>
      </w:pPr>
    </w:p>
    <w:p w14:paraId="3E5509E8" w14:textId="6E4ADB1F" w:rsidR="007F4ABB" w:rsidRDefault="007F4ABB" w:rsidP="007F4ABB">
      <w:pPr>
        <w:jc w:val="center"/>
        <w:rPr>
          <w:b/>
        </w:rPr>
      </w:pPr>
      <w:r>
        <w:rPr>
          <w:b/>
        </w:rPr>
        <w:t>Zakończenie posiedzenia</w:t>
      </w:r>
    </w:p>
    <w:p w14:paraId="5F69E3CB" w14:textId="77777777" w:rsidR="007F4ABB" w:rsidRDefault="007F4ABB" w:rsidP="007F4ABB">
      <w:pPr>
        <w:jc w:val="center"/>
        <w:rPr>
          <w:b/>
        </w:rPr>
      </w:pPr>
    </w:p>
    <w:p w14:paraId="7C54CCC4" w14:textId="6A2DB9CB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Pan Sławomir Sobociński </w:t>
      </w:r>
      <w:r w:rsidRPr="00FC65FD">
        <w:rPr>
          <w:sz w:val="24"/>
          <w:szCs w:val="24"/>
        </w:rPr>
        <w:t xml:space="preserve"> zakończył posiedzenie Komisji R</w:t>
      </w:r>
      <w:r>
        <w:rPr>
          <w:sz w:val="24"/>
          <w:szCs w:val="24"/>
        </w:rPr>
        <w:t>ewizyjnej.</w:t>
      </w:r>
    </w:p>
    <w:p w14:paraId="5C407C3A" w14:textId="77777777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30EAB52E" w14:textId="77777777" w:rsidR="007F4ABB" w:rsidRPr="00FC65FD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37358612" w14:textId="77777777" w:rsidR="007F4ABB" w:rsidRPr="00FC65FD" w:rsidRDefault="007F4ABB" w:rsidP="007F4ABB"/>
    <w:p w14:paraId="1B652AA5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 xml:space="preserve">Przewodniczący </w:t>
      </w:r>
    </w:p>
    <w:p w14:paraId="1321C812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Komisji R</w:t>
      </w:r>
      <w:r>
        <w:rPr>
          <w:spacing w:val="-1"/>
          <w:sz w:val="22"/>
        </w:rPr>
        <w:t>ewizyjnej</w:t>
      </w:r>
    </w:p>
    <w:p w14:paraId="120522FF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6A1C5CE9" w14:textId="22B88651" w:rsidR="007F4ABB" w:rsidRPr="00A70364" w:rsidRDefault="008F7208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>
        <w:rPr>
          <w:spacing w:val="-1"/>
          <w:sz w:val="22"/>
        </w:rPr>
        <w:t>/-/</w:t>
      </w:r>
      <w:r w:rsidR="007F4ABB">
        <w:rPr>
          <w:spacing w:val="-1"/>
          <w:sz w:val="22"/>
        </w:rPr>
        <w:t>Sławomir  Sobociński</w:t>
      </w:r>
    </w:p>
    <w:p w14:paraId="5D255366" w14:textId="77777777" w:rsidR="007F4ABB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</w:rPr>
      </w:pPr>
    </w:p>
    <w:p w14:paraId="7BFD5A73" w14:textId="77777777" w:rsidR="007F4ABB" w:rsidRDefault="007F4ABB" w:rsidP="007F4ABB">
      <w:pPr>
        <w:rPr>
          <w:b/>
        </w:rPr>
      </w:pPr>
    </w:p>
    <w:p w14:paraId="4183EB48" w14:textId="77777777" w:rsidR="007F4ABB" w:rsidRDefault="007F4ABB" w:rsidP="007F4ABB">
      <w:pPr>
        <w:rPr>
          <w:b/>
        </w:rPr>
      </w:pPr>
    </w:p>
    <w:p w14:paraId="7CE60C95" w14:textId="77777777" w:rsidR="007F4ABB" w:rsidRDefault="007F4ABB" w:rsidP="007F4ABB">
      <w:pPr>
        <w:rPr>
          <w:b/>
        </w:rPr>
      </w:pPr>
    </w:p>
    <w:p w14:paraId="207DB1C2" w14:textId="77777777" w:rsidR="007F4ABB" w:rsidRDefault="007F4ABB" w:rsidP="007F4ABB">
      <w:pPr>
        <w:rPr>
          <w:b/>
        </w:rPr>
      </w:pPr>
    </w:p>
    <w:p w14:paraId="11191C3F" w14:textId="77777777" w:rsidR="007F4ABB" w:rsidRDefault="007F4ABB" w:rsidP="007F4ABB">
      <w:pPr>
        <w:rPr>
          <w:b/>
        </w:rPr>
      </w:pPr>
    </w:p>
    <w:p w14:paraId="0B5D5C48" w14:textId="77777777" w:rsidR="007F4ABB" w:rsidRDefault="007F4ABB" w:rsidP="007F4ABB">
      <w:pPr>
        <w:rPr>
          <w:b/>
        </w:rPr>
      </w:pPr>
    </w:p>
    <w:p w14:paraId="17A9DCE6" w14:textId="77777777" w:rsidR="007F4ABB" w:rsidRPr="00A70364" w:rsidRDefault="007F4ABB" w:rsidP="007F4ABB">
      <w:pPr>
        <w:rPr>
          <w:sz w:val="22"/>
        </w:rPr>
      </w:pPr>
      <w:r w:rsidRPr="00A70364">
        <w:rPr>
          <w:sz w:val="22"/>
        </w:rPr>
        <w:t>Protokołowała:</w:t>
      </w:r>
    </w:p>
    <w:p w14:paraId="6A8C1382" w14:textId="77777777" w:rsidR="007F4ABB" w:rsidRDefault="007F4ABB" w:rsidP="007F4ABB">
      <w:pPr>
        <w:rPr>
          <w:sz w:val="22"/>
        </w:rPr>
      </w:pPr>
      <w:r>
        <w:rPr>
          <w:sz w:val="22"/>
        </w:rPr>
        <w:t>Joanna Skierkowska</w:t>
      </w:r>
    </w:p>
    <w:p w14:paraId="1AD545A9" w14:textId="77777777" w:rsidR="007F4ABB" w:rsidRPr="00A70364" w:rsidRDefault="007F4ABB" w:rsidP="007F4ABB">
      <w:pPr>
        <w:rPr>
          <w:sz w:val="22"/>
        </w:rPr>
      </w:pPr>
      <w:r>
        <w:rPr>
          <w:sz w:val="22"/>
        </w:rPr>
        <w:t>Inspektor ds. obsługi Rady Miejskiej</w:t>
      </w:r>
    </w:p>
    <w:p w14:paraId="02DE194C" w14:textId="77777777" w:rsidR="007F4ABB" w:rsidRPr="00FE3C95" w:rsidRDefault="007F4ABB" w:rsidP="007F4ABB">
      <w:pPr>
        <w:rPr>
          <w:sz w:val="20"/>
          <w:szCs w:val="20"/>
        </w:rPr>
      </w:pPr>
    </w:p>
    <w:p w14:paraId="1D7D353B" w14:textId="77777777" w:rsidR="007F4ABB" w:rsidRPr="00311123" w:rsidRDefault="007F4ABB" w:rsidP="007F4ABB">
      <w:pPr>
        <w:jc w:val="center"/>
        <w:rPr>
          <w:b/>
        </w:rPr>
      </w:pPr>
    </w:p>
    <w:p w14:paraId="676FC9E3" w14:textId="77777777" w:rsidR="00397CA4" w:rsidRDefault="00397CA4"/>
    <w:sectPr w:rsidR="00397CA4" w:rsidSect="00A6213C"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1093" w14:textId="77777777" w:rsidR="003279AB" w:rsidRDefault="003279AB">
      <w:r>
        <w:separator/>
      </w:r>
    </w:p>
  </w:endnote>
  <w:endnote w:type="continuationSeparator" w:id="0">
    <w:p w14:paraId="38D59ADB" w14:textId="77777777" w:rsidR="003279AB" w:rsidRDefault="0032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44267842"/>
      <w:docPartObj>
        <w:docPartGallery w:val="Page Numbers (Bottom of Page)"/>
        <w:docPartUnique/>
      </w:docPartObj>
    </w:sdtPr>
    <w:sdtEndPr/>
    <w:sdtContent>
      <w:p w14:paraId="12C3408C" w14:textId="77777777" w:rsidR="00EA44BE" w:rsidRDefault="007F4A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7F4ABB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78FEB30" w14:textId="77777777" w:rsidR="00EA44BE" w:rsidRDefault="003279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B36B" w14:textId="77777777" w:rsidR="003279AB" w:rsidRDefault="003279AB">
      <w:r>
        <w:separator/>
      </w:r>
    </w:p>
  </w:footnote>
  <w:footnote w:type="continuationSeparator" w:id="0">
    <w:p w14:paraId="446BB8D7" w14:textId="77777777" w:rsidR="003279AB" w:rsidRDefault="0032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87B"/>
    <w:multiLevelType w:val="hybridMultilevel"/>
    <w:tmpl w:val="69DEF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0C63"/>
    <w:multiLevelType w:val="hybridMultilevel"/>
    <w:tmpl w:val="7D989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26AC"/>
    <w:multiLevelType w:val="hybridMultilevel"/>
    <w:tmpl w:val="2BB4F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87304"/>
    <w:multiLevelType w:val="hybridMultilevel"/>
    <w:tmpl w:val="384C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5AA2"/>
    <w:multiLevelType w:val="hybridMultilevel"/>
    <w:tmpl w:val="5D621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A037B"/>
    <w:multiLevelType w:val="hybridMultilevel"/>
    <w:tmpl w:val="79A65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3E"/>
    <w:rsid w:val="00046DA7"/>
    <w:rsid w:val="0006572B"/>
    <w:rsid w:val="00071485"/>
    <w:rsid w:val="0007224C"/>
    <w:rsid w:val="000742C6"/>
    <w:rsid w:val="00083534"/>
    <w:rsid w:val="000850F5"/>
    <w:rsid w:val="000A4E2D"/>
    <w:rsid w:val="000B1B4D"/>
    <w:rsid w:val="000E532F"/>
    <w:rsid w:val="000F5DD6"/>
    <w:rsid w:val="00104376"/>
    <w:rsid w:val="00115BDE"/>
    <w:rsid w:val="00120557"/>
    <w:rsid w:val="00125DC6"/>
    <w:rsid w:val="001335A9"/>
    <w:rsid w:val="00135251"/>
    <w:rsid w:val="00144C94"/>
    <w:rsid w:val="00153421"/>
    <w:rsid w:val="001555DF"/>
    <w:rsid w:val="00164A1A"/>
    <w:rsid w:val="0016654B"/>
    <w:rsid w:val="001708EB"/>
    <w:rsid w:val="0017695D"/>
    <w:rsid w:val="00185BF7"/>
    <w:rsid w:val="00187277"/>
    <w:rsid w:val="001A0B03"/>
    <w:rsid w:val="001A4135"/>
    <w:rsid w:val="001B2397"/>
    <w:rsid w:val="001B7574"/>
    <w:rsid w:val="001E7C64"/>
    <w:rsid w:val="002233C2"/>
    <w:rsid w:val="00223577"/>
    <w:rsid w:val="002503A0"/>
    <w:rsid w:val="00257E46"/>
    <w:rsid w:val="00272BDA"/>
    <w:rsid w:val="0028141F"/>
    <w:rsid w:val="00281A64"/>
    <w:rsid w:val="00285908"/>
    <w:rsid w:val="00296F71"/>
    <w:rsid w:val="002C519A"/>
    <w:rsid w:val="003033FF"/>
    <w:rsid w:val="003140F3"/>
    <w:rsid w:val="00325C9B"/>
    <w:rsid w:val="003279AB"/>
    <w:rsid w:val="0033582A"/>
    <w:rsid w:val="003452C8"/>
    <w:rsid w:val="003541CE"/>
    <w:rsid w:val="0036633D"/>
    <w:rsid w:val="00374453"/>
    <w:rsid w:val="00376E41"/>
    <w:rsid w:val="00386EE8"/>
    <w:rsid w:val="00397CA4"/>
    <w:rsid w:val="003C194C"/>
    <w:rsid w:val="003F6EE9"/>
    <w:rsid w:val="0041683F"/>
    <w:rsid w:val="00422C0E"/>
    <w:rsid w:val="00441E00"/>
    <w:rsid w:val="00444FBB"/>
    <w:rsid w:val="004601A1"/>
    <w:rsid w:val="00460F42"/>
    <w:rsid w:val="00483485"/>
    <w:rsid w:val="00483B4B"/>
    <w:rsid w:val="00494D83"/>
    <w:rsid w:val="004A7B6F"/>
    <w:rsid w:val="004D03AA"/>
    <w:rsid w:val="004D19A9"/>
    <w:rsid w:val="004E223D"/>
    <w:rsid w:val="0050669B"/>
    <w:rsid w:val="00510D78"/>
    <w:rsid w:val="005143CE"/>
    <w:rsid w:val="00521424"/>
    <w:rsid w:val="005220C3"/>
    <w:rsid w:val="0052301A"/>
    <w:rsid w:val="00536C50"/>
    <w:rsid w:val="00540BA8"/>
    <w:rsid w:val="00551146"/>
    <w:rsid w:val="00557E96"/>
    <w:rsid w:val="00572032"/>
    <w:rsid w:val="0057743E"/>
    <w:rsid w:val="005A131B"/>
    <w:rsid w:val="005B6B29"/>
    <w:rsid w:val="005B7F57"/>
    <w:rsid w:val="005D3EE0"/>
    <w:rsid w:val="005E0966"/>
    <w:rsid w:val="005E611B"/>
    <w:rsid w:val="005F6BAD"/>
    <w:rsid w:val="00607171"/>
    <w:rsid w:val="00613B8D"/>
    <w:rsid w:val="00625D25"/>
    <w:rsid w:val="00630A77"/>
    <w:rsid w:val="0063694B"/>
    <w:rsid w:val="006558AC"/>
    <w:rsid w:val="00656900"/>
    <w:rsid w:val="006661FF"/>
    <w:rsid w:val="006757E7"/>
    <w:rsid w:val="00681BB8"/>
    <w:rsid w:val="00683D3F"/>
    <w:rsid w:val="00684023"/>
    <w:rsid w:val="00685E93"/>
    <w:rsid w:val="006942F2"/>
    <w:rsid w:val="006A3F9F"/>
    <w:rsid w:val="006A524A"/>
    <w:rsid w:val="006B0A24"/>
    <w:rsid w:val="006C4DBD"/>
    <w:rsid w:val="006D1AF2"/>
    <w:rsid w:val="006D3197"/>
    <w:rsid w:val="006D41C0"/>
    <w:rsid w:val="006D76B7"/>
    <w:rsid w:val="006F326A"/>
    <w:rsid w:val="006F61A7"/>
    <w:rsid w:val="00722B81"/>
    <w:rsid w:val="00725818"/>
    <w:rsid w:val="00737C1A"/>
    <w:rsid w:val="00740A9E"/>
    <w:rsid w:val="007416FD"/>
    <w:rsid w:val="007440B3"/>
    <w:rsid w:val="00746362"/>
    <w:rsid w:val="007469A3"/>
    <w:rsid w:val="00771720"/>
    <w:rsid w:val="007747B2"/>
    <w:rsid w:val="007767D6"/>
    <w:rsid w:val="007B5310"/>
    <w:rsid w:val="007D0120"/>
    <w:rsid w:val="007D07FF"/>
    <w:rsid w:val="007D2381"/>
    <w:rsid w:val="007E29C5"/>
    <w:rsid w:val="007F4ABB"/>
    <w:rsid w:val="0080055E"/>
    <w:rsid w:val="00807EEC"/>
    <w:rsid w:val="00811E14"/>
    <w:rsid w:val="00820C5A"/>
    <w:rsid w:val="00823C93"/>
    <w:rsid w:val="00826839"/>
    <w:rsid w:val="00831AA2"/>
    <w:rsid w:val="008448E0"/>
    <w:rsid w:val="00851AA7"/>
    <w:rsid w:val="00860CA9"/>
    <w:rsid w:val="00860D1D"/>
    <w:rsid w:val="00880294"/>
    <w:rsid w:val="00882482"/>
    <w:rsid w:val="00886360"/>
    <w:rsid w:val="00896159"/>
    <w:rsid w:val="008B0AA1"/>
    <w:rsid w:val="008C2937"/>
    <w:rsid w:val="008D57FC"/>
    <w:rsid w:val="008E171A"/>
    <w:rsid w:val="008F3298"/>
    <w:rsid w:val="008F57D8"/>
    <w:rsid w:val="008F7208"/>
    <w:rsid w:val="0091107F"/>
    <w:rsid w:val="0092404F"/>
    <w:rsid w:val="0092449F"/>
    <w:rsid w:val="00932832"/>
    <w:rsid w:val="0093422F"/>
    <w:rsid w:val="0095355A"/>
    <w:rsid w:val="0095776C"/>
    <w:rsid w:val="0096266F"/>
    <w:rsid w:val="00967CD3"/>
    <w:rsid w:val="00976514"/>
    <w:rsid w:val="0098619B"/>
    <w:rsid w:val="009A64CA"/>
    <w:rsid w:val="009B09F2"/>
    <w:rsid w:val="009B7CF3"/>
    <w:rsid w:val="009C03F7"/>
    <w:rsid w:val="009D2622"/>
    <w:rsid w:val="009D683F"/>
    <w:rsid w:val="009D7090"/>
    <w:rsid w:val="009D7C31"/>
    <w:rsid w:val="00A01154"/>
    <w:rsid w:val="00A0150F"/>
    <w:rsid w:val="00A14B27"/>
    <w:rsid w:val="00A20205"/>
    <w:rsid w:val="00A479FF"/>
    <w:rsid w:val="00A61F8C"/>
    <w:rsid w:val="00A6213C"/>
    <w:rsid w:val="00A65BEF"/>
    <w:rsid w:val="00A75B6A"/>
    <w:rsid w:val="00A75CB6"/>
    <w:rsid w:val="00A82429"/>
    <w:rsid w:val="00A90214"/>
    <w:rsid w:val="00AA7BCB"/>
    <w:rsid w:val="00AC3CA6"/>
    <w:rsid w:val="00AD1D6C"/>
    <w:rsid w:val="00AF2C4D"/>
    <w:rsid w:val="00AF3949"/>
    <w:rsid w:val="00AF7524"/>
    <w:rsid w:val="00B03A0B"/>
    <w:rsid w:val="00B54EEB"/>
    <w:rsid w:val="00B6619B"/>
    <w:rsid w:val="00B669E3"/>
    <w:rsid w:val="00B675E7"/>
    <w:rsid w:val="00B753C0"/>
    <w:rsid w:val="00BA0C83"/>
    <w:rsid w:val="00BB2921"/>
    <w:rsid w:val="00BD6873"/>
    <w:rsid w:val="00BD726E"/>
    <w:rsid w:val="00BE64E3"/>
    <w:rsid w:val="00BF5EDA"/>
    <w:rsid w:val="00C30A2A"/>
    <w:rsid w:val="00C32EE1"/>
    <w:rsid w:val="00C414B9"/>
    <w:rsid w:val="00C50940"/>
    <w:rsid w:val="00C56D6A"/>
    <w:rsid w:val="00C6130A"/>
    <w:rsid w:val="00C70A16"/>
    <w:rsid w:val="00C82375"/>
    <w:rsid w:val="00C91DD5"/>
    <w:rsid w:val="00CA08C3"/>
    <w:rsid w:val="00CB3C7A"/>
    <w:rsid w:val="00CD0CB8"/>
    <w:rsid w:val="00CD2652"/>
    <w:rsid w:val="00CF05C7"/>
    <w:rsid w:val="00CF2E99"/>
    <w:rsid w:val="00CF6555"/>
    <w:rsid w:val="00CF7418"/>
    <w:rsid w:val="00D071D5"/>
    <w:rsid w:val="00D13B1B"/>
    <w:rsid w:val="00D214CC"/>
    <w:rsid w:val="00D23911"/>
    <w:rsid w:val="00D54983"/>
    <w:rsid w:val="00D64400"/>
    <w:rsid w:val="00D809AD"/>
    <w:rsid w:val="00D832D2"/>
    <w:rsid w:val="00D84C7C"/>
    <w:rsid w:val="00D87937"/>
    <w:rsid w:val="00D93A01"/>
    <w:rsid w:val="00DB051C"/>
    <w:rsid w:val="00DB5421"/>
    <w:rsid w:val="00DC3BA9"/>
    <w:rsid w:val="00DD09E3"/>
    <w:rsid w:val="00DD61B5"/>
    <w:rsid w:val="00DE5FDF"/>
    <w:rsid w:val="00DF13CC"/>
    <w:rsid w:val="00DF29DF"/>
    <w:rsid w:val="00E17547"/>
    <w:rsid w:val="00E274AD"/>
    <w:rsid w:val="00E4572B"/>
    <w:rsid w:val="00E6285D"/>
    <w:rsid w:val="00E7595B"/>
    <w:rsid w:val="00EB405D"/>
    <w:rsid w:val="00EC74A9"/>
    <w:rsid w:val="00ED2096"/>
    <w:rsid w:val="00ED5A68"/>
    <w:rsid w:val="00F00685"/>
    <w:rsid w:val="00F10B53"/>
    <w:rsid w:val="00F442DF"/>
    <w:rsid w:val="00F44F46"/>
    <w:rsid w:val="00F51884"/>
    <w:rsid w:val="00F61ED1"/>
    <w:rsid w:val="00FA0773"/>
    <w:rsid w:val="00FB4284"/>
    <w:rsid w:val="00FC2A34"/>
    <w:rsid w:val="00FC4D7E"/>
    <w:rsid w:val="00FE509C"/>
    <w:rsid w:val="00FF0437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276A"/>
  <w15:chartTrackingRefBased/>
  <w15:docId w15:val="{1DAA451B-FD8B-4D39-AA11-CF90627E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ABB"/>
    <w:pPr>
      <w:ind w:left="720" w:hanging="34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A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AB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AB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C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176</cp:revision>
  <cp:lastPrinted>2021-11-22T11:58:00Z</cp:lastPrinted>
  <dcterms:created xsi:type="dcterms:W3CDTF">2020-10-07T10:45:00Z</dcterms:created>
  <dcterms:modified xsi:type="dcterms:W3CDTF">2021-11-22T11:58:00Z</dcterms:modified>
</cp:coreProperties>
</file>