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D821" w14:textId="7923750C" w:rsidR="007F4ABB" w:rsidRDefault="007F4ABB" w:rsidP="007F4ABB">
      <w:pPr>
        <w:outlineLvl w:val="0"/>
      </w:pPr>
      <w:r>
        <w:t>OR.0012.</w:t>
      </w:r>
      <w:r w:rsidR="0033582A">
        <w:t>80</w:t>
      </w:r>
      <w:r>
        <w:t>.202</w:t>
      </w:r>
      <w:r w:rsidR="0033582A">
        <w:t>1</w:t>
      </w:r>
    </w:p>
    <w:p w14:paraId="685543AD" w14:textId="77777777" w:rsidR="007F4ABB" w:rsidRDefault="007F4ABB" w:rsidP="007F4ABB">
      <w:pPr>
        <w:jc w:val="center"/>
        <w:outlineLvl w:val="0"/>
        <w:rPr>
          <w:b/>
          <w:sz w:val="28"/>
          <w:szCs w:val="28"/>
        </w:rPr>
      </w:pPr>
      <w:r>
        <w:rPr>
          <w:b/>
          <w:sz w:val="28"/>
          <w:szCs w:val="28"/>
        </w:rPr>
        <w:t>Protokół</w:t>
      </w:r>
    </w:p>
    <w:p w14:paraId="2A122DF3" w14:textId="77777777" w:rsidR="007F4ABB" w:rsidRDefault="007F4ABB" w:rsidP="007F4ABB">
      <w:pPr>
        <w:jc w:val="center"/>
        <w:rPr>
          <w:b/>
        </w:rPr>
      </w:pPr>
      <w:r>
        <w:rPr>
          <w:b/>
        </w:rPr>
        <w:t>z posiedzenia Komisji Rewizyjnej Rady Miejskiej w Drobinie</w:t>
      </w:r>
    </w:p>
    <w:p w14:paraId="16797E8C" w14:textId="3E45C079" w:rsidR="007F4ABB" w:rsidRDefault="007F4ABB" w:rsidP="007F4ABB">
      <w:pPr>
        <w:jc w:val="center"/>
        <w:rPr>
          <w:b/>
        </w:rPr>
      </w:pPr>
      <w:r>
        <w:rPr>
          <w:b/>
        </w:rPr>
        <w:t xml:space="preserve">z dnia </w:t>
      </w:r>
      <w:r w:rsidR="0033582A">
        <w:rPr>
          <w:b/>
        </w:rPr>
        <w:t>24 lutego2021</w:t>
      </w:r>
      <w:r>
        <w:rPr>
          <w:b/>
        </w:rPr>
        <w:t xml:space="preserve"> r.</w:t>
      </w:r>
    </w:p>
    <w:p w14:paraId="4DF88E56" w14:textId="77777777" w:rsidR="007F4ABB" w:rsidRDefault="007F4ABB" w:rsidP="007F4ABB">
      <w:pPr>
        <w:jc w:val="center"/>
        <w:rPr>
          <w:b/>
        </w:rPr>
      </w:pPr>
    </w:p>
    <w:p w14:paraId="53794C09" w14:textId="2BC12863" w:rsidR="007F4ABB" w:rsidRDefault="007F4ABB" w:rsidP="007F4ABB">
      <w:pPr>
        <w:jc w:val="both"/>
        <w:outlineLvl w:val="0"/>
        <w:rPr>
          <w:b/>
        </w:rPr>
      </w:pPr>
      <w:r>
        <w:rPr>
          <w:b/>
        </w:rPr>
        <w:t>Godzina rozpoczęcia i zakończenia posiedzenia</w:t>
      </w:r>
      <w:r w:rsidR="0033582A">
        <w:rPr>
          <w:b/>
        </w:rPr>
        <w:t xml:space="preserve"> 10.00</w:t>
      </w:r>
      <w:r>
        <w:rPr>
          <w:b/>
        </w:rPr>
        <w:t xml:space="preserve"> – 1</w:t>
      </w:r>
      <w:r w:rsidR="0033582A">
        <w:rPr>
          <w:b/>
        </w:rPr>
        <w:t>2.25</w:t>
      </w:r>
      <w:r>
        <w:rPr>
          <w:b/>
        </w:rPr>
        <w:t>.</w:t>
      </w:r>
    </w:p>
    <w:p w14:paraId="6F66EA74" w14:textId="77777777" w:rsidR="007F4ABB" w:rsidRDefault="007F4ABB" w:rsidP="007F4ABB">
      <w:pPr>
        <w:jc w:val="both"/>
        <w:outlineLvl w:val="0"/>
      </w:pPr>
    </w:p>
    <w:p w14:paraId="5A3D67A3" w14:textId="2AFE23C5" w:rsidR="007F4ABB" w:rsidRDefault="007F4ABB" w:rsidP="007F4ABB">
      <w:pPr>
        <w:jc w:val="both"/>
        <w:rPr>
          <w:b/>
        </w:rPr>
      </w:pPr>
      <w:r>
        <w:rPr>
          <w:b/>
        </w:rPr>
        <w:t xml:space="preserve">Miejsce posiedzenia: </w:t>
      </w:r>
      <w:r w:rsidR="0033582A" w:rsidRPr="0033582A">
        <w:rPr>
          <w:bCs/>
        </w:rPr>
        <w:t>sala konferencyjna im. Andrzeja Wojciecha Samoraja</w:t>
      </w:r>
      <w:r w:rsidR="0033582A">
        <w:rPr>
          <w:b/>
        </w:rPr>
        <w:t xml:space="preserve"> </w:t>
      </w:r>
      <w:r>
        <w:t>Urz</w:t>
      </w:r>
      <w:r w:rsidR="0033582A">
        <w:t>ę</w:t>
      </w:r>
      <w:r>
        <w:t>d</w:t>
      </w:r>
      <w:r w:rsidR="0033582A">
        <w:t>u</w:t>
      </w:r>
      <w:r>
        <w:t xml:space="preserve"> Miasta i</w:t>
      </w:r>
      <w:r w:rsidR="009B7CF3">
        <w:t> </w:t>
      </w:r>
      <w:r>
        <w:t xml:space="preserve">Gminy Drobin, ul. Marsz. Piłsudskiego 12, </w:t>
      </w:r>
    </w:p>
    <w:p w14:paraId="00BDD008" w14:textId="77777777" w:rsidR="007F4ABB" w:rsidRDefault="007F4ABB" w:rsidP="007F4ABB">
      <w:pPr>
        <w:jc w:val="both"/>
        <w:outlineLvl w:val="0"/>
        <w:rPr>
          <w:b/>
        </w:rPr>
      </w:pPr>
    </w:p>
    <w:p w14:paraId="0CE26108" w14:textId="77777777" w:rsidR="007F4ABB" w:rsidRDefault="007F4ABB" w:rsidP="007F4ABB">
      <w:pPr>
        <w:jc w:val="both"/>
        <w:outlineLvl w:val="0"/>
        <w:rPr>
          <w:b/>
        </w:rPr>
      </w:pPr>
      <w:r>
        <w:rPr>
          <w:b/>
        </w:rPr>
        <w:t xml:space="preserve">Uczestnicy posiedzenia: </w:t>
      </w:r>
    </w:p>
    <w:p w14:paraId="63B12421" w14:textId="77777777" w:rsidR="007F4ABB" w:rsidRDefault="007F4ABB" w:rsidP="007F4ABB">
      <w:pPr>
        <w:jc w:val="both"/>
      </w:pPr>
      <w:r>
        <w:t xml:space="preserve">- członkowie Komisji Rewizyjnej – 3 radnych na ustalony skład 3 </w:t>
      </w:r>
    </w:p>
    <w:p w14:paraId="03A00DD7" w14:textId="3119E2A7" w:rsidR="007F4ABB" w:rsidRDefault="007F4ABB" w:rsidP="007F4ABB">
      <w:pPr>
        <w:jc w:val="both"/>
      </w:pPr>
      <w:r>
        <w:t xml:space="preserve">- Przedstawiciele Urzędu Miasta i Gminy Drobin: </w:t>
      </w:r>
      <w:r w:rsidR="0033582A">
        <w:t xml:space="preserve">Pełniący Funkcję </w:t>
      </w:r>
      <w:r>
        <w:t>Burmistrz</w:t>
      </w:r>
      <w:r w:rsidR="0033582A">
        <w:t>a</w:t>
      </w:r>
      <w:r>
        <w:t xml:space="preserve"> MiG</w:t>
      </w:r>
      <w:r w:rsidR="0033582A">
        <w:t xml:space="preserve"> Grzegorz Szykulski</w:t>
      </w:r>
      <w:r>
        <w:t xml:space="preserve">, </w:t>
      </w:r>
      <w:r w:rsidR="0033582A">
        <w:t>Kierownik referatu Oświaty Mariola Wróblewska</w:t>
      </w:r>
      <w:r w:rsidR="007469A3">
        <w:t>.</w:t>
      </w:r>
      <w:r>
        <w:t xml:space="preserve"> </w:t>
      </w:r>
    </w:p>
    <w:p w14:paraId="4918E1B5" w14:textId="43646473" w:rsidR="0033582A" w:rsidRDefault="0033582A" w:rsidP="007F4ABB">
      <w:pPr>
        <w:jc w:val="both"/>
      </w:pPr>
      <w:r>
        <w:t>- Przedstawiciele Rady Miejskiej w Drobinie: radna Agnieszka Bucior, radny Przewodniczący Komisji Oświaty, Zdrowia, Kultury i Opieki Społecznej Benedykt Olendrzyński.</w:t>
      </w:r>
    </w:p>
    <w:p w14:paraId="2E3FACD3" w14:textId="77777777" w:rsidR="007F4ABB" w:rsidRDefault="007F4ABB" w:rsidP="007F4ABB">
      <w:pPr>
        <w:jc w:val="both"/>
      </w:pPr>
      <w:r>
        <w:t>Lista obecności stanowi załącznik Nr 1 do protokołu.</w:t>
      </w:r>
    </w:p>
    <w:p w14:paraId="5BD5EB93" w14:textId="77777777" w:rsidR="007F4ABB" w:rsidRDefault="007F4ABB" w:rsidP="007F4ABB">
      <w:pPr>
        <w:jc w:val="both"/>
        <w:rPr>
          <w:spacing w:val="1"/>
        </w:rPr>
      </w:pPr>
    </w:p>
    <w:p w14:paraId="38BB46D6" w14:textId="77777777" w:rsidR="007F4ABB" w:rsidRDefault="007F4ABB" w:rsidP="007F4ABB">
      <w:pPr>
        <w:jc w:val="both"/>
        <w:rPr>
          <w:spacing w:val="1"/>
          <w:u w:val="single"/>
        </w:rPr>
      </w:pPr>
      <w:r>
        <w:rPr>
          <w:spacing w:val="1"/>
          <w:u w:val="single"/>
        </w:rPr>
        <w:t>Proponowany porządek posiedzenia:</w:t>
      </w:r>
    </w:p>
    <w:p w14:paraId="6E82356E" w14:textId="77777777" w:rsidR="0033582A" w:rsidRPr="00AF664A" w:rsidRDefault="0033582A" w:rsidP="0033582A">
      <w:pPr>
        <w:pStyle w:val="Akapitzlist"/>
        <w:shd w:val="clear" w:color="auto" w:fill="FFFFFF"/>
        <w:ind w:left="0" w:firstLine="0"/>
        <w:rPr>
          <w:spacing w:val="1"/>
          <w:szCs w:val="24"/>
        </w:rPr>
      </w:pPr>
      <w:r w:rsidRPr="00AF664A">
        <w:rPr>
          <w:spacing w:val="1"/>
          <w:szCs w:val="24"/>
        </w:rPr>
        <w:t>1. Otwarcie posiedzenia i stwierdzeniem quorum.</w:t>
      </w:r>
    </w:p>
    <w:p w14:paraId="1448C15D" w14:textId="77777777" w:rsidR="0033582A" w:rsidRPr="00A13AB6" w:rsidRDefault="0033582A" w:rsidP="0033582A">
      <w:pPr>
        <w:ind w:left="284" w:hanging="284"/>
        <w:jc w:val="both"/>
        <w:rPr>
          <w:rFonts w:eastAsia="Calibri"/>
          <w:lang w:eastAsia="en-US"/>
        </w:rPr>
      </w:pPr>
      <w:r w:rsidRPr="00AF664A">
        <w:t>2. </w:t>
      </w:r>
      <w:r>
        <w:rPr>
          <w:rFonts w:eastAsia="Calibri"/>
          <w:szCs w:val="22"/>
          <w:lang w:eastAsia="en-US"/>
        </w:rPr>
        <w:t>Kontrola dokumentacji związanej z przyznawaniem nagród nauczycielom i dyrektorom jednostek oświatowych przez Burmistrza Miasta i Gminy Drobin z okazji Dnia Edukacji Narodowej w 2020 r.</w:t>
      </w:r>
    </w:p>
    <w:p w14:paraId="462EBEC3" w14:textId="77777777" w:rsidR="0033582A" w:rsidRPr="00AF664A" w:rsidRDefault="0033582A" w:rsidP="0033582A">
      <w:pPr>
        <w:shd w:val="clear" w:color="auto" w:fill="FFFFFF"/>
        <w:ind w:left="284" w:hanging="284"/>
        <w:jc w:val="both"/>
        <w:rPr>
          <w:spacing w:val="1"/>
        </w:rPr>
      </w:pPr>
      <w:r>
        <w:rPr>
          <w:spacing w:val="1"/>
        </w:rPr>
        <w:t xml:space="preserve">3. </w:t>
      </w:r>
      <w:r w:rsidRPr="00AF664A">
        <w:rPr>
          <w:spacing w:val="1"/>
        </w:rPr>
        <w:t xml:space="preserve"> Zamknięcie posiedzenia.</w:t>
      </w:r>
    </w:p>
    <w:p w14:paraId="066FB9E4" w14:textId="77777777" w:rsidR="007469A3" w:rsidRDefault="007469A3" w:rsidP="007F4ABB">
      <w:pPr>
        <w:shd w:val="clear" w:color="auto" w:fill="FFFFFF"/>
        <w:ind w:firstLine="709"/>
        <w:jc w:val="both"/>
        <w:rPr>
          <w:spacing w:val="1"/>
        </w:rPr>
      </w:pPr>
    </w:p>
    <w:p w14:paraId="248305BA" w14:textId="77777777" w:rsidR="007F4ABB" w:rsidRDefault="007F4ABB" w:rsidP="007F4ABB">
      <w:pPr>
        <w:jc w:val="center"/>
        <w:rPr>
          <w:i/>
        </w:rPr>
      </w:pPr>
      <w:r>
        <w:rPr>
          <w:i/>
        </w:rPr>
        <w:t>Posiedzeniu przewodniczył Przewodniczący Komisji Rewizyjnej</w:t>
      </w:r>
    </w:p>
    <w:p w14:paraId="517F79A0" w14:textId="77777777" w:rsidR="007F4ABB" w:rsidRDefault="007F4ABB" w:rsidP="007F4ABB">
      <w:pPr>
        <w:jc w:val="center"/>
        <w:rPr>
          <w:i/>
        </w:rPr>
      </w:pPr>
      <w:r>
        <w:rPr>
          <w:i/>
        </w:rPr>
        <w:t>Sławomir  Sobociński</w:t>
      </w:r>
    </w:p>
    <w:p w14:paraId="2269CCCA" w14:textId="77777777" w:rsidR="007F4ABB" w:rsidRDefault="007F4ABB" w:rsidP="007F4ABB">
      <w:pPr>
        <w:jc w:val="center"/>
        <w:rPr>
          <w:b/>
        </w:rPr>
      </w:pPr>
    </w:p>
    <w:p w14:paraId="4FE216CE" w14:textId="77777777" w:rsidR="007F4ABB" w:rsidRDefault="007F4ABB" w:rsidP="007F4ABB">
      <w:pPr>
        <w:jc w:val="center"/>
        <w:rPr>
          <w:b/>
        </w:rPr>
      </w:pPr>
      <w:r>
        <w:rPr>
          <w:b/>
        </w:rPr>
        <w:t>Przebieg posiedzenia:</w:t>
      </w:r>
    </w:p>
    <w:p w14:paraId="2F91CA3C" w14:textId="77777777" w:rsidR="007F4ABB" w:rsidRDefault="007F4ABB" w:rsidP="007F4ABB"/>
    <w:p w14:paraId="07081AC5" w14:textId="77777777" w:rsidR="007F4ABB" w:rsidRDefault="007F4ABB" w:rsidP="007F4ABB">
      <w:pPr>
        <w:jc w:val="both"/>
        <w:rPr>
          <w:b/>
        </w:rPr>
      </w:pPr>
      <w:r>
        <w:rPr>
          <w:b/>
        </w:rPr>
        <w:t>Do punktu 1-go posiedzenia.</w:t>
      </w:r>
    </w:p>
    <w:p w14:paraId="5CF7A92B" w14:textId="77777777" w:rsidR="007F4ABB" w:rsidRDefault="007F4ABB" w:rsidP="007F4ABB">
      <w:pPr>
        <w:jc w:val="both"/>
        <w:rPr>
          <w:b/>
        </w:rPr>
      </w:pPr>
    </w:p>
    <w:p w14:paraId="7303C35F" w14:textId="35367CCA" w:rsidR="007469A3" w:rsidRDefault="007F4ABB" w:rsidP="0033582A">
      <w:pPr>
        <w:jc w:val="both"/>
      </w:pPr>
      <w:r>
        <w:rPr>
          <w:b/>
        </w:rPr>
        <w:t>Przewodniczący posiedzenia</w:t>
      </w:r>
      <w:r>
        <w:t xml:space="preserve"> – otworzył posiedzenie komisji, przywitał zebranych oraz stwierdził quorum. Odczytał proponowany porządek</w:t>
      </w:r>
      <w:r w:rsidR="0033582A">
        <w:t xml:space="preserve"> posiedzenia.</w:t>
      </w:r>
    </w:p>
    <w:p w14:paraId="065E1DF7" w14:textId="77777777" w:rsidR="0033582A" w:rsidRDefault="0033582A" w:rsidP="0033582A">
      <w:pPr>
        <w:jc w:val="both"/>
      </w:pPr>
    </w:p>
    <w:p w14:paraId="75835773" w14:textId="7697AA1E" w:rsidR="007F4ABB" w:rsidRDefault="007F4ABB" w:rsidP="007F4ABB">
      <w:pPr>
        <w:rPr>
          <w:b/>
        </w:rPr>
      </w:pPr>
      <w:r w:rsidRPr="00987EF2">
        <w:rPr>
          <w:b/>
        </w:rPr>
        <w:t xml:space="preserve">Do </w:t>
      </w:r>
      <w:r>
        <w:rPr>
          <w:b/>
        </w:rPr>
        <w:t>punktu 2-go</w:t>
      </w:r>
      <w:r w:rsidRPr="00987EF2">
        <w:rPr>
          <w:b/>
        </w:rPr>
        <w:t xml:space="preserve"> posiedzenia:</w:t>
      </w:r>
    </w:p>
    <w:p w14:paraId="35547235" w14:textId="03AE1F85" w:rsidR="0033582A" w:rsidRDefault="0033582A" w:rsidP="0033582A">
      <w:pPr>
        <w:ind w:left="284" w:hanging="284"/>
        <w:jc w:val="both"/>
      </w:pPr>
    </w:p>
    <w:p w14:paraId="5C7FD435" w14:textId="77777777" w:rsidR="0033582A" w:rsidRDefault="0033582A" w:rsidP="0033582A">
      <w:pPr>
        <w:ind w:left="284" w:hanging="284"/>
        <w:jc w:val="center"/>
        <w:rPr>
          <w:rFonts w:eastAsia="Calibri"/>
          <w:b/>
          <w:bCs/>
          <w:szCs w:val="22"/>
          <w:lang w:eastAsia="en-US"/>
        </w:rPr>
      </w:pPr>
      <w:r w:rsidRPr="0033582A">
        <w:rPr>
          <w:rFonts w:eastAsia="Calibri"/>
          <w:b/>
          <w:bCs/>
          <w:szCs w:val="22"/>
          <w:lang w:eastAsia="en-US"/>
        </w:rPr>
        <w:t>Kontrola dokumentacji związanej z przyznawaniem nagród nauczycielom i dyrektorom jednostek oświatowych przez Burmistrza Miasta i Gminy Drobin z okazji</w:t>
      </w:r>
    </w:p>
    <w:p w14:paraId="79855AFA" w14:textId="2EFCCAAC" w:rsidR="0033582A" w:rsidRDefault="0033582A" w:rsidP="0033582A">
      <w:pPr>
        <w:ind w:left="284" w:hanging="284"/>
        <w:jc w:val="center"/>
        <w:rPr>
          <w:rFonts w:eastAsia="Calibri"/>
          <w:b/>
          <w:bCs/>
          <w:szCs w:val="22"/>
          <w:lang w:eastAsia="en-US"/>
        </w:rPr>
      </w:pPr>
      <w:r w:rsidRPr="0033582A">
        <w:rPr>
          <w:rFonts w:eastAsia="Calibri"/>
          <w:b/>
          <w:bCs/>
          <w:szCs w:val="22"/>
          <w:lang w:eastAsia="en-US"/>
        </w:rPr>
        <w:t xml:space="preserve"> Dnia Edukacji Narodowej w 2020 r.</w:t>
      </w:r>
    </w:p>
    <w:p w14:paraId="32F80506" w14:textId="6FE5772A" w:rsidR="0033582A" w:rsidRDefault="0033582A" w:rsidP="0033582A">
      <w:pPr>
        <w:ind w:left="284" w:hanging="284"/>
        <w:jc w:val="center"/>
        <w:rPr>
          <w:rFonts w:eastAsia="Calibri"/>
          <w:b/>
          <w:bCs/>
          <w:szCs w:val="22"/>
          <w:lang w:eastAsia="en-US"/>
        </w:rPr>
      </w:pPr>
    </w:p>
    <w:p w14:paraId="2CB84199" w14:textId="77777777" w:rsidR="009D683F" w:rsidRDefault="00A20205" w:rsidP="00A20205">
      <w:pPr>
        <w:jc w:val="both"/>
        <w:rPr>
          <w:rFonts w:eastAsia="Calibri"/>
          <w:szCs w:val="22"/>
          <w:lang w:eastAsia="en-US"/>
        </w:rPr>
      </w:pPr>
      <w:r>
        <w:rPr>
          <w:rFonts w:eastAsia="Calibri"/>
          <w:b/>
          <w:bCs/>
          <w:szCs w:val="22"/>
          <w:lang w:eastAsia="en-US"/>
        </w:rPr>
        <w:t xml:space="preserve">Przewodniczący posiedzenia – </w:t>
      </w:r>
      <w:r w:rsidRPr="00A20205">
        <w:rPr>
          <w:rFonts w:eastAsia="Calibri"/>
          <w:szCs w:val="22"/>
          <w:lang w:eastAsia="en-US"/>
        </w:rPr>
        <w:t xml:space="preserve">poinformował, że kwestie związane z przyznawaniem nagród dyrektorom i nauczycielom </w:t>
      </w:r>
      <w:r>
        <w:rPr>
          <w:rFonts w:eastAsia="Calibri"/>
          <w:szCs w:val="22"/>
          <w:lang w:eastAsia="en-US"/>
        </w:rPr>
        <w:t>reguluje Uchwała Nr XII/124/2019 Rady Miejskiej w Drobinie z dnia 31 października 2019 r. w sprawie ustalenia kryteriów i trybu przyznawania nagród dla nauczycieli za</w:t>
      </w:r>
      <w:r w:rsidR="009D683F">
        <w:rPr>
          <w:rFonts w:eastAsia="Calibri"/>
          <w:szCs w:val="22"/>
          <w:lang w:eastAsia="en-US"/>
        </w:rPr>
        <w:t> </w:t>
      </w:r>
      <w:r>
        <w:rPr>
          <w:rFonts w:eastAsia="Calibri"/>
          <w:szCs w:val="22"/>
          <w:lang w:eastAsia="en-US"/>
        </w:rPr>
        <w:t>osiągnięcia dydaktyczno-wychowawcze ze specjalnego funduszu nagród</w:t>
      </w:r>
      <w:r w:rsidR="009D683F">
        <w:rPr>
          <w:rFonts w:eastAsia="Calibri"/>
          <w:szCs w:val="22"/>
          <w:lang w:eastAsia="en-US"/>
        </w:rPr>
        <w:t xml:space="preserve">. Pan Przewodniczący odczytał zapis § 2 pkt 2 ppkt 1 i 2, § 5, § 7 pkt 4 i 5  uchwały. </w:t>
      </w:r>
      <w:r>
        <w:rPr>
          <w:rFonts w:eastAsia="Calibri"/>
          <w:szCs w:val="22"/>
          <w:lang w:eastAsia="en-US"/>
        </w:rPr>
        <w:t xml:space="preserve"> </w:t>
      </w:r>
      <w:r w:rsidR="009D683F">
        <w:rPr>
          <w:rFonts w:eastAsia="Calibri"/>
          <w:szCs w:val="22"/>
          <w:lang w:eastAsia="en-US"/>
        </w:rPr>
        <w:t xml:space="preserve">Poprosił p. Kierownik Referatu Oświaty o wprowadzenie i opisanie procedury przyznawania nagród z okazji Dnia Edukacji Narodowej przez Burmistrza MiG Drobin. </w:t>
      </w:r>
    </w:p>
    <w:p w14:paraId="66F5D272" w14:textId="77777777" w:rsidR="009D683F" w:rsidRDefault="009D683F" w:rsidP="00A20205">
      <w:pPr>
        <w:jc w:val="both"/>
        <w:rPr>
          <w:rFonts w:eastAsia="Calibri"/>
          <w:szCs w:val="22"/>
          <w:lang w:eastAsia="en-US"/>
        </w:rPr>
      </w:pPr>
    </w:p>
    <w:p w14:paraId="5E97B114" w14:textId="77777777" w:rsidR="009B7CF3" w:rsidRDefault="009B7CF3" w:rsidP="00ED5A68">
      <w:pPr>
        <w:jc w:val="both"/>
        <w:rPr>
          <w:rFonts w:eastAsia="Calibri"/>
          <w:b/>
          <w:bCs/>
          <w:szCs w:val="22"/>
          <w:lang w:eastAsia="en-US"/>
        </w:rPr>
      </w:pPr>
    </w:p>
    <w:p w14:paraId="048D3742" w14:textId="20D79CC0" w:rsidR="00ED5A68" w:rsidRDefault="009D683F" w:rsidP="00ED5A68">
      <w:pPr>
        <w:jc w:val="both"/>
        <w:rPr>
          <w:rFonts w:eastAsia="Calibri"/>
          <w:szCs w:val="22"/>
          <w:lang w:eastAsia="en-US"/>
        </w:rPr>
      </w:pPr>
      <w:r w:rsidRPr="009D683F">
        <w:rPr>
          <w:rFonts w:eastAsia="Calibri"/>
          <w:b/>
          <w:bCs/>
          <w:szCs w:val="22"/>
          <w:lang w:eastAsia="en-US"/>
        </w:rPr>
        <w:lastRenderedPageBreak/>
        <w:t xml:space="preserve">Pani Mariola Wróblewska Kierownik Referatu Oświaty -  </w:t>
      </w:r>
      <w:r w:rsidRPr="009D683F">
        <w:rPr>
          <w:rFonts w:eastAsia="Calibri"/>
          <w:szCs w:val="22"/>
          <w:lang w:eastAsia="en-US"/>
        </w:rPr>
        <w:t>poinformowała, że do dnia 30</w:t>
      </w:r>
      <w:r w:rsidR="009B7CF3">
        <w:rPr>
          <w:rFonts w:eastAsia="Calibri"/>
          <w:szCs w:val="22"/>
          <w:lang w:eastAsia="en-US"/>
        </w:rPr>
        <w:t> </w:t>
      </w:r>
      <w:r w:rsidRPr="009D683F">
        <w:rPr>
          <w:rFonts w:eastAsia="Calibri"/>
          <w:szCs w:val="22"/>
          <w:lang w:eastAsia="en-US"/>
        </w:rPr>
        <w:t xml:space="preserve">września 2020 r. wpłynęło do Burmistrza MiG Drobin 19 wniosków o przyznanie nagrody Burmistrza. </w:t>
      </w:r>
      <w:r w:rsidR="00B753C0">
        <w:rPr>
          <w:rFonts w:eastAsia="Calibri"/>
          <w:szCs w:val="22"/>
          <w:lang w:eastAsia="en-US"/>
        </w:rPr>
        <w:t>Były to</w:t>
      </w:r>
      <w:r w:rsidR="009B7CF3">
        <w:rPr>
          <w:rFonts w:eastAsia="Calibri"/>
          <w:szCs w:val="22"/>
          <w:lang w:eastAsia="en-US"/>
        </w:rPr>
        <w:t> </w:t>
      </w:r>
      <w:r w:rsidR="00B753C0">
        <w:rPr>
          <w:rFonts w:eastAsia="Calibri"/>
          <w:szCs w:val="22"/>
          <w:lang w:eastAsia="en-US"/>
        </w:rPr>
        <w:t>wnioski o przyznanie nagrody dla nauczycieli jak i dla dyrektorów. W dniu 8</w:t>
      </w:r>
      <w:r w:rsidR="009B7CF3">
        <w:rPr>
          <w:rFonts w:eastAsia="Calibri"/>
          <w:szCs w:val="22"/>
          <w:lang w:eastAsia="en-US"/>
        </w:rPr>
        <w:t> </w:t>
      </w:r>
      <w:r w:rsidR="00B753C0">
        <w:rPr>
          <w:rFonts w:eastAsia="Calibri"/>
          <w:szCs w:val="22"/>
          <w:lang w:eastAsia="en-US"/>
        </w:rPr>
        <w:t>października 2020 r. odbyło się posiedzenie komisji opiniującej nauczycieli jako kandydatów do</w:t>
      </w:r>
      <w:r w:rsidR="009B7CF3">
        <w:rPr>
          <w:rFonts w:eastAsia="Calibri"/>
          <w:szCs w:val="22"/>
          <w:lang w:eastAsia="en-US"/>
        </w:rPr>
        <w:t> </w:t>
      </w:r>
      <w:r w:rsidR="00B753C0">
        <w:rPr>
          <w:rFonts w:eastAsia="Calibri"/>
          <w:szCs w:val="22"/>
          <w:lang w:eastAsia="en-US"/>
        </w:rPr>
        <w:t xml:space="preserve">otrzymania nagrody burmistrza. </w:t>
      </w:r>
      <w:r w:rsidR="00ED5A68">
        <w:rPr>
          <w:rFonts w:eastAsia="Calibri"/>
          <w:szCs w:val="22"/>
          <w:lang w:eastAsia="en-US"/>
        </w:rPr>
        <w:t xml:space="preserve">Pani Kierownik poinformowała, że była propozycja Solidarności jak również ZNP. Burmistrz podjął decyzję o przyznaniu 10 nagród z 19 złożonych wniosków. </w:t>
      </w:r>
    </w:p>
    <w:p w14:paraId="388D8FFB" w14:textId="77777777" w:rsidR="00ED5A68" w:rsidRDefault="00ED5A68" w:rsidP="00ED5A68">
      <w:pPr>
        <w:jc w:val="both"/>
        <w:rPr>
          <w:rFonts w:eastAsia="Calibri"/>
          <w:szCs w:val="22"/>
          <w:lang w:eastAsia="en-US"/>
        </w:rPr>
      </w:pPr>
    </w:p>
    <w:p w14:paraId="29D96215" w14:textId="77777777" w:rsidR="00ED5A68" w:rsidRPr="00ED5A68" w:rsidRDefault="00ED5A68" w:rsidP="00ED5A68">
      <w:pPr>
        <w:jc w:val="both"/>
        <w:rPr>
          <w:rFonts w:eastAsia="Calibri"/>
          <w:szCs w:val="22"/>
          <w:lang w:eastAsia="en-US"/>
        </w:rPr>
      </w:pPr>
      <w:r w:rsidRPr="00B753C0">
        <w:rPr>
          <w:rFonts w:eastAsia="Calibri"/>
          <w:b/>
          <w:bCs/>
          <w:szCs w:val="22"/>
          <w:lang w:eastAsia="en-US"/>
        </w:rPr>
        <w:t xml:space="preserve">Przewodniczący posiedzenia </w:t>
      </w:r>
      <w:r>
        <w:rPr>
          <w:rFonts w:eastAsia="Calibri"/>
          <w:b/>
          <w:bCs/>
          <w:szCs w:val="22"/>
          <w:lang w:eastAsia="en-US"/>
        </w:rPr>
        <w:t>–</w:t>
      </w:r>
      <w:r w:rsidRPr="00B753C0">
        <w:rPr>
          <w:rFonts w:eastAsia="Calibri"/>
          <w:b/>
          <w:bCs/>
          <w:szCs w:val="22"/>
          <w:lang w:eastAsia="en-US"/>
        </w:rPr>
        <w:t xml:space="preserve"> </w:t>
      </w:r>
      <w:r w:rsidRPr="00ED5A68">
        <w:rPr>
          <w:rFonts w:eastAsia="Calibri"/>
          <w:szCs w:val="22"/>
          <w:lang w:eastAsia="en-US"/>
        </w:rPr>
        <w:t>potwierdził, że wszystkie wnioski zostały złożone w terminie</w:t>
      </w:r>
      <w:r>
        <w:rPr>
          <w:rFonts w:eastAsia="Calibri"/>
          <w:szCs w:val="22"/>
          <w:lang w:eastAsia="en-US"/>
        </w:rPr>
        <w:t xml:space="preserve"> i wszystkie wnioski są uzasadnione. </w:t>
      </w:r>
    </w:p>
    <w:p w14:paraId="5345081D" w14:textId="1A5523F8" w:rsidR="0033582A" w:rsidRDefault="0033582A" w:rsidP="0033582A">
      <w:pPr>
        <w:ind w:left="284" w:hanging="284"/>
        <w:jc w:val="center"/>
        <w:rPr>
          <w:rFonts w:eastAsia="Calibri"/>
          <w:b/>
          <w:bCs/>
          <w:szCs w:val="22"/>
          <w:lang w:eastAsia="en-US"/>
        </w:rPr>
      </w:pPr>
    </w:p>
    <w:p w14:paraId="4F5195FE" w14:textId="128A5D38" w:rsidR="0033582A" w:rsidRDefault="00F10B53" w:rsidP="00F10B53">
      <w:pPr>
        <w:jc w:val="both"/>
        <w:rPr>
          <w:rFonts w:eastAsia="Calibri"/>
          <w:szCs w:val="22"/>
          <w:lang w:eastAsia="en-US"/>
        </w:rPr>
      </w:pPr>
      <w:r w:rsidRPr="009D683F">
        <w:rPr>
          <w:rFonts w:eastAsia="Calibri"/>
          <w:b/>
          <w:bCs/>
          <w:szCs w:val="22"/>
          <w:lang w:eastAsia="en-US"/>
        </w:rPr>
        <w:t>Pani Mariola Wróblewska Kierownik Referatu Oświaty</w:t>
      </w:r>
      <w:r>
        <w:rPr>
          <w:rFonts w:eastAsia="Calibri"/>
          <w:szCs w:val="22"/>
          <w:lang w:eastAsia="en-US"/>
        </w:rPr>
        <w:t xml:space="preserve"> – poinformowała, że na nagrody była przeznaczona kwota 19.890,58 zł. </w:t>
      </w:r>
    </w:p>
    <w:p w14:paraId="6126F6FF" w14:textId="2EDE83AF" w:rsidR="00376E41" w:rsidRDefault="00376E41" w:rsidP="00F10B53">
      <w:pPr>
        <w:jc w:val="both"/>
        <w:rPr>
          <w:rFonts w:eastAsia="Calibri"/>
          <w:szCs w:val="22"/>
          <w:lang w:eastAsia="en-US"/>
        </w:rPr>
      </w:pPr>
    </w:p>
    <w:p w14:paraId="296E8B65" w14:textId="69120A4D" w:rsidR="00376E41" w:rsidRDefault="00376E41" w:rsidP="00F10B53">
      <w:pPr>
        <w:jc w:val="both"/>
        <w:rPr>
          <w:rFonts w:eastAsia="Calibri"/>
          <w:szCs w:val="22"/>
          <w:lang w:eastAsia="en-US"/>
        </w:rPr>
      </w:pPr>
      <w:r w:rsidRPr="00376E41">
        <w:rPr>
          <w:rFonts w:eastAsia="Calibri"/>
          <w:b/>
          <w:bCs/>
          <w:szCs w:val="22"/>
          <w:lang w:eastAsia="en-US"/>
        </w:rPr>
        <w:t xml:space="preserve">Radna Agnieszka Bucior </w:t>
      </w:r>
      <w:r>
        <w:rPr>
          <w:rFonts w:eastAsia="Calibri"/>
          <w:b/>
          <w:bCs/>
          <w:szCs w:val="22"/>
          <w:lang w:eastAsia="en-US"/>
        </w:rPr>
        <w:t>–</w:t>
      </w:r>
      <w:r w:rsidRPr="00376E41">
        <w:rPr>
          <w:rFonts w:eastAsia="Calibri"/>
          <w:b/>
          <w:bCs/>
          <w:szCs w:val="22"/>
          <w:lang w:eastAsia="en-US"/>
        </w:rPr>
        <w:t xml:space="preserve"> </w:t>
      </w:r>
      <w:r w:rsidRPr="00376E41">
        <w:rPr>
          <w:rFonts w:eastAsia="Calibri"/>
          <w:szCs w:val="22"/>
          <w:lang w:eastAsia="en-US"/>
        </w:rPr>
        <w:t xml:space="preserve">zwróciła uwagę, a wręcz radna uważa, że aby wynik badania komisji był rzetelny to należałoby rozszerzyć kontrolę o analizę </w:t>
      </w:r>
      <w:r w:rsidR="009B7CF3">
        <w:rPr>
          <w:rFonts w:eastAsia="Calibri"/>
          <w:szCs w:val="22"/>
          <w:lang w:eastAsia="en-US"/>
        </w:rPr>
        <w:t>z</w:t>
      </w:r>
      <w:r w:rsidRPr="00376E41">
        <w:rPr>
          <w:rFonts w:eastAsia="Calibri"/>
          <w:szCs w:val="22"/>
          <w:lang w:eastAsia="en-US"/>
        </w:rPr>
        <w:t xml:space="preserve">a cały rok 2020, z uwagi na fakt </w:t>
      </w:r>
      <w:r>
        <w:rPr>
          <w:rFonts w:eastAsia="Calibri"/>
          <w:szCs w:val="22"/>
          <w:lang w:eastAsia="en-US"/>
        </w:rPr>
        <w:t>że również wcześniej były przyznane nagrody (wiosną) i obowiązywał wówczas ten sam regulamin. Wg radnej komisj</w:t>
      </w:r>
      <w:r w:rsidR="009B7CF3">
        <w:rPr>
          <w:rFonts w:eastAsia="Calibri"/>
          <w:szCs w:val="22"/>
          <w:lang w:eastAsia="en-US"/>
        </w:rPr>
        <w:t>a</w:t>
      </w:r>
      <w:r>
        <w:rPr>
          <w:rFonts w:eastAsia="Calibri"/>
          <w:szCs w:val="22"/>
          <w:lang w:eastAsia="en-US"/>
        </w:rPr>
        <w:t xml:space="preserve"> winna przebadać rok 2019 i porównać przyznanie nagród na dzień Edukacji Narodowej w 2019 r. przez poprzedniego burmistrza i przez burmistrza przyznane w roku 2020.</w:t>
      </w:r>
      <w:r w:rsidR="00BE64E3">
        <w:rPr>
          <w:rFonts w:eastAsia="Calibri"/>
          <w:szCs w:val="22"/>
          <w:lang w:eastAsia="en-US"/>
        </w:rPr>
        <w:t xml:space="preserve"> „Wtedy byłaby możliwość rzetelnego porównania, a teraz w odniesieniu do czego porównujemy. W porównaniu do czego będzie komisja oceniać przyznanie tych nagród”.</w:t>
      </w:r>
    </w:p>
    <w:p w14:paraId="096BFF27" w14:textId="0F282282" w:rsidR="00BE64E3" w:rsidRDefault="00BE64E3" w:rsidP="00F10B53">
      <w:pPr>
        <w:jc w:val="both"/>
        <w:rPr>
          <w:rFonts w:eastAsia="Calibri"/>
          <w:szCs w:val="22"/>
          <w:lang w:eastAsia="en-US"/>
        </w:rPr>
      </w:pPr>
    </w:p>
    <w:p w14:paraId="446EFA77" w14:textId="45F09DFC" w:rsidR="00D13B1B" w:rsidRDefault="00BE64E3" w:rsidP="00F10B53">
      <w:pPr>
        <w:jc w:val="both"/>
        <w:rPr>
          <w:rFonts w:eastAsia="Calibri"/>
          <w:szCs w:val="22"/>
          <w:lang w:eastAsia="en-US"/>
        </w:rPr>
      </w:pPr>
      <w:r w:rsidRPr="00BE64E3">
        <w:rPr>
          <w:rFonts w:eastAsia="Calibri"/>
          <w:b/>
          <w:bCs/>
          <w:szCs w:val="22"/>
          <w:lang w:eastAsia="en-US"/>
        </w:rPr>
        <w:t xml:space="preserve">Przewodniczący posiedzenia </w:t>
      </w:r>
      <w:r>
        <w:rPr>
          <w:rFonts w:eastAsia="Calibri"/>
          <w:b/>
          <w:bCs/>
          <w:szCs w:val="22"/>
          <w:lang w:eastAsia="en-US"/>
        </w:rPr>
        <w:t>–</w:t>
      </w:r>
      <w:r w:rsidRPr="00BE64E3">
        <w:rPr>
          <w:rFonts w:eastAsia="Calibri"/>
          <w:b/>
          <w:bCs/>
          <w:szCs w:val="22"/>
          <w:lang w:eastAsia="en-US"/>
        </w:rPr>
        <w:t xml:space="preserve"> </w:t>
      </w:r>
      <w:r w:rsidRPr="00BE64E3">
        <w:rPr>
          <w:rFonts w:eastAsia="Calibri"/>
          <w:szCs w:val="22"/>
          <w:lang w:eastAsia="en-US"/>
        </w:rPr>
        <w:t>podkreślił, że komisja pracuje na podstawie planu, który jest zatwierdzany przez Radę Miejską</w:t>
      </w:r>
      <w:r w:rsidR="009B7CF3">
        <w:rPr>
          <w:rFonts w:eastAsia="Calibri"/>
          <w:szCs w:val="22"/>
          <w:lang w:eastAsia="en-US"/>
        </w:rPr>
        <w:t>, który</w:t>
      </w:r>
      <w:r>
        <w:rPr>
          <w:rFonts w:eastAsia="Calibri"/>
          <w:szCs w:val="22"/>
          <w:lang w:eastAsia="en-US"/>
        </w:rPr>
        <w:t xml:space="preserve"> </w:t>
      </w:r>
      <w:r w:rsidR="009B7CF3">
        <w:rPr>
          <w:rFonts w:eastAsia="Calibri"/>
          <w:szCs w:val="22"/>
          <w:lang w:eastAsia="en-US"/>
        </w:rPr>
        <w:t xml:space="preserve">na ten rok </w:t>
      </w:r>
      <w:r>
        <w:rPr>
          <w:rFonts w:eastAsia="Calibri"/>
          <w:szCs w:val="22"/>
          <w:lang w:eastAsia="en-US"/>
        </w:rPr>
        <w:t xml:space="preserve">został zatwierdzony na sesji w  dniu 29 grudnia 2020 r. W planie pracy Komisji Rewizyjnej jest wyraźny zapis. </w:t>
      </w:r>
      <w:r w:rsidR="00120557">
        <w:rPr>
          <w:rFonts w:eastAsia="Calibri"/>
          <w:szCs w:val="22"/>
          <w:lang w:eastAsia="en-US"/>
        </w:rPr>
        <w:t>Pouczył radną, że ma obowiązek</w:t>
      </w:r>
      <w:r w:rsidR="00F51884">
        <w:rPr>
          <w:rFonts w:eastAsia="Calibri"/>
          <w:szCs w:val="22"/>
          <w:lang w:eastAsia="en-US"/>
        </w:rPr>
        <w:t>, a</w:t>
      </w:r>
      <w:r w:rsidR="009B7CF3">
        <w:rPr>
          <w:rFonts w:eastAsia="Calibri"/>
          <w:szCs w:val="22"/>
          <w:lang w:eastAsia="en-US"/>
        </w:rPr>
        <w:t> </w:t>
      </w:r>
      <w:r w:rsidR="00F51884">
        <w:rPr>
          <w:rFonts w:eastAsia="Calibri"/>
          <w:szCs w:val="22"/>
          <w:lang w:eastAsia="en-US"/>
        </w:rPr>
        <w:t>nawet prawo</w:t>
      </w:r>
      <w:r w:rsidR="00120557">
        <w:rPr>
          <w:rFonts w:eastAsia="Calibri"/>
          <w:szCs w:val="22"/>
          <w:lang w:eastAsia="en-US"/>
        </w:rPr>
        <w:t xml:space="preserve"> zgłosić na najbliższej sesji Rady Miejskiej, żeby Komisja Rewizyjna w</w:t>
      </w:r>
      <w:r w:rsidR="00F51884">
        <w:rPr>
          <w:rFonts w:eastAsia="Calibri"/>
          <w:szCs w:val="22"/>
          <w:lang w:eastAsia="en-US"/>
        </w:rPr>
        <w:t> </w:t>
      </w:r>
      <w:r w:rsidR="00120557">
        <w:rPr>
          <w:rFonts w:eastAsia="Calibri"/>
          <w:szCs w:val="22"/>
          <w:lang w:eastAsia="en-US"/>
        </w:rPr>
        <w:t xml:space="preserve">najbliższym możliwym terminie zajęła się zbadaniem tego </w:t>
      </w:r>
      <w:r w:rsidR="00557E96">
        <w:rPr>
          <w:rFonts w:eastAsia="Calibri"/>
          <w:szCs w:val="22"/>
          <w:lang w:eastAsia="en-US"/>
        </w:rPr>
        <w:t>zagadnienia</w:t>
      </w:r>
      <w:r w:rsidR="00F51884">
        <w:rPr>
          <w:rFonts w:eastAsia="Calibri"/>
          <w:szCs w:val="22"/>
          <w:lang w:eastAsia="en-US"/>
        </w:rPr>
        <w:t xml:space="preserve"> dot. 2019 i początku 2020 roku. Przewodniczący podkreślił, że w dniu dzisiejszym komisja zajmie się badaniem zgodności dokumentacji dot. przyznawania nagród z okazji Dnia Edukacji Narodowej po dniu 30 września 2020 r. Radny </w:t>
      </w:r>
      <w:r w:rsidR="007D0120">
        <w:rPr>
          <w:rFonts w:eastAsia="Calibri"/>
          <w:szCs w:val="22"/>
          <w:lang w:eastAsia="en-US"/>
        </w:rPr>
        <w:t xml:space="preserve">dodał, że nagrody winny być przyznane nauczycielom i dyrektorom, którzy wykazują się ponadprzeciętnymi zasługami dla danej szkoły, dla danej społeczności. </w:t>
      </w:r>
      <w:r w:rsidR="00D13B1B">
        <w:rPr>
          <w:rFonts w:eastAsia="Calibri"/>
          <w:szCs w:val="22"/>
          <w:lang w:eastAsia="en-US"/>
        </w:rPr>
        <w:t>Poprzez nagrody można wskazać i pokazać danemu nauczycielowi, że wykonuje swoją pracę dobrze i utwierdzić go</w:t>
      </w:r>
      <w:r w:rsidR="00AA7BCB">
        <w:rPr>
          <w:rFonts w:eastAsia="Calibri"/>
          <w:szCs w:val="22"/>
          <w:lang w:eastAsia="en-US"/>
        </w:rPr>
        <w:t> </w:t>
      </w:r>
      <w:r w:rsidR="00D13B1B">
        <w:rPr>
          <w:rFonts w:eastAsia="Calibri"/>
          <w:szCs w:val="22"/>
          <w:lang w:eastAsia="en-US"/>
        </w:rPr>
        <w:t>w</w:t>
      </w:r>
      <w:r w:rsidR="009B7CF3">
        <w:rPr>
          <w:rFonts w:eastAsia="Calibri"/>
          <w:szCs w:val="22"/>
          <w:lang w:eastAsia="en-US"/>
        </w:rPr>
        <w:t> </w:t>
      </w:r>
      <w:r w:rsidR="00D13B1B">
        <w:rPr>
          <w:rFonts w:eastAsia="Calibri"/>
          <w:szCs w:val="22"/>
          <w:lang w:eastAsia="en-US"/>
        </w:rPr>
        <w:t>swoim przekonaniu.</w:t>
      </w:r>
    </w:p>
    <w:p w14:paraId="11C09691" w14:textId="2F760317" w:rsidR="00BE64E3" w:rsidRDefault="00D13B1B" w:rsidP="00F10B53">
      <w:pPr>
        <w:jc w:val="both"/>
        <w:rPr>
          <w:rFonts w:eastAsia="Calibri"/>
          <w:szCs w:val="22"/>
          <w:lang w:eastAsia="en-US"/>
        </w:rPr>
      </w:pPr>
      <w:r>
        <w:rPr>
          <w:rFonts w:eastAsia="Calibri"/>
          <w:szCs w:val="22"/>
          <w:lang w:eastAsia="en-US"/>
        </w:rPr>
        <w:t>P</w:t>
      </w:r>
      <w:r w:rsidR="00F51884">
        <w:rPr>
          <w:rFonts w:eastAsia="Calibri"/>
          <w:szCs w:val="22"/>
          <w:lang w:eastAsia="en-US"/>
        </w:rPr>
        <w:t xml:space="preserve">oprosił p. Burmistrza </w:t>
      </w:r>
      <w:r>
        <w:rPr>
          <w:rFonts w:eastAsia="Calibri"/>
          <w:szCs w:val="22"/>
          <w:lang w:eastAsia="en-US"/>
        </w:rPr>
        <w:t>o wskazanie jakim kluczem się kierował przy przyznawaniu tych nagród i</w:t>
      </w:r>
      <w:r w:rsidR="00AA7BCB">
        <w:rPr>
          <w:rFonts w:eastAsia="Calibri"/>
          <w:szCs w:val="22"/>
          <w:lang w:eastAsia="en-US"/>
        </w:rPr>
        <w:t> </w:t>
      </w:r>
      <w:r>
        <w:rPr>
          <w:rFonts w:eastAsia="Calibri"/>
          <w:szCs w:val="22"/>
          <w:lang w:eastAsia="en-US"/>
        </w:rPr>
        <w:t xml:space="preserve">czy zwracał uwagę na zapisy § 6 uchwały Rady Miejskiej? „Czy oprócz uzasadnienia, oprócz tego posiedzenia komisji ds. zaopiniowania </w:t>
      </w:r>
      <w:r w:rsidR="00C50940">
        <w:rPr>
          <w:rFonts w:eastAsia="Calibri"/>
          <w:szCs w:val="22"/>
          <w:lang w:eastAsia="en-US"/>
        </w:rPr>
        <w:t xml:space="preserve">kandydatów </w:t>
      </w:r>
      <w:r w:rsidR="009D2622">
        <w:rPr>
          <w:rFonts w:eastAsia="Calibri"/>
          <w:szCs w:val="22"/>
          <w:lang w:eastAsia="en-US"/>
        </w:rPr>
        <w:t xml:space="preserve">nie widzę pieczątek, żadnego z Pana pracowników, żadnego z osób z akceptacją  tego </w:t>
      </w:r>
      <w:r w:rsidR="00607171">
        <w:rPr>
          <w:rFonts w:eastAsia="Calibri"/>
          <w:szCs w:val="22"/>
          <w:lang w:eastAsia="en-US"/>
        </w:rPr>
        <w:t>wniosku?”.</w:t>
      </w:r>
    </w:p>
    <w:p w14:paraId="03687932" w14:textId="59FE1CD3" w:rsidR="00607171" w:rsidRDefault="00607171" w:rsidP="00F10B53">
      <w:pPr>
        <w:jc w:val="both"/>
        <w:rPr>
          <w:rFonts w:eastAsia="Calibri"/>
          <w:szCs w:val="22"/>
          <w:lang w:eastAsia="en-US"/>
        </w:rPr>
      </w:pPr>
    </w:p>
    <w:p w14:paraId="04A4A432" w14:textId="45DB8A6A" w:rsidR="00607171" w:rsidRPr="00BE64E3" w:rsidRDefault="00607171" w:rsidP="00F10B53">
      <w:pPr>
        <w:jc w:val="both"/>
        <w:rPr>
          <w:rFonts w:eastAsia="Calibri"/>
          <w:szCs w:val="22"/>
          <w:lang w:eastAsia="en-US"/>
        </w:rPr>
      </w:pPr>
      <w:r w:rsidRPr="00A82429">
        <w:rPr>
          <w:rFonts w:eastAsia="Calibri"/>
          <w:b/>
          <w:bCs/>
          <w:szCs w:val="22"/>
          <w:lang w:eastAsia="en-US"/>
        </w:rPr>
        <w:t>Pełniący Funkcję Burmistrza MiG</w:t>
      </w:r>
      <w:r>
        <w:rPr>
          <w:rFonts w:eastAsia="Calibri"/>
          <w:szCs w:val="22"/>
          <w:lang w:eastAsia="en-US"/>
        </w:rPr>
        <w:t xml:space="preserve"> </w:t>
      </w:r>
      <w:r w:rsidR="0050669B" w:rsidRPr="0050669B">
        <w:rPr>
          <w:rFonts w:eastAsia="Calibri"/>
          <w:b/>
          <w:bCs/>
          <w:szCs w:val="22"/>
          <w:lang w:eastAsia="en-US"/>
        </w:rPr>
        <w:t>Grzegorz Szykulski</w:t>
      </w:r>
      <w:r w:rsidR="0050669B">
        <w:rPr>
          <w:rFonts w:eastAsia="Calibri"/>
          <w:szCs w:val="22"/>
          <w:lang w:eastAsia="en-US"/>
        </w:rPr>
        <w:t xml:space="preserve"> </w:t>
      </w:r>
      <w:r w:rsidR="00A75B6A">
        <w:rPr>
          <w:rFonts w:eastAsia="Calibri"/>
          <w:szCs w:val="22"/>
          <w:lang w:eastAsia="en-US"/>
        </w:rPr>
        <w:t>–</w:t>
      </w:r>
      <w:r>
        <w:rPr>
          <w:rFonts w:eastAsia="Calibri"/>
          <w:szCs w:val="22"/>
          <w:lang w:eastAsia="en-US"/>
        </w:rPr>
        <w:t xml:space="preserve"> </w:t>
      </w:r>
      <w:r w:rsidR="00A75B6A">
        <w:rPr>
          <w:rFonts w:eastAsia="Calibri"/>
          <w:szCs w:val="22"/>
          <w:lang w:eastAsia="en-US"/>
        </w:rPr>
        <w:t>poinformował, że jeżeli chodzi ogólnie o nagrodę burmistrza to jest to wyjątkowe wyróżnienie. Ilość wniosków również zaskoczyła p. Burmistrza. Do zachęcania nauczyciela, czy dyrektora do owocnej pracy służy również dodatek motywacyjny. Pełniący Funkcję Burmistrza MiG wyjaśnił jak wygląda obieg dokumentów w</w:t>
      </w:r>
      <w:r w:rsidR="00AA7BCB">
        <w:rPr>
          <w:rFonts w:eastAsia="Calibri"/>
          <w:szCs w:val="22"/>
          <w:lang w:eastAsia="en-US"/>
        </w:rPr>
        <w:t> </w:t>
      </w:r>
      <w:r w:rsidR="00A75B6A">
        <w:rPr>
          <w:rFonts w:eastAsia="Calibri"/>
          <w:szCs w:val="22"/>
          <w:lang w:eastAsia="en-US"/>
        </w:rPr>
        <w:t>urzędzie. Co do wniosków o przyznanie nagród, p. Burmistrz zapoznał się z aktami prawnymi jakie obowiązują przy podejmowaniu decyzji</w:t>
      </w:r>
      <w:r w:rsidR="00737C1A">
        <w:rPr>
          <w:rFonts w:eastAsia="Calibri"/>
          <w:szCs w:val="22"/>
          <w:lang w:eastAsia="en-US"/>
        </w:rPr>
        <w:t xml:space="preserve"> o </w:t>
      </w:r>
      <w:r w:rsidR="00A75B6A">
        <w:rPr>
          <w:rFonts w:eastAsia="Calibri"/>
          <w:szCs w:val="22"/>
          <w:lang w:eastAsia="en-US"/>
        </w:rPr>
        <w:t>przyznani</w:t>
      </w:r>
      <w:r w:rsidR="00737C1A">
        <w:rPr>
          <w:rFonts w:eastAsia="Calibri"/>
          <w:szCs w:val="22"/>
          <w:lang w:eastAsia="en-US"/>
        </w:rPr>
        <w:t>u</w:t>
      </w:r>
      <w:r w:rsidR="00A75B6A">
        <w:rPr>
          <w:rFonts w:eastAsia="Calibri"/>
          <w:szCs w:val="22"/>
          <w:lang w:eastAsia="en-US"/>
        </w:rPr>
        <w:t xml:space="preserve"> nagrody burmistrza jak również </w:t>
      </w:r>
      <w:r w:rsidR="00737C1A">
        <w:rPr>
          <w:rFonts w:eastAsia="Calibri"/>
          <w:szCs w:val="22"/>
          <w:lang w:eastAsia="en-US"/>
        </w:rPr>
        <w:t xml:space="preserve">konsultował się w tym temacie z p. kierownik referatu. Przy analizie wniosków poprosił o pomoc osoby ze Związków Zawodowych, osoby z UMiG Drobin zajmujące się oświatą oraz p. Skarbnik. Opowiedział o uzasadnieniu wniosków. </w:t>
      </w:r>
      <w:r w:rsidR="006757E7">
        <w:rPr>
          <w:rFonts w:eastAsia="Calibri"/>
          <w:szCs w:val="22"/>
          <w:lang w:eastAsia="en-US"/>
        </w:rPr>
        <w:t>Stwierdził, że były</w:t>
      </w:r>
      <w:r w:rsidR="00737C1A">
        <w:rPr>
          <w:rFonts w:eastAsia="Calibri"/>
          <w:szCs w:val="22"/>
          <w:lang w:eastAsia="en-US"/>
        </w:rPr>
        <w:t xml:space="preserve"> wnioski</w:t>
      </w:r>
      <w:r w:rsidR="006757E7">
        <w:rPr>
          <w:rFonts w:eastAsia="Calibri"/>
          <w:szCs w:val="22"/>
          <w:lang w:eastAsia="en-US"/>
        </w:rPr>
        <w:t xml:space="preserve"> bardzo dobrze uzasadnione</w:t>
      </w:r>
      <w:r w:rsidR="00737C1A">
        <w:rPr>
          <w:rFonts w:eastAsia="Calibri"/>
          <w:szCs w:val="22"/>
          <w:lang w:eastAsia="en-US"/>
        </w:rPr>
        <w:t xml:space="preserve">, które wskazywały osiągnięcia poza </w:t>
      </w:r>
      <w:r w:rsidR="006757E7">
        <w:rPr>
          <w:rFonts w:eastAsia="Calibri"/>
          <w:szCs w:val="22"/>
          <w:lang w:eastAsia="en-US"/>
        </w:rPr>
        <w:t>murami szkół, obiektów, czy przedszkoli i były to wymierne osiągnięcia. Wyznacznikiem do oceny całego wniosku był art. 6 uchwały Rady Miejskiej w</w:t>
      </w:r>
      <w:r w:rsidR="00AA7BCB">
        <w:rPr>
          <w:rFonts w:eastAsia="Calibri"/>
          <w:szCs w:val="22"/>
          <w:lang w:eastAsia="en-US"/>
        </w:rPr>
        <w:t> </w:t>
      </w:r>
      <w:r w:rsidR="006757E7">
        <w:rPr>
          <w:rFonts w:eastAsia="Calibri"/>
          <w:szCs w:val="22"/>
          <w:lang w:eastAsia="en-US"/>
        </w:rPr>
        <w:t>Drobinie</w:t>
      </w:r>
      <w:r w:rsidR="00D214CC">
        <w:rPr>
          <w:rFonts w:eastAsia="Calibri"/>
          <w:szCs w:val="22"/>
          <w:lang w:eastAsia="en-US"/>
        </w:rPr>
        <w:t xml:space="preserve"> oraz to co było w uzasadnieniu wniosku. </w:t>
      </w:r>
      <w:r w:rsidR="000E532F">
        <w:rPr>
          <w:rFonts w:eastAsia="Calibri"/>
          <w:szCs w:val="22"/>
          <w:lang w:eastAsia="en-US"/>
        </w:rPr>
        <w:t xml:space="preserve">Trudno było przyznać nagrody wszystkim, </w:t>
      </w:r>
      <w:r w:rsidR="000E532F">
        <w:rPr>
          <w:rFonts w:eastAsia="Calibri"/>
          <w:szCs w:val="22"/>
          <w:lang w:eastAsia="en-US"/>
        </w:rPr>
        <w:lastRenderedPageBreak/>
        <w:t>ponieważ zakresy obowiązków pokrywały się ze zwykłymi czynnościami wynikającymi ze</w:t>
      </w:r>
      <w:r w:rsidR="00AA7BCB">
        <w:rPr>
          <w:rFonts w:eastAsia="Calibri"/>
          <w:szCs w:val="22"/>
          <w:lang w:eastAsia="en-US"/>
        </w:rPr>
        <w:t> </w:t>
      </w:r>
      <w:r w:rsidR="000E532F">
        <w:rPr>
          <w:rFonts w:eastAsia="Calibri"/>
          <w:szCs w:val="22"/>
          <w:lang w:eastAsia="en-US"/>
        </w:rPr>
        <w:t>stosunku pracy. Przy przyznawaniu nagrody Pełniący Funkcję Burmistrza MiG brał pod uwagę roczn</w:t>
      </w:r>
      <w:r w:rsidR="00DB5421">
        <w:rPr>
          <w:rFonts w:eastAsia="Calibri"/>
          <w:szCs w:val="22"/>
          <w:lang w:eastAsia="en-US"/>
        </w:rPr>
        <w:t>y okres prac</w:t>
      </w:r>
      <w:r w:rsidR="006C4DBD">
        <w:rPr>
          <w:rFonts w:eastAsia="Calibri"/>
          <w:szCs w:val="22"/>
          <w:lang w:eastAsia="en-US"/>
        </w:rPr>
        <w:t xml:space="preserve">y danego nauczyciela. </w:t>
      </w:r>
      <w:r w:rsidR="000E532F">
        <w:rPr>
          <w:rFonts w:eastAsia="Calibri"/>
          <w:szCs w:val="22"/>
          <w:lang w:eastAsia="en-US"/>
        </w:rPr>
        <w:t xml:space="preserve"> </w:t>
      </w:r>
    </w:p>
    <w:p w14:paraId="39B9D96E" w14:textId="29D7264E" w:rsidR="0033582A" w:rsidRPr="00376E41" w:rsidRDefault="0033582A" w:rsidP="0033582A">
      <w:pPr>
        <w:ind w:left="284" w:hanging="284"/>
        <w:jc w:val="center"/>
        <w:rPr>
          <w:rFonts w:eastAsia="Calibri"/>
          <w:szCs w:val="22"/>
          <w:lang w:eastAsia="en-US"/>
        </w:rPr>
      </w:pPr>
    </w:p>
    <w:p w14:paraId="3DE553E8" w14:textId="48D7C303" w:rsidR="0033582A" w:rsidRPr="003033FF" w:rsidRDefault="006C4DBD" w:rsidP="003033FF">
      <w:pPr>
        <w:jc w:val="both"/>
        <w:rPr>
          <w:rFonts w:eastAsia="Calibri"/>
          <w:szCs w:val="22"/>
          <w:lang w:eastAsia="en-US"/>
        </w:rPr>
      </w:pPr>
      <w:r w:rsidRPr="00BE64E3">
        <w:rPr>
          <w:rFonts w:eastAsia="Calibri"/>
          <w:b/>
          <w:bCs/>
          <w:szCs w:val="22"/>
          <w:lang w:eastAsia="en-US"/>
        </w:rPr>
        <w:t>Przewodniczący posiedzenia</w:t>
      </w:r>
      <w:r>
        <w:rPr>
          <w:rFonts w:eastAsia="Calibri"/>
          <w:b/>
          <w:bCs/>
          <w:szCs w:val="22"/>
          <w:lang w:eastAsia="en-US"/>
        </w:rPr>
        <w:t xml:space="preserve"> – </w:t>
      </w:r>
      <w:r w:rsidRPr="003033FF">
        <w:rPr>
          <w:rFonts w:eastAsia="Calibri"/>
          <w:szCs w:val="22"/>
          <w:lang w:eastAsia="en-US"/>
        </w:rPr>
        <w:t>nie zgodził się z przedmówcą odnośnie ost</w:t>
      </w:r>
      <w:r w:rsidR="003033FF" w:rsidRPr="003033FF">
        <w:rPr>
          <w:rFonts w:eastAsia="Calibri"/>
          <w:szCs w:val="22"/>
          <w:lang w:eastAsia="en-US"/>
        </w:rPr>
        <w:t>at</w:t>
      </w:r>
      <w:r w:rsidRPr="003033FF">
        <w:rPr>
          <w:rFonts w:eastAsia="Calibri"/>
          <w:szCs w:val="22"/>
          <w:lang w:eastAsia="en-US"/>
        </w:rPr>
        <w:t>niej wypowiedzi. Zacytował zapis § 7 pkt 2 ppkt 4</w:t>
      </w:r>
      <w:r w:rsidR="003033FF">
        <w:rPr>
          <w:rFonts w:eastAsia="Calibri"/>
          <w:szCs w:val="22"/>
          <w:lang w:eastAsia="en-US"/>
        </w:rPr>
        <w:t xml:space="preserve"> uchwały Rady Miejskiej. </w:t>
      </w:r>
    </w:p>
    <w:p w14:paraId="5DE56D70" w14:textId="45A440EC" w:rsidR="0033582A" w:rsidRDefault="0033582A" w:rsidP="0033582A">
      <w:pPr>
        <w:ind w:left="284" w:hanging="284"/>
        <w:jc w:val="center"/>
        <w:rPr>
          <w:rFonts w:eastAsia="Calibri"/>
          <w:b/>
          <w:bCs/>
          <w:szCs w:val="22"/>
          <w:lang w:eastAsia="en-US"/>
        </w:rPr>
      </w:pPr>
    </w:p>
    <w:p w14:paraId="529F6BD6" w14:textId="651322A2" w:rsidR="0033582A" w:rsidRPr="00257E46" w:rsidRDefault="00257E46" w:rsidP="00746362">
      <w:pPr>
        <w:jc w:val="both"/>
        <w:rPr>
          <w:rFonts w:eastAsia="Calibri"/>
          <w:szCs w:val="22"/>
          <w:lang w:eastAsia="en-US"/>
        </w:rPr>
      </w:pPr>
      <w:r w:rsidRPr="00A82429">
        <w:rPr>
          <w:rFonts w:eastAsia="Calibri"/>
          <w:b/>
          <w:bCs/>
          <w:szCs w:val="22"/>
          <w:lang w:eastAsia="en-US"/>
        </w:rPr>
        <w:t>Pełniący Funkcję Burmistrza MiG</w:t>
      </w:r>
      <w:r>
        <w:rPr>
          <w:rFonts w:eastAsia="Calibri"/>
          <w:szCs w:val="22"/>
          <w:lang w:eastAsia="en-US"/>
        </w:rPr>
        <w:t xml:space="preserve"> </w:t>
      </w:r>
      <w:r w:rsidRPr="0050669B">
        <w:rPr>
          <w:rFonts w:eastAsia="Calibri"/>
          <w:b/>
          <w:bCs/>
          <w:szCs w:val="22"/>
          <w:lang w:eastAsia="en-US"/>
        </w:rPr>
        <w:t>Grzegorz Szykulski</w:t>
      </w:r>
      <w:r>
        <w:rPr>
          <w:rFonts w:eastAsia="Calibri"/>
          <w:b/>
          <w:bCs/>
          <w:szCs w:val="22"/>
          <w:lang w:eastAsia="en-US"/>
        </w:rPr>
        <w:t xml:space="preserve"> </w:t>
      </w:r>
      <w:r w:rsidR="00746362">
        <w:rPr>
          <w:rFonts w:eastAsia="Calibri"/>
          <w:b/>
          <w:bCs/>
          <w:szCs w:val="22"/>
          <w:lang w:eastAsia="en-US"/>
        </w:rPr>
        <w:t>–</w:t>
      </w:r>
      <w:r>
        <w:rPr>
          <w:rFonts w:eastAsia="Calibri"/>
          <w:b/>
          <w:bCs/>
          <w:szCs w:val="22"/>
          <w:lang w:eastAsia="en-US"/>
        </w:rPr>
        <w:t xml:space="preserve"> </w:t>
      </w:r>
      <w:r w:rsidR="00746362">
        <w:rPr>
          <w:rFonts w:eastAsia="Calibri"/>
          <w:szCs w:val="22"/>
          <w:lang w:eastAsia="en-US"/>
        </w:rPr>
        <w:t>wyjaśnił, że nie miał dostępu do danych odnośnie w jakim okresie dany nauczyciel otrzymał nagrodę. „Osoby, które dostały z tej 10 nagrody burmistrza to też była jakaś średnia wypadkowa tych opinii, które przedstawiły mi do każdego wniosku osoby, które wtedy uczestniczyły tak jakby ciało doradcze  w ocenie tych wniosków”.</w:t>
      </w:r>
    </w:p>
    <w:p w14:paraId="0BA30641" w14:textId="0833938E" w:rsidR="0033582A" w:rsidRDefault="0033582A" w:rsidP="0033582A">
      <w:pPr>
        <w:ind w:left="284" w:hanging="284"/>
        <w:jc w:val="center"/>
        <w:rPr>
          <w:rFonts w:eastAsia="Calibri"/>
          <w:b/>
          <w:bCs/>
          <w:szCs w:val="22"/>
          <w:lang w:eastAsia="en-US"/>
        </w:rPr>
      </w:pPr>
    </w:p>
    <w:p w14:paraId="2DA1F62A" w14:textId="1DD620F2" w:rsidR="00C30A2A" w:rsidRPr="009C03F7" w:rsidRDefault="000F5DD6" w:rsidP="000F5DD6">
      <w:pPr>
        <w:jc w:val="both"/>
      </w:pPr>
      <w:r w:rsidRPr="00BE64E3">
        <w:rPr>
          <w:rFonts w:eastAsia="Calibri"/>
          <w:b/>
          <w:bCs/>
          <w:szCs w:val="22"/>
          <w:lang w:eastAsia="en-US"/>
        </w:rPr>
        <w:t>Przewodniczący posiedzenia</w:t>
      </w:r>
      <w:r>
        <w:rPr>
          <w:rFonts w:eastAsia="Calibri"/>
          <w:b/>
          <w:bCs/>
          <w:szCs w:val="22"/>
          <w:lang w:eastAsia="en-US"/>
        </w:rPr>
        <w:t xml:space="preserve"> – </w:t>
      </w:r>
      <w:r>
        <w:rPr>
          <w:rFonts w:eastAsia="Calibri"/>
          <w:szCs w:val="22"/>
          <w:lang w:eastAsia="en-US"/>
        </w:rPr>
        <w:t xml:space="preserve">powołał się na odpowiedź otrzymaną od Burmistrza na złożoną interpelację na sesji w dniu 30 listopada 2020 r. </w:t>
      </w:r>
      <w:r w:rsidR="00C30A2A">
        <w:rPr>
          <w:rFonts w:eastAsia="Calibri"/>
          <w:szCs w:val="22"/>
          <w:lang w:eastAsia="en-US"/>
        </w:rPr>
        <w:t xml:space="preserve">odnośnie </w:t>
      </w:r>
      <w:r w:rsidR="00C30A2A" w:rsidRPr="00C30A2A">
        <w:rPr>
          <w:rFonts w:eastAsia="Calibri"/>
          <w:lang w:eastAsia="en-US"/>
        </w:rPr>
        <w:t>p</w:t>
      </w:r>
      <w:r w:rsidR="00C30A2A" w:rsidRPr="00C30A2A">
        <w:t>rzyznania nagród nauczycielom i</w:t>
      </w:r>
      <w:r w:rsidR="00AA7BCB">
        <w:t> </w:t>
      </w:r>
      <w:r w:rsidR="00C30A2A" w:rsidRPr="00C30A2A">
        <w:t>dyrektorom szkół przez Burmistrza MiG Drobin z okazji Dnia Edukacji Narodowej.</w:t>
      </w:r>
      <w:r w:rsidR="009C03F7">
        <w:t xml:space="preserve"> Dalej radny </w:t>
      </w:r>
      <w:r w:rsidR="00C30A2A" w:rsidRPr="00C30A2A">
        <w:rPr>
          <w:rFonts w:eastAsia="Calibri"/>
          <w:szCs w:val="22"/>
          <w:lang w:eastAsia="en-US"/>
        </w:rPr>
        <w:t>zapytał: „Panie Burmistrzu, czy zlecił Pan komuś weryfikację tych wniosków?</w:t>
      </w:r>
      <w:r w:rsidR="0095355A">
        <w:rPr>
          <w:rFonts w:eastAsia="Calibri"/>
          <w:szCs w:val="22"/>
          <w:lang w:eastAsia="en-US"/>
        </w:rPr>
        <w:t xml:space="preserve"> […[ Czy zlecił Pan taką weryfikację komukolwiek?</w:t>
      </w:r>
      <w:r w:rsidR="00C30A2A" w:rsidRPr="00C30A2A">
        <w:rPr>
          <w:rFonts w:eastAsia="Calibri"/>
          <w:szCs w:val="22"/>
          <w:lang w:eastAsia="en-US"/>
        </w:rPr>
        <w:t>”.</w:t>
      </w:r>
    </w:p>
    <w:p w14:paraId="66019795" w14:textId="662126A3" w:rsidR="00C30A2A" w:rsidRDefault="00C30A2A" w:rsidP="000F5DD6">
      <w:pPr>
        <w:jc w:val="both"/>
        <w:rPr>
          <w:rFonts w:eastAsia="Calibri"/>
          <w:szCs w:val="22"/>
          <w:lang w:eastAsia="en-US"/>
        </w:rPr>
      </w:pPr>
    </w:p>
    <w:p w14:paraId="20D4308E" w14:textId="6A25BAAA" w:rsidR="00C30A2A" w:rsidRDefault="00C30A2A" w:rsidP="000F5DD6">
      <w:pPr>
        <w:jc w:val="both"/>
        <w:rPr>
          <w:rFonts w:eastAsia="Calibri"/>
          <w:szCs w:val="22"/>
          <w:lang w:eastAsia="en-US"/>
        </w:rPr>
      </w:pPr>
      <w:r w:rsidRPr="00A82429">
        <w:rPr>
          <w:rFonts w:eastAsia="Calibri"/>
          <w:b/>
          <w:bCs/>
          <w:szCs w:val="22"/>
          <w:lang w:eastAsia="en-US"/>
        </w:rPr>
        <w:t>Pełniący Funkcję Burmistrza MiG</w:t>
      </w:r>
      <w:r>
        <w:rPr>
          <w:rFonts w:eastAsia="Calibri"/>
          <w:szCs w:val="22"/>
          <w:lang w:eastAsia="en-US"/>
        </w:rPr>
        <w:t xml:space="preserve"> </w:t>
      </w:r>
      <w:r w:rsidRPr="0050669B">
        <w:rPr>
          <w:rFonts w:eastAsia="Calibri"/>
          <w:b/>
          <w:bCs/>
          <w:szCs w:val="22"/>
          <w:lang w:eastAsia="en-US"/>
        </w:rPr>
        <w:t>Grzegorz Szykulski</w:t>
      </w:r>
      <w:r>
        <w:rPr>
          <w:rFonts w:eastAsia="Calibri"/>
          <w:b/>
          <w:bCs/>
          <w:szCs w:val="22"/>
          <w:lang w:eastAsia="en-US"/>
        </w:rPr>
        <w:t xml:space="preserve"> </w:t>
      </w:r>
      <w:r w:rsidR="002503A0">
        <w:rPr>
          <w:rFonts w:eastAsia="Calibri"/>
          <w:b/>
          <w:bCs/>
          <w:szCs w:val="22"/>
          <w:lang w:eastAsia="en-US"/>
        </w:rPr>
        <w:t>–</w:t>
      </w:r>
      <w:r>
        <w:rPr>
          <w:rFonts w:eastAsia="Calibri"/>
          <w:b/>
          <w:bCs/>
          <w:szCs w:val="22"/>
          <w:lang w:eastAsia="en-US"/>
        </w:rPr>
        <w:t xml:space="preserve"> </w:t>
      </w:r>
      <w:r w:rsidR="002503A0" w:rsidRPr="002503A0">
        <w:rPr>
          <w:rFonts w:eastAsia="Calibri"/>
          <w:szCs w:val="22"/>
          <w:lang w:eastAsia="en-US"/>
        </w:rPr>
        <w:t xml:space="preserve">„oceniając wnioski </w:t>
      </w:r>
      <w:r w:rsidR="002503A0">
        <w:rPr>
          <w:rFonts w:eastAsia="Calibri"/>
          <w:szCs w:val="22"/>
          <w:lang w:eastAsia="en-US"/>
        </w:rPr>
        <w:t>brałem pod uwagę uzasadnienie wniosku i zapisy paragrafu 6 jak należy ustalać przyznanie nagrody”.</w:t>
      </w:r>
    </w:p>
    <w:p w14:paraId="4476FE19" w14:textId="23FEE5F7" w:rsidR="002503A0" w:rsidRDefault="002503A0" w:rsidP="000F5DD6">
      <w:pPr>
        <w:jc w:val="both"/>
        <w:rPr>
          <w:rFonts w:eastAsia="Calibri"/>
          <w:szCs w:val="22"/>
          <w:lang w:eastAsia="en-US"/>
        </w:rPr>
      </w:pPr>
    </w:p>
    <w:p w14:paraId="04C90941" w14:textId="5FBEBFE4" w:rsidR="002503A0" w:rsidRDefault="002503A0" w:rsidP="000F5DD6">
      <w:pPr>
        <w:jc w:val="both"/>
        <w:rPr>
          <w:rFonts w:eastAsia="Calibri"/>
          <w:szCs w:val="22"/>
          <w:lang w:eastAsia="en-US"/>
        </w:rPr>
      </w:pPr>
      <w:r w:rsidRPr="00BE64E3">
        <w:rPr>
          <w:rFonts w:eastAsia="Calibri"/>
          <w:b/>
          <w:bCs/>
          <w:szCs w:val="22"/>
          <w:lang w:eastAsia="en-US"/>
        </w:rPr>
        <w:t>Przewodniczący posiedzenia</w:t>
      </w:r>
      <w:r>
        <w:rPr>
          <w:rFonts w:eastAsia="Calibri"/>
          <w:b/>
          <w:bCs/>
          <w:szCs w:val="22"/>
          <w:lang w:eastAsia="en-US"/>
        </w:rPr>
        <w:t xml:space="preserve"> - </w:t>
      </w:r>
      <w:r>
        <w:rPr>
          <w:rFonts w:eastAsia="Calibri"/>
          <w:szCs w:val="22"/>
          <w:lang w:eastAsia="en-US"/>
        </w:rPr>
        <w:t>„czy zlecił Pan kontrolę teczek osobowych?”.</w:t>
      </w:r>
    </w:p>
    <w:p w14:paraId="33D4868A" w14:textId="7B3A2782" w:rsidR="002503A0" w:rsidRDefault="002503A0" w:rsidP="000F5DD6">
      <w:pPr>
        <w:jc w:val="both"/>
        <w:rPr>
          <w:rFonts w:eastAsia="Calibri"/>
          <w:szCs w:val="22"/>
          <w:lang w:eastAsia="en-US"/>
        </w:rPr>
      </w:pPr>
    </w:p>
    <w:p w14:paraId="010A9C18" w14:textId="4CA69032" w:rsidR="002503A0" w:rsidRPr="002503A0" w:rsidRDefault="002503A0" w:rsidP="000F5DD6">
      <w:pPr>
        <w:jc w:val="both"/>
        <w:rPr>
          <w:rFonts w:eastAsia="Calibri"/>
          <w:lang w:eastAsia="en-US"/>
        </w:rPr>
      </w:pPr>
      <w:r w:rsidRPr="00A82429">
        <w:rPr>
          <w:rFonts w:eastAsia="Calibri"/>
          <w:b/>
          <w:bCs/>
          <w:szCs w:val="22"/>
          <w:lang w:eastAsia="en-US"/>
        </w:rPr>
        <w:t>Pełniący Funkcję Burmistrza MiG</w:t>
      </w:r>
      <w:r>
        <w:rPr>
          <w:rFonts w:eastAsia="Calibri"/>
          <w:szCs w:val="22"/>
          <w:lang w:eastAsia="en-US"/>
        </w:rPr>
        <w:t xml:space="preserve"> </w:t>
      </w:r>
      <w:r w:rsidRPr="0050669B">
        <w:rPr>
          <w:rFonts w:eastAsia="Calibri"/>
          <w:b/>
          <w:bCs/>
          <w:szCs w:val="22"/>
          <w:lang w:eastAsia="en-US"/>
        </w:rPr>
        <w:t>Grzegorz Szykulski</w:t>
      </w:r>
      <w:r>
        <w:rPr>
          <w:rFonts w:eastAsia="Calibri"/>
          <w:b/>
          <w:bCs/>
          <w:szCs w:val="22"/>
          <w:lang w:eastAsia="en-US"/>
        </w:rPr>
        <w:t xml:space="preserve"> – </w:t>
      </w:r>
      <w:r w:rsidRPr="002503A0">
        <w:rPr>
          <w:rFonts w:eastAsia="Calibri"/>
          <w:szCs w:val="22"/>
          <w:lang w:eastAsia="en-US"/>
        </w:rPr>
        <w:t>podtrzymał swoją wcześniejszą wypowiedź.</w:t>
      </w:r>
    </w:p>
    <w:p w14:paraId="0B860FD4" w14:textId="77777777" w:rsidR="0033582A" w:rsidRPr="0033582A" w:rsidRDefault="0033582A" w:rsidP="0033582A">
      <w:pPr>
        <w:ind w:left="284" w:hanging="284"/>
        <w:jc w:val="center"/>
        <w:rPr>
          <w:rFonts w:eastAsia="Calibri"/>
          <w:b/>
          <w:bCs/>
          <w:lang w:eastAsia="en-US"/>
        </w:rPr>
      </w:pPr>
    </w:p>
    <w:p w14:paraId="33663424" w14:textId="57B9E8CE" w:rsidR="007469A3" w:rsidRDefault="002503A0" w:rsidP="002503A0">
      <w:pPr>
        <w:jc w:val="both"/>
        <w:rPr>
          <w:rFonts w:eastAsia="Calibri"/>
          <w:szCs w:val="22"/>
          <w:lang w:eastAsia="en-US"/>
        </w:rPr>
      </w:pPr>
      <w:r w:rsidRPr="00BE64E3">
        <w:rPr>
          <w:rFonts w:eastAsia="Calibri"/>
          <w:b/>
          <w:bCs/>
          <w:szCs w:val="22"/>
          <w:lang w:eastAsia="en-US"/>
        </w:rPr>
        <w:t>Przewodniczący posiedzenia</w:t>
      </w:r>
      <w:r>
        <w:rPr>
          <w:rFonts w:eastAsia="Calibri"/>
          <w:b/>
          <w:bCs/>
          <w:szCs w:val="22"/>
          <w:lang w:eastAsia="en-US"/>
        </w:rPr>
        <w:t xml:space="preserve"> – </w:t>
      </w:r>
      <w:r w:rsidRPr="002503A0">
        <w:rPr>
          <w:rFonts w:eastAsia="Calibri"/>
          <w:szCs w:val="22"/>
          <w:lang w:eastAsia="en-US"/>
        </w:rPr>
        <w:t>zapytał, czy p. Burmistrz brał pod uwagę charakter uznaniowy, czy</w:t>
      </w:r>
      <w:r>
        <w:rPr>
          <w:rFonts w:eastAsia="Calibri"/>
          <w:szCs w:val="22"/>
          <w:lang w:eastAsia="en-US"/>
        </w:rPr>
        <w:t> </w:t>
      </w:r>
      <w:r w:rsidRPr="002503A0">
        <w:rPr>
          <w:rFonts w:eastAsia="Calibri"/>
          <w:szCs w:val="22"/>
          <w:lang w:eastAsia="en-US"/>
        </w:rPr>
        <w:t>osiągnięcia w pracy dydaktyczno-wychowawczej</w:t>
      </w:r>
      <w:r w:rsidR="00CF7418">
        <w:rPr>
          <w:rFonts w:eastAsia="Calibri"/>
          <w:szCs w:val="22"/>
          <w:lang w:eastAsia="en-US"/>
        </w:rPr>
        <w:t>?</w:t>
      </w:r>
    </w:p>
    <w:p w14:paraId="13F36BBB" w14:textId="7C78940F" w:rsidR="002503A0" w:rsidRDefault="002503A0" w:rsidP="002503A0">
      <w:pPr>
        <w:jc w:val="both"/>
        <w:rPr>
          <w:rFonts w:eastAsia="Calibri"/>
          <w:szCs w:val="22"/>
          <w:lang w:eastAsia="en-US"/>
        </w:rPr>
      </w:pPr>
    </w:p>
    <w:p w14:paraId="38D50D51" w14:textId="6B89A98C" w:rsidR="002503A0" w:rsidRPr="00CF7418" w:rsidRDefault="002503A0" w:rsidP="002503A0">
      <w:pPr>
        <w:jc w:val="both"/>
        <w:rPr>
          <w:rFonts w:eastAsia="Calibri"/>
          <w:szCs w:val="22"/>
          <w:lang w:eastAsia="en-US"/>
        </w:rPr>
      </w:pPr>
      <w:r w:rsidRPr="00A82429">
        <w:rPr>
          <w:rFonts w:eastAsia="Calibri"/>
          <w:b/>
          <w:bCs/>
          <w:szCs w:val="22"/>
          <w:lang w:eastAsia="en-US"/>
        </w:rPr>
        <w:t>Pełniący Funkcję Burmistrza MiG</w:t>
      </w:r>
      <w:r>
        <w:rPr>
          <w:rFonts w:eastAsia="Calibri"/>
          <w:szCs w:val="22"/>
          <w:lang w:eastAsia="en-US"/>
        </w:rPr>
        <w:t xml:space="preserve"> </w:t>
      </w:r>
      <w:r w:rsidRPr="0050669B">
        <w:rPr>
          <w:rFonts w:eastAsia="Calibri"/>
          <w:b/>
          <w:bCs/>
          <w:szCs w:val="22"/>
          <w:lang w:eastAsia="en-US"/>
        </w:rPr>
        <w:t>Grzegorz Szykulski</w:t>
      </w:r>
      <w:r>
        <w:rPr>
          <w:rFonts w:eastAsia="Calibri"/>
          <w:b/>
          <w:bCs/>
          <w:szCs w:val="22"/>
          <w:lang w:eastAsia="en-US"/>
        </w:rPr>
        <w:t xml:space="preserve"> </w:t>
      </w:r>
      <w:r w:rsidR="00CF7418">
        <w:rPr>
          <w:rFonts w:eastAsia="Calibri"/>
          <w:b/>
          <w:bCs/>
          <w:szCs w:val="22"/>
          <w:lang w:eastAsia="en-US"/>
        </w:rPr>
        <w:t>–</w:t>
      </w:r>
      <w:r>
        <w:rPr>
          <w:rFonts w:eastAsia="Calibri"/>
          <w:b/>
          <w:bCs/>
          <w:szCs w:val="22"/>
          <w:lang w:eastAsia="en-US"/>
        </w:rPr>
        <w:t xml:space="preserve"> </w:t>
      </w:r>
      <w:r w:rsidR="00CF7418" w:rsidRPr="00CF7418">
        <w:rPr>
          <w:rFonts w:eastAsia="Calibri"/>
          <w:szCs w:val="22"/>
          <w:lang w:eastAsia="en-US"/>
        </w:rPr>
        <w:t>brał pod uwagę drugą cześć § 5 uchwały Rady Miejskiej.</w:t>
      </w:r>
    </w:p>
    <w:p w14:paraId="46DB11E4" w14:textId="5D4A3004" w:rsidR="002503A0" w:rsidRDefault="002503A0" w:rsidP="002503A0">
      <w:pPr>
        <w:jc w:val="both"/>
        <w:rPr>
          <w:rFonts w:eastAsia="Calibri"/>
          <w:szCs w:val="22"/>
          <w:lang w:eastAsia="en-US"/>
        </w:rPr>
      </w:pPr>
    </w:p>
    <w:p w14:paraId="022101A4" w14:textId="241ABFD2" w:rsidR="002503A0" w:rsidRPr="00CF7418" w:rsidRDefault="00CF7418" w:rsidP="002503A0">
      <w:pPr>
        <w:jc w:val="both"/>
        <w:rPr>
          <w:rFonts w:eastAsia="Calibri"/>
          <w:szCs w:val="22"/>
          <w:lang w:eastAsia="en-US"/>
        </w:rPr>
      </w:pPr>
      <w:r w:rsidRPr="00BE64E3">
        <w:rPr>
          <w:rFonts w:eastAsia="Calibri"/>
          <w:b/>
          <w:bCs/>
          <w:szCs w:val="22"/>
          <w:lang w:eastAsia="en-US"/>
        </w:rPr>
        <w:t>Przewodniczący posiedzenia</w:t>
      </w:r>
      <w:r>
        <w:rPr>
          <w:rFonts w:eastAsia="Calibri"/>
          <w:b/>
          <w:bCs/>
          <w:szCs w:val="22"/>
          <w:lang w:eastAsia="en-US"/>
        </w:rPr>
        <w:t xml:space="preserve"> – </w:t>
      </w:r>
      <w:r>
        <w:rPr>
          <w:rFonts w:eastAsia="Calibri"/>
          <w:szCs w:val="22"/>
          <w:lang w:eastAsia="en-US"/>
        </w:rPr>
        <w:t>„</w:t>
      </w:r>
      <w:r w:rsidR="009C03F7">
        <w:rPr>
          <w:rFonts w:eastAsia="Calibri"/>
          <w:szCs w:val="22"/>
          <w:lang w:eastAsia="en-US"/>
        </w:rPr>
        <w:t xml:space="preserve">to </w:t>
      </w:r>
      <w:r>
        <w:rPr>
          <w:rFonts w:eastAsia="Calibri"/>
          <w:szCs w:val="22"/>
          <w:lang w:eastAsia="en-US"/>
        </w:rPr>
        <w:t>który z tych 9 wniosków, które nie zostały przez pana rozpatrzone negatywnie nie spełniał tych kryteriów?</w:t>
      </w:r>
      <w:r w:rsidR="009C03F7">
        <w:rPr>
          <w:rFonts w:eastAsia="Calibri"/>
          <w:szCs w:val="22"/>
          <w:lang w:eastAsia="en-US"/>
        </w:rPr>
        <w:t xml:space="preserve"> Czy wszystkie nie spełniały tych kryteriów, a</w:t>
      </w:r>
      <w:r w:rsidR="00AA7BCB">
        <w:rPr>
          <w:rFonts w:eastAsia="Calibri"/>
          <w:szCs w:val="22"/>
          <w:lang w:eastAsia="en-US"/>
        </w:rPr>
        <w:t> </w:t>
      </w:r>
      <w:r w:rsidR="009C03F7">
        <w:rPr>
          <w:rFonts w:eastAsia="Calibri"/>
          <w:szCs w:val="22"/>
          <w:lang w:eastAsia="en-US"/>
        </w:rPr>
        <w:t>te 10 tylko spełniało, czy pozostałe 9 nie spełniało, a jeśli nie spełniało to którego z tych kryteriów nie spełniało?</w:t>
      </w:r>
      <w:r>
        <w:rPr>
          <w:rFonts w:eastAsia="Calibri"/>
          <w:szCs w:val="22"/>
          <w:lang w:eastAsia="en-US"/>
        </w:rPr>
        <w:t>”.</w:t>
      </w:r>
    </w:p>
    <w:p w14:paraId="4ACFE77B" w14:textId="24F03D31" w:rsidR="002503A0" w:rsidRDefault="002503A0" w:rsidP="002503A0">
      <w:pPr>
        <w:jc w:val="both"/>
        <w:rPr>
          <w:rFonts w:eastAsia="Calibri"/>
          <w:szCs w:val="22"/>
          <w:lang w:eastAsia="en-US"/>
        </w:rPr>
      </w:pPr>
    </w:p>
    <w:p w14:paraId="20055760" w14:textId="6D9766E4" w:rsidR="002503A0" w:rsidRDefault="009C03F7" w:rsidP="002503A0">
      <w:pPr>
        <w:jc w:val="both"/>
        <w:rPr>
          <w:rFonts w:eastAsia="Calibri"/>
          <w:szCs w:val="22"/>
          <w:lang w:eastAsia="en-US"/>
        </w:rPr>
      </w:pPr>
      <w:r w:rsidRPr="00A82429">
        <w:rPr>
          <w:rFonts w:eastAsia="Calibri"/>
          <w:b/>
          <w:bCs/>
          <w:szCs w:val="22"/>
          <w:lang w:eastAsia="en-US"/>
        </w:rPr>
        <w:t>Pełniący Funkcję Burmistrza MiG</w:t>
      </w:r>
      <w:r>
        <w:rPr>
          <w:rFonts w:eastAsia="Calibri"/>
          <w:szCs w:val="22"/>
          <w:lang w:eastAsia="en-US"/>
        </w:rPr>
        <w:t xml:space="preserve"> </w:t>
      </w:r>
      <w:r w:rsidRPr="0050669B">
        <w:rPr>
          <w:rFonts w:eastAsia="Calibri"/>
          <w:b/>
          <w:bCs/>
          <w:szCs w:val="22"/>
          <w:lang w:eastAsia="en-US"/>
        </w:rPr>
        <w:t>Grzegorz Szykulski</w:t>
      </w:r>
      <w:r>
        <w:rPr>
          <w:rFonts w:eastAsia="Calibri"/>
          <w:b/>
          <w:bCs/>
          <w:szCs w:val="22"/>
          <w:lang w:eastAsia="en-US"/>
        </w:rPr>
        <w:t xml:space="preserve"> </w:t>
      </w:r>
      <w:r w:rsidRPr="009C03F7">
        <w:rPr>
          <w:rFonts w:eastAsia="Calibri"/>
          <w:szCs w:val="22"/>
          <w:lang w:eastAsia="en-US"/>
        </w:rPr>
        <w:t>– „w mojej ocenie ta 10 była jako najmocniejsze wnioski na podstawie uzasadnienia wniosku i w oparciu o § 6 w powiązaniu z § 5”.</w:t>
      </w:r>
    </w:p>
    <w:p w14:paraId="64533356" w14:textId="66E5437B" w:rsidR="009C03F7" w:rsidRDefault="009C03F7" w:rsidP="002503A0">
      <w:pPr>
        <w:jc w:val="both"/>
        <w:rPr>
          <w:rFonts w:eastAsia="Calibri"/>
          <w:szCs w:val="22"/>
          <w:lang w:eastAsia="en-US"/>
        </w:rPr>
      </w:pPr>
    </w:p>
    <w:p w14:paraId="4BB54F19" w14:textId="77777777" w:rsidR="009C03F7" w:rsidRDefault="009C03F7" w:rsidP="009C03F7">
      <w:pPr>
        <w:jc w:val="both"/>
      </w:pPr>
      <w:r>
        <w:t xml:space="preserve">Prosił o pytania. </w:t>
      </w:r>
    </w:p>
    <w:p w14:paraId="7BEB5AA8" w14:textId="05A85584" w:rsidR="009C03F7" w:rsidRDefault="009C03F7" w:rsidP="009C03F7">
      <w:pPr>
        <w:jc w:val="both"/>
      </w:pPr>
    </w:p>
    <w:p w14:paraId="25E56952" w14:textId="69AD4B9F" w:rsidR="009C03F7" w:rsidRDefault="009C03F7" w:rsidP="009C03F7">
      <w:pPr>
        <w:jc w:val="both"/>
      </w:pPr>
      <w:r w:rsidRPr="009C03F7">
        <w:rPr>
          <w:b/>
          <w:bCs/>
        </w:rPr>
        <w:t>Radna Agnieszka Bucior</w:t>
      </w:r>
      <w:r>
        <w:t xml:space="preserve"> – prosiła o zwrócenie uwagi na fakt, w jakim celu został zmieniony regulamin. </w:t>
      </w:r>
    </w:p>
    <w:p w14:paraId="006D088E" w14:textId="77777777" w:rsidR="009C03F7" w:rsidRDefault="009C03F7" w:rsidP="009C03F7">
      <w:pPr>
        <w:jc w:val="both"/>
        <w:rPr>
          <w:rFonts w:eastAsia="Calibri"/>
          <w:b/>
          <w:bCs/>
          <w:szCs w:val="22"/>
          <w:lang w:eastAsia="en-US"/>
        </w:rPr>
      </w:pPr>
    </w:p>
    <w:p w14:paraId="56147029" w14:textId="57DC9780" w:rsidR="009C03F7" w:rsidRDefault="009C03F7" w:rsidP="009C03F7">
      <w:pPr>
        <w:jc w:val="both"/>
        <w:rPr>
          <w:rFonts w:eastAsia="Calibri"/>
          <w:szCs w:val="22"/>
          <w:lang w:eastAsia="en-US"/>
        </w:rPr>
      </w:pPr>
      <w:r w:rsidRPr="00BE64E3">
        <w:rPr>
          <w:rFonts w:eastAsia="Calibri"/>
          <w:b/>
          <w:bCs/>
          <w:szCs w:val="22"/>
          <w:lang w:eastAsia="en-US"/>
        </w:rPr>
        <w:t>Przewodniczący posiedzenia</w:t>
      </w:r>
      <w:r>
        <w:rPr>
          <w:rFonts w:eastAsia="Calibri"/>
          <w:b/>
          <w:bCs/>
          <w:szCs w:val="22"/>
          <w:lang w:eastAsia="en-US"/>
        </w:rPr>
        <w:t xml:space="preserve"> – </w:t>
      </w:r>
      <w:r w:rsidRPr="009C03F7">
        <w:rPr>
          <w:rFonts w:eastAsia="Calibri"/>
          <w:szCs w:val="22"/>
          <w:lang w:eastAsia="en-US"/>
        </w:rPr>
        <w:t>zapytał radną o jakim regulaminie mówi.</w:t>
      </w:r>
    </w:p>
    <w:p w14:paraId="44ACF2C6" w14:textId="39EA77A3" w:rsidR="009C03F7" w:rsidRDefault="009C03F7" w:rsidP="009C03F7">
      <w:pPr>
        <w:jc w:val="both"/>
        <w:rPr>
          <w:rFonts w:eastAsia="Calibri"/>
          <w:szCs w:val="22"/>
          <w:lang w:eastAsia="en-US"/>
        </w:rPr>
      </w:pPr>
    </w:p>
    <w:p w14:paraId="72FC7CA8" w14:textId="23AE8EF4" w:rsidR="009C03F7" w:rsidRDefault="009C03F7" w:rsidP="009C03F7">
      <w:pPr>
        <w:jc w:val="both"/>
      </w:pPr>
      <w:r w:rsidRPr="009C03F7">
        <w:rPr>
          <w:b/>
          <w:bCs/>
        </w:rPr>
        <w:t>Radna Agnieszka Bucior</w:t>
      </w:r>
      <w:r>
        <w:rPr>
          <w:b/>
          <w:bCs/>
        </w:rPr>
        <w:t xml:space="preserve"> – </w:t>
      </w:r>
      <w:r>
        <w:t>chodzi o regulamin, który jest załącznikiem do uchwały Nr</w:t>
      </w:r>
      <w:r w:rsidR="00AA7BCB">
        <w:t> </w:t>
      </w:r>
      <w:r>
        <w:t>XII/124/2019 Rady Miejskiej w Drobinie z dnia 31.10.2019 r.</w:t>
      </w:r>
    </w:p>
    <w:p w14:paraId="3BA8A1DB" w14:textId="4F56307D" w:rsidR="00FC4D7E" w:rsidRDefault="00FC4D7E" w:rsidP="009C03F7">
      <w:pPr>
        <w:jc w:val="both"/>
      </w:pPr>
    </w:p>
    <w:p w14:paraId="388F14C3" w14:textId="6AABA675" w:rsidR="00FC4D7E" w:rsidRDefault="00FC4D7E" w:rsidP="009C03F7">
      <w:pPr>
        <w:jc w:val="both"/>
        <w:rPr>
          <w:rFonts w:eastAsia="Calibri"/>
          <w:szCs w:val="22"/>
          <w:lang w:eastAsia="en-US"/>
        </w:rPr>
      </w:pPr>
      <w:r w:rsidRPr="00BE64E3">
        <w:rPr>
          <w:rFonts w:eastAsia="Calibri"/>
          <w:b/>
          <w:bCs/>
          <w:szCs w:val="22"/>
          <w:lang w:eastAsia="en-US"/>
        </w:rPr>
        <w:lastRenderedPageBreak/>
        <w:t>Przewodniczący posiedzenia</w:t>
      </w:r>
      <w:r>
        <w:rPr>
          <w:rFonts w:eastAsia="Calibri"/>
          <w:b/>
          <w:bCs/>
          <w:szCs w:val="22"/>
          <w:lang w:eastAsia="en-US"/>
        </w:rPr>
        <w:t xml:space="preserve"> – </w:t>
      </w:r>
      <w:r>
        <w:rPr>
          <w:rFonts w:eastAsia="Calibri"/>
          <w:szCs w:val="22"/>
          <w:lang w:eastAsia="en-US"/>
        </w:rPr>
        <w:t xml:space="preserve">stwierdził, </w:t>
      </w:r>
      <w:r w:rsidR="00AC3CA6">
        <w:rPr>
          <w:rFonts w:eastAsia="Calibri"/>
          <w:szCs w:val="22"/>
          <w:lang w:eastAsia="en-US"/>
        </w:rPr>
        <w:t>ż</w:t>
      </w:r>
      <w:r>
        <w:rPr>
          <w:rFonts w:eastAsia="Calibri"/>
          <w:szCs w:val="22"/>
          <w:lang w:eastAsia="en-US"/>
        </w:rPr>
        <w:t>e rzeczywiście p. Burmistrz musi oprzeć się na tym, co ma we wniosku i na tym co jest opisane. „Ja by</w:t>
      </w:r>
      <w:r w:rsidR="00AC3CA6">
        <w:rPr>
          <w:rFonts w:eastAsia="Calibri"/>
          <w:szCs w:val="22"/>
          <w:lang w:eastAsia="en-US"/>
        </w:rPr>
        <w:t>m</w:t>
      </w:r>
      <w:r>
        <w:rPr>
          <w:rFonts w:eastAsia="Calibri"/>
          <w:szCs w:val="22"/>
          <w:lang w:eastAsia="en-US"/>
        </w:rPr>
        <w:t xml:space="preserve"> rozszerzył Jego uprawnienia,  co do weryfikacji, co do zapisu, co do teczek osobowych i badania tego, żeby te nagrody rzeczywiście były w</w:t>
      </w:r>
      <w:r w:rsidR="00AA7BCB">
        <w:rPr>
          <w:rFonts w:eastAsia="Calibri"/>
          <w:szCs w:val="22"/>
          <w:lang w:eastAsia="en-US"/>
        </w:rPr>
        <w:t> </w:t>
      </w:r>
      <w:r>
        <w:rPr>
          <w:rFonts w:eastAsia="Calibri"/>
          <w:szCs w:val="22"/>
          <w:lang w:eastAsia="en-US"/>
        </w:rPr>
        <w:t>kontekście tego co powiedziałem, że ta nagroda jest jedyną formą wynagrodzenia  w tej chwili nauczyciela, żeby te nagrody były przyznawane w sposób bardzo klarowny</w:t>
      </w:r>
      <w:r w:rsidR="00AC3CA6">
        <w:rPr>
          <w:rFonts w:eastAsia="Calibri"/>
          <w:szCs w:val="22"/>
          <w:lang w:eastAsia="en-US"/>
        </w:rPr>
        <w:t>, bardzo przejrzysty i</w:t>
      </w:r>
      <w:r w:rsidR="00AA7BCB">
        <w:rPr>
          <w:rFonts w:eastAsia="Calibri"/>
          <w:szCs w:val="22"/>
          <w:lang w:eastAsia="en-US"/>
        </w:rPr>
        <w:t> </w:t>
      </w:r>
      <w:r w:rsidR="00AC3CA6">
        <w:rPr>
          <w:rFonts w:eastAsia="Calibri"/>
          <w:szCs w:val="22"/>
          <w:lang w:eastAsia="en-US"/>
        </w:rPr>
        <w:t>za</w:t>
      </w:r>
      <w:r w:rsidR="00AA7BCB">
        <w:rPr>
          <w:rFonts w:eastAsia="Calibri"/>
          <w:szCs w:val="22"/>
          <w:lang w:eastAsia="en-US"/>
        </w:rPr>
        <w:t> </w:t>
      </w:r>
      <w:r w:rsidR="00AC3CA6">
        <w:rPr>
          <w:rFonts w:eastAsia="Calibri"/>
          <w:szCs w:val="22"/>
          <w:lang w:eastAsia="en-US"/>
        </w:rPr>
        <w:t>konkretne osiągnięcia, żeby te narzędzia p. Burmistrza były namacalne”.</w:t>
      </w:r>
    </w:p>
    <w:p w14:paraId="5D778FAF" w14:textId="4ED005BD" w:rsidR="00AC3CA6" w:rsidRDefault="00AC3CA6" w:rsidP="009C03F7">
      <w:pPr>
        <w:jc w:val="both"/>
        <w:rPr>
          <w:rFonts w:eastAsia="Calibri"/>
          <w:szCs w:val="22"/>
          <w:lang w:eastAsia="en-US"/>
        </w:rPr>
      </w:pPr>
    </w:p>
    <w:p w14:paraId="201DA226" w14:textId="77777777" w:rsidR="00811E14" w:rsidRDefault="00AC3CA6" w:rsidP="009C03F7">
      <w:pPr>
        <w:jc w:val="both"/>
        <w:rPr>
          <w:rFonts w:eastAsia="Calibri"/>
          <w:szCs w:val="22"/>
          <w:lang w:eastAsia="en-US"/>
        </w:rPr>
      </w:pPr>
      <w:r w:rsidRPr="00A82429">
        <w:rPr>
          <w:rFonts w:eastAsia="Calibri"/>
          <w:b/>
          <w:bCs/>
          <w:szCs w:val="22"/>
          <w:lang w:eastAsia="en-US"/>
        </w:rPr>
        <w:t>Pełniący Funkcję Burmistrza MiG</w:t>
      </w:r>
      <w:r>
        <w:rPr>
          <w:rFonts w:eastAsia="Calibri"/>
          <w:szCs w:val="22"/>
          <w:lang w:eastAsia="en-US"/>
        </w:rPr>
        <w:t xml:space="preserve"> </w:t>
      </w:r>
      <w:r w:rsidRPr="0050669B">
        <w:rPr>
          <w:rFonts w:eastAsia="Calibri"/>
          <w:b/>
          <w:bCs/>
          <w:szCs w:val="22"/>
          <w:lang w:eastAsia="en-US"/>
        </w:rPr>
        <w:t>Grzegorz Szykulski</w:t>
      </w:r>
      <w:r>
        <w:rPr>
          <w:rFonts w:eastAsia="Calibri"/>
          <w:b/>
          <w:bCs/>
          <w:szCs w:val="22"/>
          <w:lang w:eastAsia="en-US"/>
        </w:rPr>
        <w:t xml:space="preserve"> – </w:t>
      </w:r>
      <w:r w:rsidRPr="00AC3CA6">
        <w:rPr>
          <w:rFonts w:eastAsia="Calibri"/>
          <w:szCs w:val="22"/>
          <w:lang w:eastAsia="en-US"/>
        </w:rPr>
        <w:t>podsumowując dodał:</w:t>
      </w:r>
      <w:r>
        <w:rPr>
          <w:rFonts w:eastAsia="Calibri"/>
          <w:b/>
          <w:bCs/>
          <w:szCs w:val="22"/>
          <w:lang w:eastAsia="en-US"/>
        </w:rPr>
        <w:t xml:space="preserve"> </w:t>
      </w:r>
      <w:r w:rsidRPr="00AC3CA6">
        <w:rPr>
          <w:rFonts w:eastAsia="Calibri"/>
          <w:szCs w:val="22"/>
          <w:lang w:eastAsia="en-US"/>
        </w:rPr>
        <w:t>„ż</w:t>
      </w:r>
      <w:r>
        <w:rPr>
          <w:rFonts w:eastAsia="Calibri"/>
          <w:szCs w:val="22"/>
          <w:lang w:eastAsia="en-US"/>
        </w:rPr>
        <w:t>eby to było wymierne i w jakiś sposób spinało się z tym, co Pan przed chwilą powiedział  to ja jeszcze by</w:t>
      </w:r>
      <w:r w:rsidR="00811E14">
        <w:rPr>
          <w:rFonts w:eastAsia="Calibri"/>
          <w:szCs w:val="22"/>
          <w:lang w:eastAsia="en-US"/>
        </w:rPr>
        <w:t>m</w:t>
      </w:r>
      <w:r>
        <w:rPr>
          <w:rFonts w:eastAsia="Calibri"/>
          <w:szCs w:val="22"/>
          <w:lang w:eastAsia="en-US"/>
        </w:rPr>
        <w:t xml:space="preserve"> zrobił widełki kwotowe</w:t>
      </w:r>
      <w:r w:rsidR="00811E14">
        <w:rPr>
          <w:rFonts w:eastAsia="Calibri"/>
          <w:szCs w:val="22"/>
          <w:lang w:eastAsia="en-US"/>
        </w:rPr>
        <w:t>”.</w:t>
      </w:r>
    </w:p>
    <w:p w14:paraId="241DCDC0" w14:textId="77777777" w:rsidR="00811E14" w:rsidRDefault="00811E14" w:rsidP="009C03F7">
      <w:pPr>
        <w:jc w:val="both"/>
        <w:rPr>
          <w:rFonts w:eastAsia="Calibri"/>
          <w:szCs w:val="22"/>
          <w:lang w:eastAsia="en-US"/>
        </w:rPr>
      </w:pPr>
    </w:p>
    <w:p w14:paraId="1D790359" w14:textId="1982724D" w:rsidR="00AC3CA6" w:rsidRDefault="00811E14" w:rsidP="009C03F7">
      <w:pPr>
        <w:jc w:val="both"/>
        <w:rPr>
          <w:rFonts w:eastAsia="Calibri"/>
          <w:szCs w:val="22"/>
          <w:lang w:eastAsia="en-US"/>
        </w:rPr>
      </w:pPr>
      <w:r w:rsidRPr="00BE64E3">
        <w:rPr>
          <w:rFonts w:eastAsia="Calibri"/>
          <w:b/>
          <w:bCs/>
          <w:szCs w:val="22"/>
          <w:lang w:eastAsia="en-US"/>
        </w:rPr>
        <w:t>Przewodniczący posiedzenia</w:t>
      </w:r>
      <w:r>
        <w:rPr>
          <w:rFonts w:eastAsia="Calibri"/>
          <w:b/>
          <w:bCs/>
          <w:szCs w:val="22"/>
          <w:lang w:eastAsia="en-US"/>
        </w:rPr>
        <w:t xml:space="preserve"> – </w:t>
      </w:r>
      <w:r w:rsidRPr="00811E14">
        <w:rPr>
          <w:rFonts w:eastAsia="Calibri"/>
          <w:szCs w:val="22"/>
          <w:lang w:eastAsia="en-US"/>
        </w:rPr>
        <w:t xml:space="preserve">zgodził się z wypowiedzią przedmówcy. </w:t>
      </w:r>
      <w:r>
        <w:rPr>
          <w:rFonts w:eastAsia="Calibri"/>
          <w:szCs w:val="22"/>
          <w:lang w:eastAsia="en-US"/>
        </w:rPr>
        <w:t>Zwrócił się do</w:t>
      </w:r>
      <w:r w:rsidR="00AA7BCB">
        <w:rPr>
          <w:rFonts w:eastAsia="Calibri"/>
          <w:szCs w:val="22"/>
          <w:lang w:eastAsia="en-US"/>
        </w:rPr>
        <w:t> </w:t>
      </w:r>
      <w:r>
        <w:rPr>
          <w:rFonts w:eastAsia="Calibri"/>
          <w:szCs w:val="22"/>
          <w:lang w:eastAsia="en-US"/>
        </w:rPr>
        <w:t>p.</w:t>
      </w:r>
      <w:r w:rsidR="00AA7BCB">
        <w:rPr>
          <w:rFonts w:eastAsia="Calibri"/>
          <w:szCs w:val="22"/>
          <w:lang w:eastAsia="en-US"/>
        </w:rPr>
        <w:t> </w:t>
      </w:r>
      <w:r>
        <w:rPr>
          <w:rFonts w:eastAsia="Calibri"/>
          <w:szCs w:val="22"/>
          <w:lang w:eastAsia="en-US"/>
        </w:rPr>
        <w:t>kierownik Wróblewskiej o podanie średniego wynagrodzenia nauczyciela.</w:t>
      </w:r>
    </w:p>
    <w:p w14:paraId="5E94A79D" w14:textId="07EF0AC1" w:rsidR="00811E14" w:rsidRDefault="00811E14" w:rsidP="009C03F7">
      <w:pPr>
        <w:jc w:val="both"/>
        <w:rPr>
          <w:rFonts w:eastAsia="Calibri"/>
          <w:szCs w:val="22"/>
          <w:lang w:eastAsia="en-US"/>
        </w:rPr>
      </w:pPr>
    </w:p>
    <w:p w14:paraId="787C43FC" w14:textId="385BCF6C" w:rsidR="00811E14" w:rsidRDefault="00811E14" w:rsidP="009C03F7">
      <w:pPr>
        <w:jc w:val="both"/>
        <w:rPr>
          <w:rFonts w:eastAsia="Calibri"/>
          <w:szCs w:val="22"/>
          <w:lang w:eastAsia="en-US"/>
        </w:rPr>
      </w:pPr>
      <w:r w:rsidRPr="00811E14">
        <w:rPr>
          <w:rFonts w:eastAsia="Calibri"/>
          <w:b/>
          <w:bCs/>
          <w:szCs w:val="22"/>
          <w:lang w:eastAsia="en-US"/>
        </w:rPr>
        <w:t xml:space="preserve">Pani Mariola Wróblewska Kierownik Referatu Oświaty </w:t>
      </w:r>
      <w:r>
        <w:rPr>
          <w:rFonts w:eastAsia="Calibri"/>
          <w:b/>
          <w:bCs/>
          <w:szCs w:val="22"/>
          <w:lang w:eastAsia="en-US"/>
        </w:rPr>
        <w:t>–</w:t>
      </w:r>
      <w:r w:rsidRPr="00811E14">
        <w:rPr>
          <w:rFonts w:eastAsia="Calibri"/>
          <w:b/>
          <w:bCs/>
          <w:szCs w:val="22"/>
          <w:lang w:eastAsia="en-US"/>
        </w:rPr>
        <w:t xml:space="preserve"> </w:t>
      </w:r>
      <w:r w:rsidRPr="00811E14">
        <w:rPr>
          <w:rFonts w:eastAsia="Calibri"/>
          <w:szCs w:val="22"/>
          <w:lang w:eastAsia="en-US"/>
        </w:rPr>
        <w:t xml:space="preserve">„140% średniego wynagrodzenia nauczyciela stażysty  w czasie kiedy były przyznawane nagrody to była kwota 4.952,92 zł”.  </w:t>
      </w:r>
    </w:p>
    <w:p w14:paraId="35312183" w14:textId="38DF7475" w:rsidR="00811E14" w:rsidRDefault="00811E14" w:rsidP="009C03F7">
      <w:pPr>
        <w:jc w:val="both"/>
        <w:rPr>
          <w:rFonts w:eastAsia="Calibri"/>
          <w:szCs w:val="22"/>
          <w:lang w:eastAsia="en-US"/>
        </w:rPr>
      </w:pPr>
    </w:p>
    <w:p w14:paraId="2418C680" w14:textId="77777777" w:rsidR="0092404F" w:rsidRDefault="00811E14" w:rsidP="009C03F7">
      <w:pPr>
        <w:jc w:val="both"/>
        <w:rPr>
          <w:rFonts w:eastAsia="Calibri"/>
          <w:szCs w:val="22"/>
          <w:lang w:eastAsia="en-US"/>
        </w:rPr>
      </w:pPr>
      <w:r w:rsidRPr="00BE64E3">
        <w:rPr>
          <w:rFonts w:eastAsia="Calibri"/>
          <w:b/>
          <w:bCs/>
          <w:szCs w:val="22"/>
          <w:lang w:eastAsia="en-US"/>
        </w:rPr>
        <w:t>Przewodniczący posiedzenia</w:t>
      </w:r>
      <w:r>
        <w:rPr>
          <w:rFonts w:eastAsia="Calibri"/>
          <w:b/>
          <w:bCs/>
          <w:szCs w:val="22"/>
          <w:lang w:eastAsia="en-US"/>
        </w:rPr>
        <w:t xml:space="preserve"> - </w:t>
      </w:r>
      <w:r w:rsidRPr="00811E14">
        <w:rPr>
          <w:rFonts w:eastAsia="Calibri"/>
          <w:szCs w:val="22"/>
          <w:lang w:eastAsia="en-US"/>
        </w:rPr>
        <w:t>prosił o sprawdzenie średniego wynagrodzenia nauczyciela stażysty na</w:t>
      </w:r>
      <w:r>
        <w:rPr>
          <w:rFonts w:eastAsia="Calibri"/>
          <w:szCs w:val="22"/>
          <w:lang w:eastAsia="en-US"/>
        </w:rPr>
        <w:t> </w:t>
      </w:r>
      <w:r w:rsidRPr="00811E14">
        <w:rPr>
          <w:rFonts w:eastAsia="Calibri"/>
          <w:szCs w:val="22"/>
          <w:lang w:eastAsia="en-US"/>
        </w:rPr>
        <w:t>moment przydzielania nagród.</w:t>
      </w:r>
      <w:r>
        <w:rPr>
          <w:rFonts w:eastAsia="Calibri"/>
          <w:szCs w:val="22"/>
          <w:lang w:eastAsia="en-US"/>
        </w:rPr>
        <w:t xml:space="preserve"> Zwrócił się z pytaniem do p. Burmistrza, czy nie zastanawiał się nad </w:t>
      </w:r>
      <w:r w:rsidR="0092404F">
        <w:rPr>
          <w:rFonts w:eastAsia="Calibri"/>
          <w:szCs w:val="22"/>
          <w:lang w:eastAsia="en-US"/>
        </w:rPr>
        <w:t>obniżeniem kwot przyznanych nagród i przyznania większej ilości nagród nauczycielom?</w:t>
      </w:r>
    </w:p>
    <w:p w14:paraId="11B0E33D" w14:textId="77777777" w:rsidR="0092404F" w:rsidRDefault="0092404F" w:rsidP="009C03F7">
      <w:pPr>
        <w:jc w:val="both"/>
        <w:rPr>
          <w:rFonts w:eastAsia="Calibri"/>
          <w:szCs w:val="22"/>
          <w:lang w:eastAsia="en-US"/>
        </w:rPr>
      </w:pPr>
    </w:p>
    <w:p w14:paraId="23B0D9B1" w14:textId="49D9E2EB" w:rsidR="00811E14" w:rsidRDefault="0092404F" w:rsidP="009C03F7">
      <w:pPr>
        <w:jc w:val="both"/>
        <w:rPr>
          <w:rFonts w:eastAsia="Calibri"/>
          <w:szCs w:val="22"/>
          <w:lang w:eastAsia="en-US"/>
        </w:rPr>
      </w:pPr>
      <w:r w:rsidRPr="00A82429">
        <w:rPr>
          <w:rFonts w:eastAsia="Calibri"/>
          <w:b/>
          <w:bCs/>
          <w:szCs w:val="22"/>
          <w:lang w:eastAsia="en-US"/>
        </w:rPr>
        <w:t>Pełniący Funkcję Burmistrza MiG</w:t>
      </w:r>
      <w:r>
        <w:rPr>
          <w:rFonts w:eastAsia="Calibri"/>
          <w:szCs w:val="22"/>
          <w:lang w:eastAsia="en-US"/>
        </w:rPr>
        <w:t xml:space="preserve"> </w:t>
      </w:r>
      <w:r w:rsidRPr="0050669B">
        <w:rPr>
          <w:rFonts w:eastAsia="Calibri"/>
          <w:b/>
          <w:bCs/>
          <w:szCs w:val="22"/>
          <w:lang w:eastAsia="en-US"/>
        </w:rPr>
        <w:t>Grzegorz Szykulski</w:t>
      </w:r>
      <w:r>
        <w:rPr>
          <w:rFonts w:eastAsia="Calibri"/>
          <w:b/>
          <w:bCs/>
          <w:szCs w:val="22"/>
          <w:lang w:eastAsia="en-US"/>
        </w:rPr>
        <w:t xml:space="preserve"> – </w:t>
      </w:r>
      <w:r>
        <w:rPr>
          <w:rFonts w:eastAsia="Calibri"/>
          <w:szCs w:val="22"/>
          <w:lang w:eastAsia="en-US"/>
        </w:rPr>
        <w:t xml:space="preserve">ponownie powtórzył jakimi kryteriami kierował się przy przyznawaniu nagród nauczycielom. </w:t>
      </w:r>
      <w:r w:rsidR="00932832">
        <w:rPr>
          <w:rFonts w:eastAsia="Calibri"/>
          <w:szCs w:val="22"/>
          <w:lang w:eastAsia="en-US"/>
        </w:rPr>
        <w:t>Stwierdził, że zawsze jest dylemat, czy</w:t>
      </w:r>
      <w:r w:rsidR="00551146">
        <w:rPr>
          <w:rFonts w:eastAsia="Calibri"/>
          <w:szCs w:val="22"/>
          <w:lang w:eastAsia="en-US"/>
        </w:rPr>
        <w:t> </w:t>
      </w:r>
      <w:r w:rsidR="00932832">
        <w:rPr>
          <w:rFonts w:eastAsia="Calibri"/>
          <w:szCs w:val="22"/>
          <w:lang w:eastAsia="en-US"/>
        </w:rPr>
        <w:t>wszystkim po równo, czy wyróżnić kogoś, kto swym przykładem wywiązuje się ponad normę swoich obowiązków</w:t>
      </w:r>
      <w:r w:rsidR="009A64CA">
        <w:rPr>
          <w:rFonts w:eastAsia="Calibri"/>
          <w:szCs w:val="22"/>
          <w:lang w:eastAsia="en-US"/>
        </w:rPr>
        <w:t>?</w:t>
      </w:r>
      <w:r>
        <w:rPr>
          <w:rFonts w:eastAsia="Calibri"/>
          <w:szCs w:val="22"/>
          <w:lang w:eastAsia="en-US"/>
        </w:rPr>
        <w:t xml:space="preserve"> </w:t>
      </w:r>
    </w:p>
    <w:p w14:paraId="15DD809C" w14:textId="77777777" w:rsidR="00811E14" w:rsidRDefault="00811E14" w:rsidP="009C03F7">
      <w:pPr>
        <w:jc w:val="both"/>
        <w:rPr>
          <w:rFonts w:eastAsia="Calibri"/>
          <w:b/>
          <w:bCs/>
          <w:szCs w:val="22"/>
          <w:lang w:eastAsia="en-US"/>
        </w:rPr>
      </w:pPr>
    </w:p>
    <w:p w14:paraId="6F838C7C" w14:textId="0C2497B9" w:rsidR="00811E14" w:rsidRDefault="00811E14" w:rsidP="009C03F7">
      <w:pPr>
        <w:jc w:val="both"/>
        <w:rPr>
          <w:rFonts w:eastAsia="Calibri"/>
          <w:szCs w:val="22"/>
          <w:lang w:eastAsia="en-US"/>
        </w:rPr>
      </w:pPr>
      <w:r w:rsidRPr="00811E14">
        <w:rPr>
          <w:rFonts w:eastAsia="Calibri"/>
          <w:b/>
          <w:bCs/>
          <w:szCs w:val="22"/>
          <w:lang w:eastAsia="en-US"/>
        </w:rPr>
        <w:t xml:space="preserve">Radny Benedykt Olendrzyński </w:t>
      </w:r>
      <w:r>
        <w:rPr>
          <w:rFonts w:eastAsia="Calibri"/>
          <w:b/>
          <w:bCs/>
          <w:szCs w:val="22"/>
          <w:lang w:eastAsia="en-US"/>
        </w:rPr>
        <w:t>–</w:t>
      </w:r>
      <w:r w:rsidRPr="00811E14">
        <w:rPr>
          <w:rFonts w:eastAsia="Calibri"/>
          <w:b/>
          <w:bCs/>
          <w:szCs w:val="22"/>
          <w:lang w:eastAsia="en-US"/>
        </w:rPr>
        <w:t xml:space="preserve"> </w:t>
      </w:r>
      <w:r w:rsidR="00551146">
        <w:rPr>
          <w:rFonts w:eastAsia="Calibri"/>
          <w:b/>
          <w:bCs/>
          <w:szCs w:val="22"/>
          <w:lang w:eastAsia="en-US"/>
        </w:rPr>
        <w:t xml:space="preserve"> </w:t>
      </w:r>
      <w:r w:rsidR="00551146" w:rsidRPr="00551146">
        <w:rPr>
          <w:rFonts w:eastAsia="Calibri"/>
          <w:szCs w:val="22"/>
          <w:lang w:eastAsia="en-US"/>
        </w:rPr>
        <w:t>wspomniał o wniosku, z którym wystąpiła Komisja Oświaty o</w:t>
      </w:r>
      <w:r w:rsidR="00551146">
        <w:rPr>
          <w:rFonts w:eastAsia="Calibri"/>
          <w:szCs w:val="22"/>
          <w:lang w:eastAsia="en-US"/>
        </w:rPr>
        <w:t> </w:t>
      </w:r>
      <w:r w:rsidR="00551146" w:rsidRPr="00551146">
        <w:rPr>
          <w:rFonts w:eastAsia="Calibri"/>
          <w:szCs w:val="22"/>
          <w:lang w:eastAsia="en-US"/>
        </w:rPr>
        <w:t>przyznanie nagrody p. dyrektor Gminnego Przedszkola w Łęgu Probostwie</w:t>
      </w:r>
      <w:r w:rsidR="00551146">
        <w:rPr>
          <w:rFonts w:eastAsia="Calibri"/>
          <w:szCs w:val="22"/>
          <w:lang w:eastAsia="en-US"/>
        </w:rPr>
        <w:t xml:space="preserve">. Radny reasumując stwierdził, że uzasadnienie wniosku Komisji Oświaty było bardzo ciekawe i obszerne i jest bardzo duża rozbieżność w przyznaniu nagród. Pani dyrektor z przedszkola otrzymała dużo mniejszą nagrodę od pani dyrektor Szkoły Podstawowej w Łęgu Probostwie. </w:t>
      </w:r>
    </w:p>
    <w:p w14:paraId="72DD5A0A" w14:textId="30D41690" w:rsidR="00551146" w:rsidRDefault="00551146" w:rsidP="009C03F7">
      <w:pPr>
        <w:jc w:val="both"/>
        <w:rPr>
          <w:rFonts w:eastAsia="Calibri"/>
          <w:szCs w:val="22"/>
          <w:lang w:eastAsia="en-US"/>
        </w:rPr>
      </w:pPr>
    </w:p>
    <w:p w14:paraId="53725F90" w14:textId="5C493067" w:rsidR="00551146" w:rsidRDefault="00551146" w:rsidP="009C03F7">
      <w:pPr>
        <w:jc w:val="both"/>
        <w:rPr>
          <w:rFonts w:eastAsia="Calibri"/>
          <w:szCs w:val="22"/>
          <w:lang w:eastAsia="en-US"/>
        </w:rPr>
      </w:pPr>
      <w:r w:rsidRPr="00A82429">
        <w:rPr>
          <w:rFonts w:eastAsia="Calibri"/>
          <w:b/>
          <w:bCs/>
          <w:szCs w:val="22"/>
          <w:lang w:eastAsia="en-US"/>
        </w:rPr>
        <w:t>Pełniący Funkcję Burmistrza MiG</w:t>
      </w:r>
      <w:r>
        <w:rPr>
          <w:rFonts w:eastAsia="Calibri"/>
          <w:szCs w:val="22"/>
          <w:lang w:eastAsia="en-US"/>
        </w:rPr>
        <w:t xml:space="preserve"> </w:t>
      </w:r>
      <w:r w:rsidRPr="0050669B">
        <w:rPr>
          <w:rFonts w:eastAsia="Calibri"/>
          <w:b/>
          <w:bCs/>
          <w:szCs w:val="22"/>
          <w:lang w:eastAsia="en-US"/>
        </w:rPr>
        <w:t>Grzegorz Szykulski</w:t>
      </w:r>
      <w:r>
        <w:rPr>
          <w:rFonts w:eastAsia="Calibri"/>
          <w:b/>
          <w:bCs/>
          <w:szCs w:val="22"/>
          <w:lang w:eastAsia="en-US"/>
        </w:rPr>
        <w:t xml:space="preserve"> – </w:t>
      </w:r>
      <w:r w:rsidRPr="00551146">
        <w:rPr>
          <w:rFonts w:eastAsia="Calibri"/>
          <w:szCs w:val="22"/>
          <w:lang w:eastAsia="en-US"/>
        </w:rPr>
        <w:t>stwierdził, że każdy ma swoje zdanie na</w:t>
      </w:r>
      <w:r>
        <w:rPr>
          <w:rFonts w:eastAsia="Calibri"/>
          <w:szCs w:val="22"/>
          <w:lang w:eastAsia="en-US"/>
        </w:rPr>
        <w:t> </w:t>
      </w:r>
      <w:r w:rsidRPr="00551146">
        <w:rPr>
          <w:rFonts w:eastAsia="Calibri"/>
          <w:szCs w:val="22"/>
          <w:lang w:eastAsia="en-US"/>
        </w:rPr>
        <w:t>temat kryteriów</w:t>
      </w:r>
      <w:r>
        <w:rPr>
          <w:rFonts w:eastAsia="Calibri"/>
          <w:szCs w:val="22"/>
          <w:lang w:eastAsia="en-US"/>
        </w:rPr>
        <w:t>, na temat kwoty. Każdy ma odrębny pomysł jakby to przeprowadził. Pan Burmistrz podejmując decyzję, podjął j</w:t>
      </w:r>
      <w:r w:rsidR="00AA7BCB">
        <w:rPr>
          <w:rFonts w:eastAsia="Calibri"/>
          <w:szCs w:val="22"/>
          <w:lang w:eastAsia="en-US"/>
        </w:rPr>
        <w:t>ą</w:t>
      </w:r>
      <w:r>
        <w:rPr>
          <w:rFonts w:eastAsia="Calibri"/>
          <w:szCs w:val="22"/>
          <w:lang w:eastAsia="en-US"/>
        </w:rPr>
        <w:t xml:space="preserve"> zgodnie z wytycznymi</w:t>
      </w:r>
      <w:r w:rsidR="00625D25">
        <w:rPr>
          <w:rFonts w:eastAsia="Calibri"/>
          <w:szCs w:val="22"/>
          <w:lang w:eastAsia="en-US"/>
        </w:rPr>
        <w:t xml:space="preserve">, które kilkakrotnie na dzisiejszym posiedzeniu powtarzał. </w:t>
      </w:r>
    </w:p>
    <w:p w14:paraId="25DAFA85" w14:textId="1C9023CD" w:rsidR="00625D25" w:rsidRDefault="00625D25" w:rsidP="009C03F7">
      <w:pPr>
        <w:jc w:val="both"/>
        <w:rPr>
          <w:rFonts w:eastAsia="Calibri"/>
          <w:szCs w:val="22"/>
          <w:lang w:eastAsia="en-US"/>
        </w:rPr>
      </w:pPr>
    </w:p>
    <w:p w14:paraId="60BA29C4" w14:textId="47A948F1" w:rsidR="006D3197" w:rsidRDefault="006D3197" w:rsidP="009C03F7">
      <w:pPr>
        <w:jc w:val="both"/>
        <w:rPr>
          <w:rFonts w:eastAsia="Calibri"/>
          <w:szCs w:val="22"/>
          <w:lang w:eastAsia="en-US"/>
        </w:rPr>
      </w:pPr>
      <w:r w:rsidRPr="00BE64E3">
        <w:rPr>
          <w:rFonts w:eastAsia="Calibri"/>
          <w:b/>
          <w:bCs/>
          <w:szCs w:val="22"/>
          <w:lang w:eastAsia="en-US"/>
        </w:rPr>
        <w:t>Przewodniczący posiedzenia</w:t>
      </w:r>
      <w:r>
        <w:rPr>
          <w:rFonts w:eastAsia="Calibri"/>
          <w:b/>
          <w:bCs/>
          <w:szCs w:val="22"/>
          <w:lang w:eastAsia="en-US"/>
        </w:rPr>
        <w:t xml:space="preserve"> – </w:t>
      </w:r>
      <w:r>
        <w:rPr>
          <w:rFonts w:eastAsia="Calibri"/>
          <w:szCs w:val="22"/>
          <w:lang w:eastAsia="en-US"/>
        </w:rPr>
        <w:t xml:space="preserve">podkreślił, że z dzisiejszego posiedzenia wynika, że należy doprecyzować regulamin i na pewno jednym z wniosków będzie dopracowanie </w:t>
      </w:r>
      <w:r w:rsidR="00C91DD5">
        <w:rPr>
          <w:rFonts w:eastAsia="Calibri"/>
          <w:szCs w:val="22"/>
          <w:lang w:eastAsia="en-US"/>
        </w:rPr>
        <w:t xml:space="preserve">jasnych, przejrzystych wytycznych dot. przyznawania </w:t>
      </w:r>
      <w:r w:rsidR="00572032">
        <w:rPr>
          <w:rFonts w:eastAsia="Calibri"/>
          <w:szCs w:val="22"/>
          <w:lang w:eastAsia="en-US"/>
        </w:rPr>
        <w:t>nagród np. do jakiej kwoty.</w:t>
      </w:r>
    </w:p>
    <w:p w14:paraId="040CE242" w14:textId="7D50AC47" w:rsidR="006D3197" w:rsidRDefault="006D3197" w:rsidP="009C03F7">
      <w:pPr>
        <w:jc w:val="both"/>
        <w:rPr>
          <w:rFonts w:eastAsia="Calibri"/>
          <w:szCs w:val="22"/>
          <w:lang w:eastAsia="en-US"/>
        </w:rPr>
      </w:pPr>
    </w:p>
    <w:p w14:paraId="391C08B8" w14:textId="3D6DF310" w:rsidR="006D3197" w:rsidRDefault="006D3197" w:rsidP="009C03F7">
      <w:pPr>
        <w:jc w:val="both"/>
        <w:rPr>
          <w:rFonts w:eastAsia="Calibri"/>
          <w:szCs w:val="22"/>
          <w:lang w:eastAsia="en-US"/>
        </w:rPr>
      </w:pPr>
      <w:r w:rsidRPr="00A82429">
        <w:rPr>
          <w:rFonts w:eastAsia="Calibri"/>
          <w:b/>
          <w:bCs/>
          <w:szCs w:val="22"/>
          <w:lang w:eastAsia="en-US"/>
        </w:rPr>
        <w:t>Pełniący Funkcję Burmistrza MiG</w:t>
      </w:r>
      <w:r>
        <w:rPr>
          <w:rFonts w:eastAsia="Calibri"/>
          <w:szCs w:val="22"/>
          <w:lang w:eastAsia="en-US"/>
        </w:rPr>
        <w:t xml:space="preserve"> </w:t>
      </w:r>
      <w:r w:rsidRPr="0050669B">
        <w:rPr>
          <w:rFonts w:eastAsia="Calibri"/>
          <w:b/>
          <w:bCs/>
          <w:szCs w:val="22"/>
          <w:lang w:eastAsia="en-US"/>
        </w:rPr>
        <w:t>Grzegorz Szykulski</w:t>
      </w:r>
      <w:r>
        <w:rPr>
          <w:rFonts w:eastAsia="Calibri"/>
          <w:b/>
          <w:bCs/>
          <w:szCs w:val="22"/>
          <w:lang w:eastAsia="en-US"/>
        </w:rPr>
        <w:t xml:space="preserve"> – </w:t>
      </w:r>
      <w:r w:rsidRPr="006D3197">
        <w:rPr>
          <w:rFonts w:eastAsia="Calibri"/>
          <w:szCs w:val="22"/>
          <w:lang w:eastAsia="en-US"/>
        </w:rPr>
        <w:t>proponował opracować k</w:t>
      </w:r>
      <w:r>
        <w:rPr>
          <w:rFonts w:eastAsia="Calibri"/>
          <w:szCs w:val="22"/>
          <w:lang w:eastAsia="en-US"/>
        </w:rPr>
        <w:t>ryteria dla instytucji dyrektorów, którzy składają wnioski, a mianowicie ograniczyć napływ wniosków do nagrody burmistrza.</w:t>
      </w:r>
    </w:p>
    <w:p w14:paraId="5BEA110F" w14:textId="77777777" w:rsidR="006D3197" w:rsidRDefault="006D3197" w:rsidP="009C03F7">
      <w:pPr>
        <w:jc w:val="both"/>
        <w:rPr>
          <w:rFonts w:eastAsia="Calibri"/>
          <w:b/>
          <w:bCs/>
          <w:szCs w:val="22"/>
          <w:lang w:eastAsia="en-US"/>
        </w:rPr>
      </w:pPr>
    </w:p>
    <w:p w14:paraId="3CAD47E5" w14:textId="78F3DE49" w:rsidR="00625D25" w:rsidRDefault="00625D25" w:rsidP="009C03F7">
      <w:pPr>
        <w:jc w:val="both"/>
        <w:rPr>
          <w:rFonts w:eastAsia="Calibri"/>
          <w:szCs w:val="22"/>
          <w:lang w:eastAsia="en-US"/>
        </w:rPr>
      </w:pPr>
      <w:r w:rsidRPr="00625D25">
        <w:rPr>
          <w:rFonts w:eastAsia="Calibri"/>
          <w:b/>
          <w:bCs/>
          <w:szCs w:val="22"/>
          <w:lang w:eastAsia="en-US"/>
        </w:rPr>
        <w:t>Radna Agnieszka Bucior</w:t>
      </w:r>
      <w:r>
        <w:rPr>
          <w:rFonts w:eastAsia="Calibri"/>
          <w:szCs w:val="22"/>
          <w:lang w:eastAsia="en-US"/>
        </w:rPr>
        <w:t xml:space="preserve"> </w:t>
      </w:r>
      <w:r w:rsidR="00572032">
        <w:rPr>
          <w:rFonts w:eastAsia="Calibri"/>
          <w:szCs w:val="22"/>
          <w:lang w:eastAsia="en-US"/>
        </w:rPr>
        <w:t>–</w:t>
      </w:r>
      <w:r>
        <w:rPr>
          <w:rFonts w:eastAsia="Calibri"/>
          <w:szCs w:val="22"/>
          <w:lang w:eastAsia="en-US"/>
        </w:rPr>
        <w:t xml:space="preserve"> </w:t>
      </w:r>
      <w:r w:rsidR="00572032">
        <w:rPr>
          <w:rFonts w:eastAsia="Calibri"/>
          <w:szCs w:val="22"/>
          <w:lang w:eastAsia="en-US"/>
        </w:rPr>
        <w:t xml:space="preserve">cieszy się, że p. przewodniczący komisji zauważył, że uchwała która określa regulamin przyznawania nagród i jego zasady jest niedoskonała i mało precyzyjna. „Dlaczego tak nieprecyzyjne zapisy zostały zmienione na kilka dni </w:t>
      </w:r>
      <w:r w:rsidR="00281A64">
        <w:rPr>
          <w:rFonts w:eastAsia="Calibri"/>
          <w:szCs w:val="22"/>
          <w:lang w:eastAsia="en-US"/>
        </w:rPr>
        <w:t>po Dniu Edukacji Narodowej w</w:t>
      </w:r>
      <w:r w:rsidR="00AA7BCB">
        <w:rPr>
          <w:rFonts w:eastAsia="Calibri"/>
          <w:szCs w:val="22"/>
          <w:lang w:eastAsia="en-US"/>
        </w:rPr>
        <w:t> </w:t>
      </w:r>
      <w:r w:rsidR="00281A64">
        <w:rPr>
          <w:rFonts w:eastAsia="Calibri"/>
          <w:szCs w:val="22"/>
          <w:lang w:eastAsia="en-US"/>
        </w:rPr>
        <w:t xml:space="preserve">2019 r.”. Radna cieszy się, że komisja na tą niedoskonałość zwróciła uwagę i że można będzie pewne rzeczy zmienić i doprecyzować. Radna utrzymuje, że należy rozszerzyć badanie o cały rok </w:t>
      </w:r>
      <w:r w:rsidR="00281A64">
        <w:rPr>
          <w:rFonts w:eastAsia="Calibri"/>
          <w:szCs w:val="22"/>
          <w:lang w:eastAsia="en-US"/>
        </w:rPr>
        <w:lastRenderedPageBreak/>
        <w:t xml:space="preserve">2019 i 2020 r. i wówczas </w:t>
      </w:r>
      <w:r w:rsidR="00976514">
        <w:rPr>
          <w:rFonts w:eastAsia="Calibri"/>
          <w:szCs w:val="22"/>
          <w:lang w:eastAsia="en-US"/>
        </w:rPr>
        <w:t xml:space="preserve">będzie można </w:t>
      </w:r>
      <w:r w:rsidR="00281A64">
        <w:rPr>
          <w:rFonts w:eastAsia="Calibri"/>
          <w:szCs w:val="22"/>
          <w:lang w:eastAsia="en-US"/>
        </w:rPr>
        <w:t xml:space="preserve">w sposób rzetelny porównać </w:t>
      </w:r>
      <w:r w:rsidR="00976514">
        <w:rPr>
          <w:rFonts w:eastAsia="Calibri"/>
          <w:szCs w:val="22"/>
          <w:lang w:eastAsia="en-US"/>
        </w:rPr>
        <w:t xml:space="preserve">sposób </w:t>
      </w:r>
      <w:r w:rsidR="00281A64">
        <w:rPr>
          <w:rFonts w:eastAsia="Calibri"/>
          <w:szCs w:val="22"/>
          <w:lang w:eastAsia="en-US"/>
        </w:rPr>
        <w:t>przyznawani</w:t>
      </w:r>
      <w:r w:rsidR="00976514">
        <w:rPr>
          <w:rFonts w:eastAsia="Calibri"/>
          <w:szCs w:val="22"/>
          <w:lang w:eastAsia="en-US"/>
        </w:rPr>
        <w:t>a</w:t>
      </w:r>
      <w:r w:rsidR="00281A64">
        <w:rPr>
          <w:rFonts w:eastAsia="Calibri"/>
          <w:szCs w:val="22"/>
          <w:lang w:eastAsia="en-US"/>
        </w:rPr>
        <w:t xml:space="preserve"> nagród </w:t>
      </w:r>
      <w:r w:rsidR="00976514">
        <w:rPr>
          <w:rFonts w:eastAsia="Calibri"/>
          <w:szCs w:val="22"/>
          <w:lang w:eastAsia="en-US"/>
        </w:rPr>
        <w:t>przez dwie różne osoby pełniące funkcję burmistrza.</w:t>
      </w:r>
    </w:p>
    <w:p w14:paraId="02CD5FE3" w14:textId="1BE43CAB" w:rsidR="00976514" w:rsidRDefault="00976514" w:rsidP="009C03F7">
      <w:pPr>
        <w:jc w:val="both"/>
        <w:rPr>
          <w:rFonts w:eastAsia="Calibri"/>
          <w:szCs w:val="22"/>
          <w:lang w:eastAsia="en-US"/>
        </w:rPr>
      </w:pPr>
    </w:p>
    <w:p w14:paraId="5D1D6648" w14:textId="1A127635" w:rsidR="00DB051C" w:rsidRDefault="00DB051C" w:rsidP="00DB051C">
      <w:pPr>
        <w:jc w:val="both"/>
      </w:pPr>
      <w:r w:rsidRPr="0063694B">
        <w:rPr>
          <w:b/>
          <w:bCs/>
        </w:rPr>
        <w:t>Przewodniczący posiedzenia</w:t>
      </w:r>
      <w:r>
        <w:t xml:space="preserve"> - zapytał, czy członkowie komisji mają pytania.</w:t>
      </w:r>
    </w:p>
    <w:p w14:paraId="1198E204" w14:textId="77777777" w:rsidR="00BD6873" w:rsidRDefault="00BD6873" w:rsidP="00BD6873">
      <w:pPr>
        <w:jc w:val="both"/>
        <w:rPr>
          <w:rFonts w:eastAsia="Calibri"/>
          <w:b/>
          <w:bCs/>
          <w:szCs w:val="22"/>
          <w:lang w:eastAsia="en-US"/>
        </w:rPr>
      </w:pPr>
    </w:p>
    <w:p w14:paraId="348E24FD" w14:textId="7D53C0BB" w:rsidR="00BD6873" w:rsidRDefault="00BD6873" w:rsidP="00BD6873">
      <w:pPr>
        <w:jc w:val="both"/>
        <w:rPr>
          <w:rFonts w:eastAsia="Calibri"/>
          <w:szCs w:val="22"/>
          <w:lang w:eastAsia="en-US"/>
        </w:rPr>
      </w:pPr>
      <w:r w:rsidRPr="00811E14">
        <w:rPr>
          <w:rFonts w:eastAsia="Calibri"/>
          <w:b/>
          <w:bCs/>
          <w:szCs w:val="22"/>
          <w:lang w:eastAsia="en-US"/>
        </w:rPr>
        <w:t>Pani Mariola Wróblewska Kierownik Referatu Oświaty</w:t>
      </w:r>
      <w:r>
        <w:rPr>
          <w:rFonts w:eastAsia="Calibri"/>
          <w:b/>
          <w:bCs/>
          <w:szCs w:val="22"/>
          <w:lang w:eastAsia="en-US"/>
        </w:rPr>
        <w:t xml:space="preserve"> – </w:t>
      </w:r>
      <w:r w:rsidRPr="00F61ED1">
        <w:rPr>
          <w:rFonts w:eastAsia="Calibri"/>
          <w:szCs w:val="22"/>
          <w:lang w:eastAsia="en-US"/>
        </w:rPr>
        <w:t xml:space="preserve">podała </w:t>
      </w:r>
      <w:r w:rsidR="00DB051C">
        <w:rPr>
          <w:rFonts w:eastAsia="Calibri"/>
          <w:szCs w:val="22"/>
          <w:lang w:eastAsia="en-US"/>
        </w:rPr>
        <w:t>informację odnośnie wysokości wynagrodzenia nauczyciela stażysty w okresie od 01 września do 31 grudnia 2020 r., które wynosiło</w:t>
      </w:r>
      <w:r w:rsidRPr="00F61ED1">
        <w:rPr>
          <w:rFonts w:eastAsia="Calibri"/>
          <w:szCs w:val="22"/>
          <w:lang w:eastAsia="en-US"/>
        </w:rPr>
        <w:t xml:space="preserve"> – 3.537,80 zł</w:t>
      </w:r>
      <w:r>
        <w:rPr>
          <w:rFonts w:eastAsia="Calibri"/>
          <w:szCs w:val="22"/>
          <w:lang w:eastAsia="en-US"/>
        </w:rPr>
        <w:t xml:space="preserve">, zaś 140% średniego wynagrodzenia stażysty to kwota 4.952,92 zł, natomiast 70% tego wynagrodzenia stanowi kwotę </w:t>
      </w:r>
      <w:r w:rsidR="00DB051C">
        <w:rPr>
          <w:rFonts w:eastAsia="Calibri"/>
          <w:szCs w:val="22"/>
          <w:lang w:eastAsia="en-US"/>
        </w:rPr>
        <w:t>2.476,46 zł. Pani Kierownik dodała, że kwota 70% to jest kwota, którą przyzna</w:t>
      </w:r>
      <w:r w:rsidR="00AA7BCB">
        <w:rPr>
          <w:rFonts w:eastAsia="Calibri"/>
          <w:szCs w:val="22"/>
          <w:lang w:eastAsia="en-US"/>
        </w:rPr>
        <w:t>je</w:t>
      </w:r>
      <w:r w:rsidR="00DB051C">
        <w:rPr>
          <w:rFonts w:eastAsia="Calibri"/>
          <w:szCs w:val="22"/>
          <w:lang w:eastAsia="en-US"/>
        </w:rPr>
        <w:t xml:space="preserve"> dyrektor szkoły nauczycielowi, zaś 140% to jest kwota dla</w:t>
      </w:r>
      <w:r w:rsidR="00AA7BCB">
        <w:rPr>
          <w:rFonts w:eastAsia="Calibri"/>
          <w:szCs w:val="22"/>
          <w:lang w:eastAsia="en-US"/>
        </w:rPr>
        <w:t> </w:t>
      </w:r>
      <w:r w:rsidR="00DB051C">
        <w:rPr>
          <w:rFonts w:eastAsia="Calibri"/>
          <w:szCs w:val="22"/>
          <w:lang w:eastAsia="en-US"/>
        </w:rPr>
        <w:t>p.</w:t>
      </w:r>
      <w:r w:rsidR="00AA7BCB">
        <w:rPr>
          <w:rFonts w:eastAsia="Calibri"/>
          <w:szCs w:val="22"/>
          <w:lang w:eastAsia="en-US"/>
        </w:rPr>
        <w:t> </w:t>
      </w:r>
      <w:r w:rsidR="00DB051C">
        <w:rPr>
          <w:rFonts w:eastAsia="Calibri"/>
          <w:szCs w:val="22"/>
          <w:lang w:eastAsia="en-US"/>
        </w:rPr>
        <w:t>Burmistrza.</w:t>
      </w:r>
    </w:p>
    <w:p w14:paraId="003A04E7" w14:textId="77777777" w:rsidR="00DB051C" w:rsidRDefault="00DB051C" w:rsidP="00DB051C">
      <w:pPr>
        <w:jc w:val="both"/>
      </w:pPr>
    </w:p>
    <w:p w14:paraId="79C5E154" w14:textId="66FD061D" w:rsidR="00DB051C" w:rsidRDefault="00DB051C" w:rsidP="00DB051C">
      <w:pPr>
        <w:jc w:val="both"/>
      </w:pPr>
      <w:r>
        <w:t>Komisja Rewizyjna przystąpiła do sprawdzenia uzasadnień złożonych pod wnioskami o przyznanie nagrody burmistrza z okazji Dnia Edukacji Narodowej i sprawdzenia ich z § 6.</w:t>
      </w:r>
    </w:p>
    <w:p w14:paraId="13E07EF3" w14:textId="2672DFC9" w:rsidR="0007224C" w:rsidRDefault="0007224C" w:rsidP="00DB051C">
      <w:pPr>
        <w:jc w:val="both"/>
      </w:pPr>
    </w:p>
    <w:p w14:paraId="1FFFDBA4" w14:textId="75D492CF" w:rsidR="0007224C" w:rsidRDefault="0007224C" w:rsidP="00DB051C">
      <w:pPr>
        <w:jc w:val="both"/>
      </w:pPr>
      <w:r w:rsidRPr="0007224C">
        <w:rPr>
          <w:b/>
          <w:bCs/>
        </w:rPr>
        <w:t>Przewodniczący posiedzenia</w:t>
      </w:r>
      <w:r>
        <w:t xml:space="preserve"> – zapytał, czy po </w:t>
      </w:r>
      <w:r w:rsidR="0036633D">
        <w:t xml:space="preserve">zapoznaniu się z treścią </w:t>
      </w:r>
      <w:r>
        <w:t>uzasadnień do wniosków, czy</w:t>
      </w:r>
      <w:r w:rsidR="006F61A7">
        <w:t> </w:t>
      </w:r>
      <w:r>
        <w:t xml:space="preserve">członkowie komisji mają jakieś </w:t>
      </w:r>
      <w:r w:rsidR="0036633D">
        <w:t xml:space="preserve">wnioski, zalecenia, które mają zostać zawarte </w:t>
      </w:r>
      <w:r>
        <w:t xml:space="preserve"> </w:t>
      </w:r>
      <w:r w:rsidR="0036633D">
        <w:t>w protokole z tej kontroli?</w:t>
      </w:r>
    </w:p>
    <w:p w14:paraId="37624B07" w14:textId="77777777" w:rsidR="00DB051C" w:rsidRDefault="00DB051C" w:rsidP="00DB051C">
      <w:pPr>
        <w:jc w:val="both"/>
        <w:rPr>
          <w:b/>
          <w:bCs/>
        </w:rPr>
      </w:pPr>
    </w:p>
    <w:p w14:paraId="2DAB80F4" w14:textId="2C0455E0" w:rsidR="0063694B" w:rsidRDefault="0063694B" w:rsidP="009C03F7">
      <w:pPr>
        <w:jc w:val="both"/>
      </w:pPr>
      <w:r w:rsidRPr="0063694B">
        <w:rPr>
          <w:b/>
          <w:bCs/>
        </w:rPr>
        <w:t xml:space="preserve">Radna Agnieszka Lemanowicz </w:t>
      </w:r>
      <w:r w:rsidR="0036633D">
        <w:rPr>
          <w:b/>
          <w:bCs/>
        </w:rPr>
        <w:t>–</w:t>
      </w:r>
      <w:r w:rsidRPr="0063694B">
        <w:rPr>
          <w:b/>
          <w:bCs/>
        </w:rPr>
        <w:t xml:space="preserve"> </w:t>
      </w:r>
      <w:r w:rsidR="0036633D" w:rsidRPr="0036633D">
        <w:t>nie zgadza się z jednym rozpatrzonym negatywnym wnioskiem</w:t>
      </w:r>
      <w:r w:rsidR="0036633D">
        <w:t xml:space="preserve">. Radna ma kilka zastrzeżeń do rozpatrzonych pozytywnie wniosków. </w:t>
      </w:r>
    </w:p>
    <w:p w14:paraId="3D5F4DB7" w14:textId="0C352912" w:rsidR="0036633D" w:rsidRDefault="0036633D" w:rsidP="009C03F7">
      <w:pPr>
        <w:jc w:val="both"/>
      </w:pPr>
    </w:p>
    <w:p w14:paraId="43F56CAF" w14:textId="77777777" w:rsidR="0036633D" w:rsidRDefault="0036633D" w:rsidP="009C03F7">
      <w:pPr>
        <w:jc w:val="both"/>
      </w:pPr>
      <w:r w:rsidRPr="0036633D">
        <w:rPr>
          <w:b/>
          <w:bCs/>
        </w:rPr>
        <w:t xml:space="preserve">Radny Benedykt Olendrzyński </w:t>
      </w:r>
      <w:r>
        <w:rPr>
          <w:b/>
          <w:bCs/>
        </w:rPr>
        <w:t>–</w:t>
      </w:r>
      <w:r w:rsidRPr="0036633D">
        <w:rPr>
          <w:b/>
          <w:bCs/>
        </w:rPr>
        <w:t xml:space="preserve"> </w:t>
      </w:r>
      <w:r w:rsidRPr="0036633D">
        <w:t>wyraził swoją opinię twierdząc, że we wnioskach jest za mało pokazanych osiągnięć</w:t>
      </w:r>
      <w:r>
        <w:t>, wyników w szkole co jest wg radnego najważniejsze.</w:t>
      </w:r>
    </w:p>
    <w:p w14:paraId="64803356" w14:textId="77777777" w:rsidR="0036633D" w:rsidRDefault="0036633D" w:rsidP="009C03F7">
      <w:pPr>
        <w:jc w:val="both"/>
      </w:pPr>
    </w:p>
    <w:p w14:paraId="347EEAD4" w14:textId="1D954ABA" w:rsidR="00630A77" w:rsidRDefault="0036633D" w:rsidP="009C03F7">
      <w:pPr>
        <w:jc w:val="both"/>
      </w:pPr>
      <w:r w:rsidRPr="001A0B03">
        <w:rPr>
          <w:b/>
          <w:bCs/>
        </w:rPr>
        <w:t>Przewodniczący posiedzenia</w:t>
      </w:r>
      <w:r>
        <w:t xml:space="preserve"> - poparł wypowiedź przedmówcy. </w:t>
      </w:r>
      <w:r w:rsidR="001A0B03">
        <w:t>N</w:t>
      </w:r>
      <w:r>
        <w:t xml:space="preserve">ie zgodził się z 8 </w:t>
      </w:r>
      <w:r w:rsidR="001A0B03">
        <w:t xml:space="preserve">negatywnie </w:t>
      </w:r>
      <w:r>
        <w:t xml:space="preserve"> rozpatrzonymi wnio</w:t>
      </w:r>
      <w:r w:rsidR="001A0B03">
        <w:t>s</w:t>
      </w:r>
      <w:r>
        <w:t>kami</w:t>
      </w:r>
      <w:r w:rsidR="001A0B03">
        <w:t>. Wg radnego wnioski są napisane ogólnikowo, brak opisanych szczególnych  osiągnięć pomimo tego, że te osoby zna i wie jaką wkładają pracę, jak pracują</w:t>
      </w:r>
      <w:r w:rsidR="00FE509C">
        <w:t>, ile mają zaangażowania. We wnioskach oraz uzasadnieniach do wniosków nie jest wspomniane o ich osiągnięciach. Wg przewodniczącego wnioski są napisane ogólnikowo</w:t>
      </w:r>
      <w:r w:rsidR="00630A77">
        <w:t xml:space="preserve">. Radny nie zgadza się również z 1 wnioskiem rozpatrzonym negatywnie. Zna osobiście tego nauczyciela, wie jak pracuje, miał przyjemność również z tym nauczycielem współpracować. Wniosek jest opisany bardzo rzetelnie i ten nauczyciel winien otrzymać nagrodę. Proponował, aby </w:t>
      </w:r>
      <w:r w:rsidR="00144C94">
        <w:t>wspólnie</w:t>
      </w:r>
      <w:r w:rsidR="00630A77">
        <w:t xml:space="preserve"> z komisją oświaty przystąpić do opracowania regulaminu przyznawania nagród</w:t>
      </w:r>
      <w:r w:rsidR="0041683F">
        <w:t xml:space="preserve"> </w:t>
      </w:r>
      <w:r w:rsidR="00144C94">
        <w:t>oraz powołania komisji, która będzie badać osiągnięcia danego nauczyciela.</w:t>
      </w:r>
    </w:p>
    <w:p w14:paraId="1775E34E" w14:textId="77777777" w:rsidR="00630A77" w:rsidRDefault="00630A77" w:rsidP="009C03F7">
      <w:pPr>
        <w:jc w:val="both"/>
      </w:pPr>
    </w:p>
    <w:p w14:paraId="7DB3F024" w14:textId="03608948" w:rsidR="0096266F" w:rsidRDefault="00630A77" w:rsidP="009C03F7">
      <w:pPr>
        <w:jc w:val="both"/>
      </w:pPr>
      <w:r>
        <w:t xml:space="preserve"> </w:t>
      </w:r>
      <w:r w:rsidR="00144C94" w:rsidRPr="0036633D">
        <w:rPr>
          <w:b/>
          <w:bCs/>
        </w:rPr>
        <w:t>Radny Benedykt Olendrzyński</w:t>
      </w:r>
      <w:r w:rsidR="00144C94">
        <w:rPr>
          <w:b/>
          <w:bCs/>
        </w:rPr>
        <w:t xml:space="preserve"> - </w:t>
      </w:r>
      <w:r w:rsidR="00144C94" w:rsidRPr="00144C94">
        <w:t>poinformował, że przeglądając wnioski doszukał się w jednym z</w:t>
      </w:r>
      <w:r w:rsidR="00144C94">
        <w:t> </w:t>
      </w:r>
      <w:r w:rsidR="00144C94" w:rsidRPr="00144C94">
        <w:t>nich informacji, zasług na rzecz kogoś</w:t>
      </w:r>
      <w:r w:rsidR="006D41C0">
        <w:t>,</w:t>
      </w:r>
      <w:r w:rsidR="00144C94">
        <w:t xml:space="preserve"> osoby,</w:t>
      </w:r>
      <w:r w:rsidR="00144C94" w:rsidRPr="00144C94">
        <w:t xml:space="preserve"> czego dana osoba nie zrobiła, a wręcz przeciwnie była temu przeciwna.  </w:t>
      </w:r>
    </w:p>
    <w:p w14:paraId="46FC5450" w14:textId="77777777" w:rsidR="0096266F" w:rsidRDefault="0096266F" w:rsidP="009C03F7">
      <w:pPr>
        <w:jc w:val="both"/>
      </w:pPr>
    </w:p>
    <w:p w14:paraId="6E7544DE" w14:textId="232CEA45" w:rsidR="0036633D" w:rsidRDefault="0096266F" w:rsidP="009C03F7">
      <w:pPr>
        <w:jc w:val="both"/>
      </w:pPr>
      <w:r w:rsidRPr="0096266F">
        <w:rPr>
          <w:b/>
          <w:bCs/>
        </w:rPr>
        <w:t xml:space="preserve">Radna Agnieszka Bucior </w:t>
      </w:r>
      <w:r>
        <w:rPr>
          <w:b/>
          <w:bCs/>
        </w:rPr>
        <w:t>–</w:t>
      </w:r>
      <w:r w:rsidRPr="0096266F">
        <w:rPr>
          <w:b/>
          <w:bCs/>
        </w:rPr>
        <w:t xml:space="preserve"> </w:t>
      </w:r>
      <w:r w:rsidRPr="0096266F">
        <w:t>poprosiła o zapoznanie się z projektem protokołu przed sesją.</w:t>
      </w:r>
    </w:p>
    <w:p w14:paraId="0D242605" w14:textId="3ED35633" w:rsidR="00826839" w:rsidRDefault="00826839" w:rsidP="009C03F7">
      <w:pPr>
        <w:jc w:val="both"/>
      </w:pPr>
    </w:p>
    <w:p w14:paraId="4C9EA7D6" w14:textId="1131FDC7" w:rsidR="00826839" w:rsidRDefault="00826839" w:rsidP="009C03F7">
      <w:pPr>
        <w:jc w:val="both"/>
      </w:pPr>
      <w:r w:rsidRPr="00826839">
        <w:rPr>
          <w:b/>
          <w:bCs/>
        </w:rPr>
        <w:t xml:space="preserve">Przewodniczący posiedzenia </w:t>
      </w:r>
      <w:r>
        <w:rPr>
          <w:b/>
          <w:bCs/>
        </w:rPr>
        <w:t>–</w:t>
      </w:r>
      <w:r w:rsidRPr="00826839">
        <w:rPr>
          <w:b/>
          <w:bCs/>
        </w:rPr>
        <w:t xml:space="preserve"> </w:t>
      </w:r>
      <w:r w:rsidRPr="00826839">
        <w:t>wyjaśnił, że członkowie komisji zapoznają się z protokołem, w</w:t>
      </w:r>
      <w:r w:rsidR="006D41C0">
        <w:t> </w:t>
      </w:r>
      <w:r w:rsidRPr="00826839">
        <w:t xml:space="preserve">którym zawarte są wnioski wyciągnięte w trakcie komisji. </w:t>
      </w:r>
      <w:r>
        <w:t>„Jako przewodniczący komisji rewizyjnej mam obowiązek zapoznać z protokołem z pracy komisji Radę Miejską w Drobinie jak również osobę, co do której była dokonywana kontrola. Osobą taką</w:t>
      </w:r>
      <w:r w:rsidR="00DF29DF">
        <w:t xml:space="preserve"> […] </w:t>
      </w:r>
      <w:r>
        <w:t xml:space="preserve"> jest p. Burmistrz […]</w:t>
      </w:r>
      <w:r w:rsidR="00CD0CB8">
        <w:t>. Pani jako radna Rady Miejskiej zostanie zapoznana w takim terminie w jakim z protokołem zostaną zapoznani pozostali radni</w:t>
      </w:r>
      <w:r>
        <w:t>”.</w:t>
      </w:r>
    </w:p>
    <w:p w14:paraId="1F60CCB5" w14:textId="5F99EC4E" w:rsidR="00CD0CB8" w:rsidRDefault="00CD0CB8" w:rsidP="009C03F7">
      <w:pPr>
        <w:jc w:val="both"/>
      </w:pPr>
    </w:p>
    <w:p w14:paraId="4A31D7E7" w14:textId="764ED71F" w:rsidR="00164A1A" w:rsidRDefault="00DE5FDF" w:rsidP="00CD0CB8">
      <w:pPr>
        <w:pStyle w:val="Akapitzlist"/>
        <w:ind w:left="0" w:firstLine="0"/>
      </w:pPr>
      <w:r w:rsidRPr="00DE5FDF">
        <w:rPr>
          <w:b/>
          <w:bCs/>
        </w:rPr>
        <w:lastRenderedPageBreak/>
        <w:t xml:space="preserve">Radny Benedykt Olendrzyński </w:t>
      </w:r>
      <w:r>
        <w:rPr>
          <w:b/>
          <w:bCs/>
        </w:rPr>
        <w:t>–</w:t>
      </w:r>
      <w:r w:rsidRPr="00DE5FDF">
        <w:rPr>
          <w:b/>
          <w:bCs/>
        </w:rPr>
        <w:t xml:space="preserve"> </w:t>
      </w:r>
      <w:r w:rsidR="00164A1A" w:rsidRPr="00164A1A">
        <w:t>sugerował, aby przy przyznawaniu nagró</w:t>
      </w:r>
      <w:r w:rsidR="00164A1A">
        <w:t xml:space="preserve">d </w:t>
      </w:r>
      <w:r w:rsidR="00164A1A" w:rsidRPr="00164A1A">
        <w:t>bra</w:t>
      </w:r>
      <w:r w:rsidR="006D41C0">
        <w:t>ć</w:t>
      </w:r>
      <w:r w:rsidR="00164A1A" w:rsidRPr="00164A1A">
        <w:t xml:space="preserve"> pod uwagę osiągnięcia pedagogiczne</w:t>
      </w:r>
      <w:r w:rsidR="00164A1A">
        <w:t>.</w:t>
      </w:r>
    </w:p>
    <w:p w14:paraId="7EAC7A19" w14:textId="77777777" w:rsidR="00164A1A" w:rsidRDefault="00164A1A" w:rsidP="00CD0CB8">
      <w:pPr>
        <w:pStyle w:val="Akapitzlist"/>
        <w:ind w:left="0" w:firstLine="0"/>
      </w:pPr>
    </w:p>
    <w:p w14:paraId="3CD4DBB3" w14:textId="2C64B626" w:rsidR="00DE5FDF" w:rsidRDefault="00164A1A" w:rsidP="00CD0CB8">
      <w:pPr>
        <w:pStyle w:val="Akapitzlist"/>
        <w:ind w:left="0" w:firstLine="0"/>
      </w:pPr>
      <w:r w:rsidRPr="00164A1A">
        <w:rPr>
          <w:b/>
          <w:bCs/>
        </w:rPr>
        <w:t>Przewodniczący posiedzenia</w:t>
      </w:r>
      <w:r>
        <w:t xml:space="preserve"> – zapytał, czy członkowie komisji rewizyjnej wyrażają wolę, aby taki zapis we wnioskach </w:t>
      </w:r>
      <w:r w:rsidRPr="00164A1A">
        <w:t xml:space="preserve"> </w:t>
      </w:r>
      <w:r>
        <w:t>z pracy komisji również się znalazł jako wniosek komisji.</w:t>
      </w:r>
    </w:p>
    <w:p w14:paraId="2EAC99E9" w14:textId="2E994BC6" w:rsidR="00164A1A" w:rsidRDefault="00164A1A" w:rsidP="00CD0CB8">
      <w:pPr>
        <w:pStyle w:val="Akapitzlist"/>
        <w:ind w:left="0" w:firstLine="0"/>
      </w:pPr>
    </w:p>
    <w:p w14:paraId="49FCB363" w14:textId="195782BA" w:rsidR="00164A1A" w:rsidRDefault="00164A1A" w:rsidP="00CD0CB8">
      <w:pPr>
        <w:pStyle w:val="Akapitzlist"/>
        <w:ind w:left="0" w:firstLine="0"/>
      </w:pPr>
      <w:r>
        <w:t>Wszyscy członkowie jednogłośnie wyrazili zgodę na dopisanie propozycji radnego Olendrzyńskiego do wniosków komisji rewizyjnej.</w:t>
      </w:r>
    </w:p>
    <w:p w14:paraId="4D3EE865" w14:textId="016647D5" w:rsidR="00164A1A" w:rsidRDefault="00164A1A" w:rsidP="00CD0CB8">
      <w:pPr>
        <w:pStyle w:val="Akapitzlist"/>
        <w:ind w:left="0" w:firstLine="0"/>
      </w:pPr>
    </w:p>
    <w:p w14:paraId="6F4C34A2" w14:textId="77777777" w:rsidR="00164A1A" w:rsidRDefault="00164A1A" w:rsidP="00164A1A">
      <w:pPr>
        <w:jc w:val="both"/>
        <w:rPr>
          <w:u w:val="single"/>
        </w:rPr>
      </w:pPr>
      <w:r w:rsidRPr="00CD0CB8">
        <w:rPr>
          <w:u w:val="single"/>
        </w:rPr>
        <w:t>Wnioski i zalecenia Komisji:</w:t>
      </w:r>
    </w:p>
    <w:p w14:paraId="598C19BF" w14:textId="77777777" w:rsidR="00164A1A" w:rsidRDefault="00164A1A" w:rsidP="00164A1A">
      <w:pPr>
        <w:jc w:val="both"/>
      </w:pPr>
      <w:r>
        <w:t>1. </w:t>
      </w:r>
      <w:r w:rsidRPr="00CD0CB8">
        <w:t xml:space="preserve">Opracowanie regulaminu przyznawania nagród dla nauczycieli i dyrektorów jednostek oświatowych. </w:t>
      </w:r>
      <w:r>
        <w:t xml:space="preserve">Usystematyzowanie obowiązującej uchwały.  </w:t>
      </w:r>
    </w:p>
    <w:p w14:paraId="6EC4932B" w14:textId="499FB1DA" w:rsidR="00164A1A" w:rsidRDefault="00164A1A" w:rsidP="00164A1A">
      <w:pPr>
        <w:pStyle w:val="Akapitzlist"/>
        <w:ind w:left="0" w:firstLine="0"/>
      </w:pPr>
      <w:r>
        <w:t>2. Zobowiązać p. Burmistrz</w:t>
      </w:r>
      <w:r w:rsidR="006D41C0">
        <w:t>a</w:t>
      </w:r>
      <w:r>
        <w:t xml:space="preserve"> lub pracownika przez niego upoważnionego do wglądu do teczek akt osobowych danego nauczyciela lub dyrektora z akceptacją na wniosku (w przypadku nagrody dla nauczyciela – akceptacja dyrektora placówki oświatowej oraz kierownika referatu oświaty, w przypadku nagrody dla dyrektora szkoły – pozostawić płynność w podejmowaniu decyzji p. Burmistrzowi.  Lista  wniosków powinna trafiać również pod opiniowanie związków zawodowych.</w:t>
      </w:r>
    </w:p>
    <w:p w14:paraId="40C2CE00" w14:textId="76F6712D" w:rsidR="00164A1A" w:rsidRDefault="00164A1A" w:rsidP="00CD0CB8">
      <w:pPr>
        <w:pStyle w:val="Akapitzlist"/>
        <w:ind w:left="0" w:firstLine="0"/>
      </w:pPr>
      <w:r>
        <w:t>3. We wnioskach opis</w:t>
      </w:r>
      <w:r w:rsidR="006661FF">
        <w:t>ać</w:t>
      </w:r>
      <w:r>
        <w:t xml:space="preserve"> efekty </w:t>
      </w:r>
      <w:r w:rsidR="002C519A">
        <w:t xml:space="preserve">pracy </w:t>
      </w:r>
      <w:r>
        <w:t>nauczyciel</w:t>
      </w:r>
      <w:r w:rsidR="00BD726E">
        <w:t>a</w:t>
      </w:r>
      <w:r>
        <w:t xml:space="preserve">, które wykraczają poza </w:t>
      </w:r>
      <w:r w:rsidR="002C519A">
        <w:t>jego zakres obowiązków</w:t>
      </w:r>
      <w:r w:rsidR="0006572B">
        <w:t xml:space="preserve"> ewentualnie bardzo dobre wyniki osiągane przez dzieci np. na egzaminie 8-mio klasisty, olimpiadach, </w:t>
      </w:r>
      <w:r w:rsidR="006661FF">
        <w:t xml:space="preserve">czy </w:t>
      </w:r>
      <w:r w:rsidR="0006572B">
        <w:t>jakichkolwiek działalnościach poza placówką oświatową.</w:t>
      </w:r>
    </w:p>
    <w:p w14:paraId="6760B751" w14:textId="046594E4" w:rsidR="00AF3949" w:rsidRDefault="00AF3949" w:rsidP="00CD0CB8">
      <w:pPr>
        <w:pStyle w:val="Akapitzlist"/>
        <w:ind w:left="0" w:firstLine="0"/>
      </w:pPr>
    </w:p>
    <w:p w14:paraId="480DA8F9" w14:textId="06E91315" w:rsidR="00AF3949" w:rsidRDefault="00AF3949" w:rsidP="00CD0CB8">
      <w:pPr>
        <w:pStyle w:val="Akapitzlist"/>
        <w:ind w:left="0" w:firstLine="0"/>
      </w:pPr>
      <w:r w:rsidRPr="00AF3949">
        <w:rPr>
          <w:b/>
          <w:bCs/>
        </w:rPr>
        <w:t>Przewodniczący posiedzenia</w:t>
      </w:r>
      <w:r>
        <w:t xml:space="preserve"> - zapytał, czy którykolwiek z członków komisji wnosi zastrzeżenia, co do przyznania konkretnych nagród, konkretnym nauczycielom i dyrektorom bądź wnosi zastrzeżenia co do nie przyznania konkretnemu nauczycielowi, bądź dyrektorowi nagrody?</w:t>
      </w:r>
    </w:p>
    <w:p w14:paraId="368DBA7C" w14:textId="7638072D" w:rsidR="00AF3949" w:rsidRDefault="00AF3949" w:rsidP="00CD0CB8">
      <w:pPr>
        <w:pStyle w:val="Akapitzlist"/>
        <w:ind w:left="0" w:firstLine="0"/>
      </w:pPr>
    </w:p>
    <w:p w14:paraId="5E784B46" w14:textId="1F6843BE" w:rsidR="00AF3949" w:rsidRDefault="00AF3949" w:rsidP="00CD0CB8">
      <w:pPr>
        <w:pStyle w:val="Akapitzlist"/>
        <w:ind w:left="0" w:firstLine="0"/>
      </w:pPr>
      <w:r w:rsidRPr="00AF3949">
        <w:rPr>
          <w:b/>
          <w:bCs/>
        </w:rPr>
        <w:t>Radna Agnieszka Lemanowicz</w:t>
      </w:r>
      <w:r>
        <w:t xml:space="preserve"> – uważa, że 1 wniosek rozpatrzony został negatywnie i 1 wniosek pozytywnie, z którymi radna się nie zgadza.</w:t>
      </w:r>
    </w:p>
    <w:p w14:paraId="3206B493" w14:textId="77777777" w:rsidR="00164A1A" w:rsidRPr="00164A1A" w:rsidRDefault="00164A1A" w:rsidP="00CD0CB8">
      <w:pPr>
        <w:pStyle w:val="Akapitzlist"/>
        <w:ind w:left="0" w:firstLine="0"/>
      </w:pPr>
    </w:p>
    <w:p w14:paraId="29AC0B3D" w14:textId="0180DCA2" w:rsidR="00DE5FDF" w:rsidRDefault="00AF3949" w:rsidP="00CD0CB8">
      <w:pPr>
        <w:pStyle w:val="Akapitzlist"/>
        <w:ind w:left="0" w:firstLine="0"/>
      </w:pPr>
      <w:r w:rsidRPr="00AF3949">
        <w:rPr>
          <w:b/>
          <w:bCs/>
        </w:rPr>
        <w:t>Przewodniczący posiedzenia</w:t>
      </w:r>
      <w:r>
        <w:rPr>
          <w:b/>
          <w:bCs/>
        </w:rPr>
        <w:t xml:space="preserve"> – </w:t>
      </w:r>
      <w:r w:rsidRPr="00AF3949">
        <w:t>był tego samego zdania, co przedmówczyni</w:t>
      </w:r>
      <w:r>
        <w:rPr>
          <w:b/>
          <w:bCs/>
        </w:rPr>
        <w:t xml:space="preserve">. </w:t>
      </w:r>
      <w:r w:rsidRPr="00AF3949">
        <w:t xml:space="preserve">Radny ma takie samo odczucie. </w:t>
      </w:r>
      <w:r>
        <w:t>Zwrócił się do radnego Samoraja z pytaniem, czy wnosi jakieś wnioski czy zalecenia po przeczytani</w:t>
      </w:r>
      <w:r w:rsidR="006D41C0">
        <w:t>u</w:t>
      </w:r>
      <w:r>
        <w:t xml:space="preserve"> wniosków i uzasadnień o przyznanie nagród.</w:t>
      </w:r>
    </w:p>
    <w:p w14:paraId="39F78197" w14:textId="67334915" w:rsidR="00AF3949" w:rsidRDefault="00AF3949" w:rsidP="00CD0CB8">
      <w:pPr>
        <w:pStyle w:val="Akapitzlist"/>
        <w:ind w:left="0" w:firstLine="0"/>
      </w:pPr>
    </w:p>
    <w:p w14:paraId="3587928E" w14:textId="37C4FC1A" w:rsidR="00AF3949" w:rsidRDefault="00AF3949" w:rsidP="00CD0CB8">
      <w:pPr>
        <w:pStyle w:val="Akapitzlist"/>
        <w:ind w:left="0" w:firstLine="0"/>
      </w:pPr>
      <w:r w:rsidRPr="00AF3949">
        <w:rPr>
          <w:b/>
          <w:bCs/>
        </w:rPr>
        <w:t>Radny Waldemar Samoraj</w:t>
      </w:r>
      <w:r>
        <w:t xml:space="preserve"> – również nie zgadza się z jednym wnioskiem rozpatrzonym negatywnie dla nauczyciela. Radny uważa, że winien być rozpatrzony pozytywnie.</w:t>
      </w:r>
    </w:p>
    <w:p w14:paraId="1B085002" w14:textId="28F2190C" w:rsidR="00AF3949" w:rsidRDefault="00AF3949" w:rsidP="00CD0CB8">
      <w:pPr>
        <w:pStyle w:val="Akapitzlist"/>
        <w:ind w:left="0" w:firstLine="0"/>
      </w:pPr>
    </w:p>
    <w:p w14:paraId="6AB79D4D" w14:textId="0E2A74EF" w:rsidR="00AF3949" w:rsidRPr="009B7CF3" w:rsidRDefault="00AF3949" w:rsidP="00CD0CB8">
      <w:pPr>
        <w:pStyle w:val="Akapitzlist"/>
        <w:ind w:left="0" w:firstLine="0"/>
      </w:pPr>
      <w:r w:rsidRPr="00AF3949">
        <w:rPr>
          <w:b/>
          <w:bCs/>
        </w:rPr>
        <w:t>Przewodniczący posiedzenia</w:t>
      </w:r>
      <w:r>
        <w:rPr>
          <w:b/>
          <w:bCs/>
        </w:rPr>
        <w:t xml:space="preserve"> – </w:t>
      </w:r>
      <w:r w:rsidR="009B7CF3" w:rsidRPr="009B7CF3">
        <w:t>prosił radnych, członków komisji o wyrażenie swojego stanowiska w</w:t>
      </w:r>
      <w:r w:rsidR="009B7CF3">
        <w:t> </w:t>
      </w:r>
      <w:r w:rsidR="009B7CF3" w:rsidRPr="009B7CF3">
        <w:t>formie głosowania</w:t>
      </w:r>
      <w:r w:rsidR="009B7CF3">
        <w:rPr>
          <w:b/>
          <w:bCs/>
        </w:rPr>
        <w:t xml:space="preserve"> „</w:t>
      </w:r>
      <w:r w:rsidRPr="009B7CF3">
        <w:t xml:space="preserve">kto z członków komisji jest za ujęciem tych </w:t>
      </w:r>
      <w:r w:rsidR="009B7CF3" w:rsidRPr="009B7CF3">
        <w:t>wniosków w</w:t>
      </w:r>
      <w:r w:rsidR="009B7CF3">
        <w:t> </w:t>
      </w:r>
      <w:r w:rsidR="009B7CF3" w:rsidRPr="009B7CF3">
        <w:t xml:space="preserve">protokole </w:t>
      </w:r>
      <w:r w:rsidR="009B7CF3">
        <w:t xml:space="preserve">pracy komisji na dzisiejszym zagadnieniu?”. </w:t>
      </w:r>
    </w:p>
    <w:p w14:paraId="680C43E5" w14:textId="77777777" w:rsidR="006D41C0" w:rsidRDefault="006D41C0" w:rsidP="00CD0CB8">
      <w:pPr>
        <w:pStyle w:val="Akapitzlist"/>
        <w:ind w:left="0" w:firstLine="0"/>
        <w:rPr>
          <w:u w:val="single"/>
        </w:rPr>
      </w:pPr>
    </w:p>
    <w:p w14:paraId="6B973277" w14:textId="39959BE2" w:rsidR="00AF3949" w:rsidRPr="009B7CF3" w:rsidRDefault="009B7CF3" w:rsidP="00CD0CB8">
      <w:pPr>
        <w:pStyle w:val="Akapitzlist"/>
        <w:ind w:left="0" w:firstLine="0"/>
        <w:rPr>
          <w:u w:val="single"/>
        </w:rPr>
      </w:pPr>
      <w:r w:rsidRPr="009B7CF3">
        <w:rPr>
          <w:u w:val="single"/>
        </w:rPr>
        <w:t>Głosowanie:</w:t>
      </w:r>
    </w:p>
    <w:p w14:paraId="6DA1871C" w14:textId="74C1336C" w:rsidR="009B7CF3" w:rsidRDefault="009B7CF3" w:rsidP="00CD0CB8">
      <w:pPr>
        <w:pStyle w:val="Akapitzlist"/>
        <w:ind w:left="0" w:firstLine="0"/>
      </w:pPr>
      <w:r>
        <w:t>„za” 3 radnych</w:t>
      </w:r>
    </w:p>
    <w:p w14:paraId="32DEAEF2" w14:textId="6BC801C6" w:rsidR="009B7CF3" w:rsidRDefault="009B7CF3" w:rsidP="00CD0CB8">
      <w:pPr>
        <w:pStyle w:val="Akapitzlist"/>
        <w:ind w:left="0" w:firstLine="0"/>
      </w:pPr>
      <w:r>
        <w:t>„przeciw” 0 radnych</w:t>
      </w:r>
    </w:p>
    <w:p w14:paraId="72F8F7F8" w14:textId="6ADA1B11" w:rsidR="009B7CF3" w:rsidRDefault="009B7CF3" w:rsidP="00CD0CB8">
      <w:pPr>
        <w:pStyle w:val="Akapitzlist"/>
        <w:ind w:left="0" w:firstLine="0"/>
      </w:pPr>
      <w:r>
        <w:t>„wstrzymuje się” 0 radnych</w:t>
      </w:r>
    </w:p>
    <w:p w14:paraId="4C4D5190" w14:textId="0FF41B71" w:rsidR="009B7CF3" w:rsidRDefault="009B7CF3" w:rsidP="00CD0CB8">
      <w:pPr>
        <w:pStyle w:val="Akapitzlist"/>
        <w:ind w:left="0" w:firstLine="0"/>
      </w:pPr>
      <w:r>
        <w:t>na 3 obecnych podczas głosowania. Ustalony skład komisji 3 radnych.</w:t>
      </w:r>
    </w:p>
    <w:p w14:paraId="22CD8409" w14:textId="054747ED" w:rsidR="009B7CF3" w:rsidRPr="00AF3949" w:rsidRDefault="009B7CF3" w:rsidP="00CD0CB8">
      <w:pPr>
        <w:pStyle w:val="Akapitzlist"/>
        <w:ind w:left="0" w:firstLine="0"/>
      </w:pPr>
      <w:r>
        <w:t>Wnioski został przyjęte jednogłośnie.</w:t>
      </w:r>
    </w:p>
    <w:p w14:paraId="6F41ED96" w14:textId="4F4479FE" w:rsidR="00CD0CB8" w:rsidRPr="00CD0CB8" w:rsidRDefault="00CD0CB8" w:rsidP="009C03F7">
      <w:pPr>
        <w:jc w:val="both"/>
      </w:pPr>
    </w:p>
    <w:p w14:paraId="3A1C9760" w14:textId="1E3EA632" w:rsidR="006D41C0" w:rsidRPr="00A13AB6" w:rsidRDefault="006D41C0" w:rsidP="006D41C0">
      <w:pPr>
        <w:jc w:val="both"/>
        <w:rPr>
          <w:rFonts w:eastAsia="Calibri"/>
          <w:lang w:eastAsia="en-US"/>
        </w:rPr>
      </w:pPr>
      <w:r>
        <w:rPr>
          <w:rFonts w:eastAsia="Calibri"/>
          <w:szCs w:val="22"/>
          <w:lang w:eastAsia="en-US"/>
        </w:rPr>
        <w:t>Protokół Nr 10/2021 z kontroli dokumentacji związanej z przyznawaniem nagród nauczycielom i dyrektorom jednostek oświatowych przez Burmistrza Miasta i Gminy Drobin z okazji Dnia Edukacji Narodowej w 2020 r. stanowi załącznik Nr 2 do niniejszego protokołu.</w:t>
      </w:r>
    </w:p>
    <w:p w14:paraId="0CDABB6D" w14:textId="3E76ED88" w:rsidR="007F4ABB" w:rsidRDefault="007F4ABB" w:rsidP="007F4ABB">
      <w:pPr>
        <w:jc w:val="both"/>
        <w:rPr>
          <w:b/>
        </w:rPr>
      </w:pPr>
      <w:r>
        <w:rPr>
          <w:b/>
        </w:rPr>
        <w:lastRenderedPageBreak/>
        <w:t xml:space="preserve">Do punktu </w:t>
      </w:r>
      <w:r w:rsidR="007469A3">
        <w:rPr>
          <w:b/>
        </w:rPr>
        <w:t>3</w:t>
      </w:r>
      <w:r w:rsidRPr="00311123">
        <w:rPr>
          <w:b/>
        </w:rPr>
        <w:t>-go posiedzenia:</w:t>
      </w:r>
    </w:p>
    <w:p w14:paraId="48C534B0" w14:textId="77777777" w:rsidR="00740A9E" w:rsidRDefault="00740A9E" w:rsidP="007F4ABB">
      <w:pPr>
        <w:jc w:val="center"/>
        <w:rPr>
          <w:b/>
        </w:rPr>
      </w:pPr>
    </w:p>
    <w:p w14:paraId="3E5509E8" w14:textId="6E4ADB1F" w:rsidR="007F4ABB" w:rsidRDefault="007F4ABB" w:rsidP="007F4ABB">
      <w:pPr>
        <w:jc w:val="center"/>
        <w:rPr>
          <w:b/>
        </w:rPr>
      </w:pPr>
      <w:r>
        <w:rPr>
          <w:b/>
        </w:rPr>
        <w:t>Zakończenie posiedzenia</w:t>
      </w:r>
    </w:p>
    <w:p w14:paraId="5F69E3CB" w14:textId="77777777" w:rsidR="007F4ABB" w:rsidRDefault="007F4ABB" w:rsidP="007F4ABB">
      <w:pPr>
        <w:jc w:val="center"/>
        <w:rPr>
          <w:b/>
        </w:rPr>
      </w:pPr>
    </w:p>
    <w:p w14:paraId="7C54CCC4" w14:textId="77777777" w:rsidR="007F4ABB" w:rsidRDefault="007F4ABB" w:rsidP="007F4ABB">
      <w:pPr>
        <w:pStyle w:val="Tekstpodstawowy"/>
        <w:spacing w:after="0"/>
        <w:jc w:val="both"/>
        <w:rPr>
          <w:sz w:val="24"/>
          <w:szCs w:val="24"/>
        </w:rPr>
      </w:pPr>
      <w:r w:rsidRPr="00FC65FD">
        <w:rPr>
          <w:sz w:val="24"/>
          <w:szCs w:val="24"/>
        </w:rPr>
        <w:t>Po wyczerpaniu wszystkich punktów</w:t>
      </w:r>
      <w:r>
        <w:rPr>
          <w:sz w:val="24"/>
          <w:szCs w:val="24"/>
        </w:rPr>
        <w:t xml:space="preserve"> posiedzenia, Przewodniczący Pan Sławomir  Sobociński </w:t>
      </w:r>
      <w:r w:rsidRPr="00FC65FD">
        <w:rPr>
          <w:sz w:val="24"/>
          <w:szCs w:val="24"/>
        </w:rPr>
        <w:t xml:space="preserve"> zakończył posiedzenie Komisji R</w:t>
      </w:r>
      <w:r>
        <w:rPr>
          <w:sz w:val="24"/>
          <w:szCs w:val="24"/>
        </w:rPr>
        <w:t>ewizyjnej.</w:t>
      </w:r>
    </w:p>
    <w:p w14:paraId="5C407C3A" w14:textId="77777777" w:rsidR="007F4ABB" w:rsidRDefault="007F4ABB" w:rsidP="007F4ABB">
      <w:pPr>
        <w:pStyle w:val="Tekstpodstawowy"/>
        <w:spacing w:after="0"/>
        <w:jc w:val="both"/>
        <w:rPr>
          <w:sz w:val="24"/>
          <w:szCs w:val="24"/>
        </w:rPr>
      </w:pPr>
    </w:p>
    <w:p w14:paraId="30EAB52E" w14:textId="77777777" w:rsidR="007F4ABB" w:rsidRPr="00FC65FD" w:rsidRDefault="007F4ABB" w:rsidP="007F4ABB">
      <w:pPr>
        <w:pStyle w:val="Tekstpodstawowy"/>
        <w:spacing w:after="0"/>
        <w:jc w:val="both"/>
        <w:rPr>
          <w:sz w:val="24"/>
          <w:szCs w:val="24"/>
        </w:rPr>
      </w:pPr>
      <w:r>
        <w:rPr>
          <w:sz w:val="24"/>
          <w:szCs w:val="24"/>
        </w:rPr>
        <w:t>Na tym protokół zakończono i podpisano.</w:t>
      </w:r>
    </w:p>
    <w:p w14:paraId="37358612" w14:textId="77777777" w:rsidR="007F4ABB" w:rsidRPr="00FC65FD" w:rsidRDefault="007F4ABB" w:rsidP="007F4ABB"/>
    <w:p w14:paraId="1B652AA5" w14:textId="77777777" w:rsidR="007F4ABB" w:rsidRPr="00A70364" w:rsidRDefault="007F4ABB" w:rsidP="007F4ABB">
      <w:pPr>
        <w:shd w:val="clear" w:color="auto" w:fill="FFFFFF"/>
        <w:spacing w:line="276" w:lineRule="auto"/>
        <w:ind w:left="4820"/>
        <w:jc w:val="center"/>
        <w:rPr>
          <w:spacing w:val="-1"/>
          <w:sz w:val="22"/>
        </w:rPr>
      </w:pPr>
      <w:r w:rsidRPr="00A70364">
        <w:rPr>
          <w:spacing w:val="-1"/>
          <w:sz w:val="22"/>
        </w:rPr>
        <w:t xml:space="preserve">Przewodniczący </w:t>
      </w:r>
    </w:p>
    <w:p w14:paraId="1321C812" w14:textId="77777777" w:rsidR="007F4ABB" w:rsidRPr="00A70364" w:rsidRDefault="007F4ABB" w:rsidP="007F4ABB">
      <w:pPr>
        <w:shd w:val="clear" w:color="auto" w:fill="FFFFFF"/>
        <w:spacing w:line="276" w:lineRule="auto"/>
        <w:ind w:left="4820"/>
        <w:jc w:val="center"/>
        <w:rPr>
          <w:spacing w:val="-1"/>
          <w:sz w:val="22"/>
        </w:rPr>
      </w:pPr>
      <w:r w:rsidRPr="00A70364">
        <w:rPr>
          <w:spacing w:val="-1"/>
          <w:sz w:val="22"/>
        </w:rPr>
        <w:t>Komisji R</w:t>
      </w:r>
      <w:r>
        <w:rPr>
          <w:spacing w:val="-1"/>
          <w:sz w:val="22"/>
        </w:rPr>
        <w:t>ewizyjnej</w:t>
      </w:r>
    </w:p>
    <w:p w14:paraId="120522FF" w14:textId="77777777" w:rsidR="007F4ABB" w:rsidRPr="00A70364" w:rsidRDefault="007F4ABB" w:rsidP="007F4ABB">
      <w:pPr>
        <w:shd w:val="clear" w:color="auto" w:fill="FFFFFF"/>
        <w:spacing w:line="276" w:lineRule="auto"/>
        <w:ind w:left="4820"/>
        <w:jc w:val="center"/>
        <w:rPr>
          <w:spacing w:val="-1"/>
          <w:sz w:val="22"/>
        </w:rPr>
      </w:pPr>
    </w:p>
    <w:p w14:paraId="6A1C5CE9" w14:textId="51BFFB42" w:rsidR="007F4ABB" w:rsidRPr="00A70364" w:rsidRDefault="00770C62" w:rsidP="007F4ABB">
      <w:pPr>
        <w:shd w:val="clear" w:color="auto" w:fill="FFFFFF"/>
        <w:spacing w:line="276" w:lineRule="auto"/>
        <w:ind w:left="4820"/>
        <w:jc w:val="center"/>
        <w:rPr>
          <w:spacing w:val="-1"/>
          <w:sz w:val="22"/>
        </w:rPr>
      </w:pPr>
      <w:r>
        <w:rPr>
          <w:spacing w:val="-1"/>
          <w:sz w:val="22"/>
        </w:rPr>
        <w:t>/-/</w:t>
      </w:r>
      <w:r w:rsidR="007F4ABB">
        <w:rPr>
          <w:spacing w:val="-1"/>
          <w:sz w:val="22"/>
        </w:rPr>
        <w:t>Sławomir  Sobociński</w:t>
      </w:r>
    </w:p>
    <w:p w14:paraId="5D255366" w14:textId="77777777" w:rsidR="007F4ABB" w:rsidRDefault="007F4ABB" w:rsidP="007F4ABB">
      <w:pPr>
        <w:shd w:val="clear" w:color="auto" w:fill="FFFFFF"/>
        <w:spacing w:line="276" w:lineRule="auto"/>
        <w:ind w:left="4820"/>
        <w:jc w:val="center"/>
        <w:rPr>
          <w:spacing w:val="-1"/>
        </w:rPr>
      </w:pPr>
    </w:p>
    <w:p w14:paraId="7BFD5A73" w14:textId="77777777" w:rsidR="007F4ABB" w:rsidRDefault="007F4ABB" w:rsidP="007F4ABB">
      <w:pPr>
        <w:rPr>
          <w:b/>
        </w:rPr>
      </w:pPr>
    </w:p>
    <w:p w14:paraId="4183EB48" w14:textId="77777777" w:rsidR="007F4ABB" w:rsidRDefault="007F4ABB" w:rsidP="007F4ABB">
      <w:pPr>
        <w:rPr>
          <w:b/>
        </w:rPr>
      </w:pPr>
    </w:p>
    <w:p w14:paraId="7CE60C95" w14:textId="77777777" w:rsidR="007F4ABB" w:rsidRDefault="007F4ABB" w:rsidP="007F4ABB">
      <w:pPr>
        <w:rPr>
          <w:b/>
        </w:rPr>
      </w:pPr>
    </w:p>
    <w:p w14:paraId="207DB1C2" w14:textId="77777777" w:rsidR="007F4ABB" w:rsidRDefault="007F4ABB" w:rsidP="007F4ABB">
      <w:pPr>
        <w:rPr>
          <w:b/>
        </w:rPr>
      </w:pPr>
    </w:p>
    <w:p w14:paraId="11191C3F" w14:textId="77777777" w:rsidR="007F4ABB" w:rsidRDefault="007F4ABB" w:rsidP="007F4ABB">
      <w:pPr>
        <w:rPr>
          <w:b/>
        </w:rPr>
      </w:pPr>
    </w:p>
    <w:p w14:paraId="0B5D5C48" w14:textId="77777777" w:rsidR="007F4ABB" w:rsidRDefault="007F4ABB" w:rsidP="007F4ABB">
      <w:pPr>
        <w:rPr>
          <w:b/>
        </w:rPr>
      </w:pPr>
    </w:p>
    <w:p w14:paraId="17A9DCE6" w14:textId="77777777" w:rsidR="007F4ABB" w:rsidRPr="00A70364" w:rsidRDefault="007F4ABB" w:rsidP="007F4ABB">
      <w:pPr>
        <w:rPr>
          <w:sz w:val="22"/>
        </w:rPr>
      </w:pPr>
      <w:r w:rsidRPr="00A70364">
        <w:rPr>
          <w:sz w:val="22"/>
        </w:rPr>
        <w:t>Protokołowała:</w:t>
      </w:r>
    </w:p>
    <w:p w14:paraId="6A8C1382" w14:textId="77777777" w:rsidR="007F4ABB" w:rsidRDefault="007F4ABB" w:rsidP="007F4ABB">
      <w:pPr>
        <w:rPr>
          <w:sz w:val="22"/>
        </w:rPr>
      </w:pPr>
      <w:r>
        <w:rPr>
          <w:sz w:val="22"/>
        </w:rPr>
        <w:t>Joanna Skierkowska</w:t>
      </w:r>
    </w:p>
    <w:p w14:paraId="1AD545A9" w14:textId="77777777" w:rsidR="007F4ABB" w:rsidRPr="00A70364" w:rsidRDefault="007F4ABB" w:rsidP="007F4ABB">
      <w:pPr>
        <w:rPr>
          <w:sz w:val="22"/>
        </w:rPr>
      </w:pPr>
      <w:r>
        <w:rPr>
          <w:sz w:val="22"/>
        </w:rPr>
        <w:t>Inspektor ds. obsługi Rady Miejskiej</w:t>
      </w:r>
    </w:p>
    <w:p w14:paraId="02DE194C" w14:textId="77777777" w:rsidR="007F4ABB" w:rsidRPr="00FE3C95" w:rsidRDefault="007F4ABB" w:rsidP="007F4ABB">
      <w:pPr>
        <w:rPr>
          <w:sz w:val="20"/>
          <w:szCs w:val="20"/>
        </w:rPr>
      </w:pPr>
    </w:p>
    <w:p w14:paraId="1D7D353B" w14:textId="77777777" w:rsidR="007F4ABB" w:rsidRPr="00311123" w:rsidRDefault="007F4ABB" w:rsidP="007F4ABB">
      <w:pPr>
        <w:jc w:val="center"/>
        <w:rPr>
          <w:b/>
        </w:rPr>
      </w:pPr>
    </w:p>
    <w:p w14:paraId="676FC9E3" w14:textId="77777777" w:rsidR="00397CA4" w:rsidRDefault="00397CA4"/>
    <w:sectPr w:rsidR="00397CA4" w:rsidSect="009B7CF3">
      <w:footerReference w:type="default" r:id="rId7"/>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DD1A7" w14:textId="77777777" w:rsidR="00A71ED3" w:rsidRDefault="00A71ED3">
      <w:r>
        <w:separator/>
      </w:r>
    </w:p>
  </w:endnote>
  <w:endnote w:type="continuationSeparator" w:id="0">
    <w:p w14:paraId="61E76BB7" w14:textId="77777777" w:rsidR="00A71ED3" w:rsidRDefault="00A7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944267842"/>
      <w:docPartObj>
        <w:docPartGallery w:val="Page Numbers (Bottom of Page)"/>
        <w:docPartUnique/>
      </w:docPartObj>
    </w:sdtPr>
    <w:sdtEndPr/>
    <w:sdtContent>
      <w:p w14:paraId="12C3408C" w14:textId="77777777" w:rsidR="00EA44BE" w:rsidRDefault="007F4AB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7F4ABB">
          <w:rPr>
            <w:rFonts w:asciiTheme="majorHAnsi" w:eastAsiaTheme="majorEastAsia" w:hAnsiTheme="majorHAnsi" w:cstheme="majorBidi"/>
            <w:noProof/>
            <w:sz w:val="28"/>
            <w:szCs w:val="28"/>
          </w:rPr>
          <w:t>6</w:t>
        </w:r>
        <w:r>
          <w:rPr>
            <w:rFonts w:asciiTheme="majorHAnsi" w:eastAsiaTheme="majorEastAsia" w:hAnsiTheme="majorHAnsi" w:cstheme="majorBidi"/>
            <w:sz w:val="28"/>
            <w:szCs w:val="28"/>
          </w:rPr>
          <w:fldChar w:fldCharType="end"/>
        </w:r>
      </w:p>
    </w:sdtContent>
  </w:sdt>
  <w:p w14:paraId="678FEB30" w14:textId="77777777" w:rsidR="00EA44BE" w:rsidRDefault="00A71E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42CE8" w14:textId="77777777" w:rsidR="00A71ED3" w:rsidRDefault="00A71ED3">
      <w:r>
        <w:separator/>
      </w:r>
    </w:p>
  </w:footnote>
  <w:footnote w:type="continuationSeparator" w:id="0">
    <w:p w14:paraId="4C95BEDD" w14:textId="77777777" w:rsidR="00A71ED3" w:rsidRDefault="00A71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E26AC"/>
    <w:multiLevelType w:val="hybridMultilevel"/>
    <w:tmpl w:val="2BB4F4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1D87304"/>
    <w:multiLevelType w:val="hybridMultilevel"/>
    <w:tmpl w:val="384C4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CA037B"/>
    <w:multiLevelType w:val="hybridMultilevel"/>
    <w:tmpl w:val="79A65A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43E"/>
    <w:rsid w:val="0006572B"/>
    <w:rsid w:val="0007224C"/>
    <w:rsid w:val="000742C6"/>
    <w:rsid w:val="000E532F"/>
    <w:rsid w:val="000F5DD6"/>
    <w:rsid w:val="00120557"/>
    <w:rsid w:val="00144C94"/>
    <w:rsid w:val="00164A1A"/>
    <w:rsid w:val="001A0B03"/>
    <w:rsid w:val="002503A0"/>
    <w:rsid w:val="00257E46"/>
    <w:rsid w:val="00281A64"/>
    <w:rsid w:val="00285908"/>
    <w:rsid w:val="002C519A"/>
    <w:rsid w:val="003033FF"/>
    <w:rsid w:val="0033582A"/>
    <w:rsid w:val="0036633D"/>
    <w:rsid w:val="00376E41"/>
    <w:rsid w:val="00397CA4"/>
    <w:rsid w:val="0041683F"/>
    <w:rsid w:val="0050669B"/>
    <w:rsid w:val="0052301A"/>
    <w:rsid w:val="00551146"/>
    <w:rsid w:val="00557E96"/>
    <w:rsid w:val="00572032"/>
    <w:rsid w:val="0057743E"/>
    <w:rsid w:val="005B6B29"/>
    <w:rsid w:val="00607171"/>
    <w:rsid w:val="00625D25"/>
    <w:rsid w:val="00630A77"/>
    <w:rsid w:val="0063694B"/>
    <w:rsid w:val="006661FF"/>
    <w:rsid w:val="006757E7"/>
    <w:rsid w:val="00683D3F"/>
    <w:rsid w:val="006C4DBD"/>
    <w:rsid w:val="006D3197"/>
    <w:rsid w:val="006D41C0"/>
    <w:rsid w:val="006F61A7"/>
    <w:rsid w:val="00737C1A"/>
    <w:rsid w:val="00740A9E"/>
    <w:rsid w:val="007416FD"/>
    <w:rsid w:val="00746362"/>
    <w:rsid w:val="007469A3"/>
    <w:rsid w:val="00770C62"/>
    <w:rsid w:val="007747B2"/>
    <w:rsid w:val="007B5310"/>
    <w:rsid w:val="007D0120"/>
    <w:rsid w:val="007F4ABB"/>
    <w:rsid w:val="00811E14"/>
    <w:rsid w:val="00826839"/>
    <w:rsid w:val="00886360"/>
    <w:rsid w:val="00896159"/>
    <w:rsid w:val="008B0AA1"/>
    <w:rsid w:val="008C2937"/>
    <w:rsid w:val="0092404F"/>
    <w:rsid w:val="00932832"/>
    <w:rsid w:val="0095355A"/>
    <w:rsid w:val="0095776C"/>
    <w:rsid w:val="0096266F"/>
    <w:rsid w:val="00976514"/>
    <w:rsid w:val="009A64CA"/>
    <w:rsid w:val="009B7CF3"/>
    <w:rsid w:val="009C03F7"/>
    <w:rsid w:val="009D2622"/>
    <w:rsid w:val="009D683F"/>
    <w:rsid w:val="00A20205"/>
    <w:rsid w:val="00A61F8C"/>
    <w:rsid w:val="00A65BEF"/>
    <w:rsid w:val="00A71ED3"/>
    <w:rsid w:val="00A75B6A"/>
    <w:rsid w:val="00A82429"/>
    <w:rsid w:val="00AA7BCB"/>
    <w:rsid w:val="00AC3CA6"/>
    <w:rsid w:val="00AF3949"/>
    <w:rsid w:val="00B753C0"/>
    <w:rsid w:val="00BB2921"/>
    <w:rsid w:val="00BD6873"/>
    <w:rsid w:val="00BD726E"/>
    <w:rsid w:val="00BE64E3"/>
    <w:rsid w:val="00C30A2A"/>
    <w:rsid w:val="00C50940"/>
    <w:rsid w:val="00C91DD5"/>
    <w:rsid w:val="00CD0CB8"/>
    <w:rsid w:val="00CD2652"/>
    <w:rsid w:val="00CF7418"/>
    <w:rsid w:val="00D13B1B"/>
    <w:rsid w:val="00D214CC"/>
    <w:rsid w:val="00D64400"/>
    <w:rsid w:val="00D93A01"/>
    <w:rsid w:val="00DB051C"/>
    <w:rsid w:val="00DB5421"/>
    <w:rsid w:val="00DE5FDF"/>
    <w:rsid w:val="00DF29DF"/>
    <w:rsid w:val="00EC74A9"/>
    <w:rsid w:val="00ED5A68"/>
    <w:rsid w:val="00F10B53"/>
    <w:rsid w:val="00F51884"/>
    <w:rsid w:val="00F61ED1"/>
    <w:rsid w:val="00FB4284"/>
    <w:rsid w:val="00FC4D7E"/>
    <w:rsid w:val="00FE509C"/>
    <w:rsid w:val="00FF04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276A"/>
  <w15:chartTrackingRefBased/>
  <w15:docId w15:val="{1DAA451B-FD8B-4D39-AA11-CF90627E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4AB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4ABB"/>
    <w:pPr>
      <w:ind w:left="720" w:hanging="340"/>
      <w:contextualSpacing/>
      <w:jc w:val="both"/>
    </w:pPr>
    <w:rPr>
      <w:rFonts w:eastAsiaTheme="minorHAnsi" w:cstheme="minorBidi"/>
      <w:szCs w:val="22"/>
      <w:lang w:eastAsia="en-US"/>
    </w:rPr>
  </w:style>
  <w:style w:type="paragraph" w:styleId="Stopka">
    <w:name w:val="footer"/>
    <w:basedOn w:val="Normalny"/>
    <w:link w:val="StopkaZnak"/>
    <w:uiPriority w:val="99"/>
    <w:unhideWhenUsed/>
    <w:rsid w:val="007F4ABB"/>
    <w:pPr>
      <w:tabs>
        <w:tab w:val="center" w:pos="4536"/>
        <w:tab w:val="right" w:pos="9072"/>
      </w:tabs>
    </w:pPr>
  </w:style>
  <w:style w:type="character" w:customStyle="1" w:styleId="StopkaZnak">
    <w:name w:val="Stopka Znak"/>
    <w:basedOn w:val="Domylnaczcionkaakapitu"/>
    <w:link w:val="Stopka"/>
    <w:uiPriority w:val="99"/>
    <w:rsid w:val="007F4ABB"/>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7F4ABB"/>
    <w:pPr>
      <w:widowControl w:val="0"/>
      <w:autoSpaceDE w:val="0"/>
      <w:autoSpaceDN w:val="0"/>
      <w:adjustRightInd w:val="0"/>
      <w:spacing w:after="120"/>
    </w:pPr>
    <w:rPr>
      <w:sz w:val="20"/>
      <w:szCs w:val="20"/>
    </w:rPr>
  </w:style>
  <w:style w:type="character" w:customStyle="1" w:styleId="TekstpodstawowyZnak">
    <w:name w:val="Tekst podstawowy Znak"/>
    <w:basedOn w:val="Domylnaczcionkaakapitu"/>
    <w:link w:val="Tekstpodstawowy"/>
    <w:uiPriority w:val="99"/>
    <w:semiHidden/>
    <w:rsid w:val="007F4ABB"/>
    <w:rPr>
      <w:rFonts w:ascii="Times New Roman" w:eastAsia="Times New Roman" w:hAnsi="Times New Roman" w:cs="Times New Roman"/>
      <w:sz w:val="20"/>
      <w:szCs w:val="20"/>
      <w:lang w:eastAsia="pl-PL"/>
    </w:rPr>
  </w:style>
  <w:style w:type="table" w:styleId="Tabela-Siatka">
    <w:name w:val="Table Grid"/>
    <w:basedOn w:val="Standardowy"/>
    <w:uiPriority w:val="39"/>
    <w:rsid w:val="007F4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7</Pages>
  <Words>2561</Words>
  <Characters>15370</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j.skierkowska</dc:creator>
  <cp:keywords/>
  <dc:description/>
  <cp:lastModifiedBy>Urząd Gminy</cp:lastModifiedBy>
  <cp:revision>66</cp:revision>
  <cp:lastPrinted>2021-09-07T13:18:00Z</cp:lastPrinted>
  <dcterms:created xsi:type="dcterms:W3CDTF">2020-10-07T10:45:00Z</dcterms:created>
  <dcterms:modified xsi:type="dcterms:W3CDTF">2021-09-07T13:21:00Z</dcterms:modified>
</cp:coreProperties>
</file>