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7F5" w:rsidRPr="00707AA3" w:rsidRDefault="00592DBC" w:rsidP="00702CF9">
      <w:pPr>
        <w:suppressAutoHyphens/>
        <w:autoSpaceDE w:val="0"/>
        <w:spacing w:after="0" w:line="240" w:lineRule="auto"/>
        <w:jc w:val="both"/>
        <w:rPr>
          <w:rFonts w:ascii="Cambria" w:eastAsia="Times New Roman" w:hAnsi="Cambria" w:cs="Times New Roman"/>
          <w:lang w:eastAsia="zh-CN"/>
        </w:rPr>
      </w:pPr>
      <w:r w:rsidRPr="00707AA3">
        <w:rPr>
          <w:rFonts w:ascii="Cambria" w:eastAsia="Times New Roman" w:hAnsi="Cambria" w:cs="Times New Roman"/>
          <w:b/>
          <w:sz w:val="24"/>
          <w:szCs w:val="24"/>
          <w:lang w:eastAsia="pl-PL"/>
        </w:rPr>
        <w:t xml:space="preserve">     </w:t>
      </w:r>
      <w:r w:rsidR="00B047F5" w:rsidRPr="00707AA3">
        <w:rPr>
          <w:rFonts w:ascii="Cambria" w:eastAsia="Times New Roman" w:hAnsi="Cambria" w:cs="Calibri"/>
          <w:color w:val="000000"/>
          <w:lang w:eastAsia="zh-CN"/>
        </w:rPr>
        <w:t xml:space="preserve">Znak sprawy: </w:t>
      </w:r>
      <w:r w:rsidR="00B047F5" w:rsidRPr="00707AA3">
        <w:rPr>
          <w:rFonts w:ascii="Cambria" w:eastAsia="Times New Roman" w:hAnsi="Cambria" w:cs="Times New Roman"/>
          <w:bCs/>
          <w:iCs/>
          <w:lang w:eastAsia="zh-CN"/>
        </w:rPr>
        <w:t>PZ.271.13.2021</w:t>
      </w:r>
    </w:p>
    <w:p w:rsidR="00B047F5" w:rsidRPr="00707AA3" w:rsidRDefault="00B047F5" w:rsidP="00B047F5">
      <w:pPr>
        <w:suppressAutoHyphens/>
        <w:autoSpaceDE w:val="0"/>
        <w:spacing w:after="0" w:line="240" w:lineRule="auto"/>
        <w:rPr>
          <w:rFonts w:ascii="Cambria" w:eastAsia="Times New Roman" w:hAnsi="Cambria" w:cs="Times New Roman"/>
          <w:bCs/>
          <w:iCs/>
          <w:lang w:eastAsia="zh-CN"/>
        </w:rPr>
      </w:pPr>
    </w:p>
    <w:p w:rsidR="00B047F5" w:rsidRPr="00707AA3" w:rsidRDefault="00B047F5" w:rsidP="00B047F5">
      <w:pPr>
        <w:suppressAutoHyphens/>
        <w:autoSpaceDE w:val="0"/>
        <w:spacing w:after="0" w:line="240" w:lineRule="auto"/>
        <w:jc w:val="center"/>
        <w:rPr>
          <w:rFonts w:ascii="Cambria" w:eastAsia="Times New Roman" w:hAnsi="Cambria" w:cs="Calibri"/>
          <w:b/>
          <w:bCs/>
          <w:iCs/>
          <w:color w:val="000000"/>
          <w:lang w:eastAsia="zh-CN"/>
        </w:rPr>
      </w:pPr>
    </w:p>
    <w:p w:rsidR="00B047F5" w:rsidRPr="00707AA3" w:rsidRDefault="00B047F5" w:rsidP="00B047F5">
      <w:pPr>
        <w:suppressAutoHyphens/>
        <w:autoSpaceDE w:val="0"/>
        <w:spacing w:after="0" w:line="240" w:lineRule="auto"/>
        <w:jc w:val="center"/>
        <w:rPr>
          <w:rFonts w:ascii="Cambria" w:eastAsia="Times New Roman" w:hAnsi="Cambria" w:cs="Calibri"/>
          <w:b/>
          <w:bCs/>
          <w:iCs/>
          <w:color w:val="000000"/>
          <w:lang w:eastAsia="zh-CN"/>
        </w:rPr>
      </w:pPr>
    </w:p>
    <w:p w:rsidR="00B047F5" w:rsidRPr="00707AA3" w:rsidRDefault="00B047F5" w:rsidP="00B047F5">
      <w:pPr>
        <w:suppressAutoHyphens/>
        <w:autoSpaceDE w:val="0"/>
        <w:spacing w:after="0" w:line="240" w:lineRule="auto"/>
        <w:jc w:val="center"/>
        <w:rPr>
          <w:rFonts w:ascii="Cambria" w:eastAsia="Times New Roman" w:hAnsi="Cambria" w:cs="Calibri"/>
          <w:b/>
          <w:bCs/>
          <w:iCs/>
          <w:color w:val="000000"/>
          <w:lang w:eastAsia="zh-CN"/>
        </w:rPr>
      </w:pPr>
    </w:p>
    <w:p w:rsidR="00B047F5" w:rsidRPr="00707AA3" w:rsidRDefault="00B047F5" w:rsidP="00B047F5">
      <w:pPr>
        <w:suppressAutoHyphens/>
        <w:autoSpaceDE w:val="0"/>
        <w:spacing w:after="0" w:line="240" w:lineRule="auto"/>
        <w:jc w:val="center"/>
        <w:rPr>
          <w:rFonts w:ascii="Cambria" w:eastAsia="Times New Roman" w:hAnsi="Cambria" w:cs="Calibri"/>
          <w:b/>
          <w:bCs/>
          <w:lang w:eastAsia="zh-CN"/>
        </w:rPr>
      </w:pPr>
    </w:p>
    <w:p w:rsidR="00B047F5" w:rsidRPr="00707AA3" w:rsidRDefault="00B047F5" w:rsidP="00B047F5">
      <w:pPr>
        <w:suppressAutoHyphens/>
        <w:autoSpaceDE w:val="0"/>
        <w:spacing w:after="0" w:line="240" w:lineRule="auto"/>
        <w:jc w:val="center"/>
        <w:rPr>
          <w:rFonts w:ascii="Cambria" w:eastAsia="Times New Roman" w:hAnsi="Cambria" w:cs="Times New Roman"/>
          <w:lang w:eastAsia="zh-CN"/>
        </w:rPr>
      </w:pPr>
      <w:r w:rsidRPr="00707AA3">
        <w:rPr>
          <w:rFonts w:ascii="Cambria" w:eastAsia="Times New Roman" w:hAnsi="Cambria" w:cs="Calibri"/>
          <w:b/>
          <w:bCs/>
          <w:lang w:eastAsia="zh-CN"/>
        </w:rPr>
        <w:t>SPECYFIKACJA WARUNKÓW ZAMÓWIENIA</w:t>
      </w:r>
    </w:p>
    <w:p w:rsidR="00B047F5" w:rsidRPr="00707AA3" w:rsidRDefault="00B047F5" w:rsidP="00B047F5">
      <w:pPr>
        <w:autoSpaceDE w:val="0"/>
        <w:spacing w:after="0" w:line="240" w:lineRule="auto"/>
        <w:jc w:val="center"/>
        <w:rPr>
          <w:rFonts w:ascii="Cambria" w:eastAsia="Times New Roman" w:hAnsi="Cambria" w:cs="Calibri"/>
          <w:b/>
          <w:bCs/>
          <w:lang w:eastAsia="pl-PL"/>
        </w:rPr>
      </w:pPr>
      <w:r w:rsidRPr="00707AA3">
        <w:rPr>
          <w:rFonts w:ascii="Cambria" w:eastAsia="Times New Roman" w:hAnsi="Cambria" w:cs="Calibri"/>
          <w:b/>
          <w:bCs/>
          <w:lang w:eastAsia="pl-PL"/>
        </w:rPr>
        <w:t>(SWZ)</w:t>
      </w:r>
    </w:p>
    <w:p w:rsidR="00B047F5" w:rsidRPr="00707AA3" w:rsidRDefault="00B047F5" w:rsidP="00B047F5">
      <w:pPr>
        <w:autoSpaceDE w:val="0"/>
        <w:spacing w:after="0" w:line="240" w:lineRule="auto"/>
        <w:jc w:val="center"/>
        <w:rPr>
          <w:rFonts w:ascii="Cambria" w:eastAsia="Times New Roman" w:hAnsi="Cambria" w:cs="Times New Roman"/>
          <w:lang w:eastAsia="zh-CN"/>
        </w:rPr>
      </w:pPr>
    </w:p>
    <w:p w:rsidR="00B047F5" w:rsidRPr="00707AA3" w:rsidRDefault="00B047F5" w:rsidP="00B047F5">
      <w:pPr>
        <w:autoSpaceDE w:val="0"/>
        <w:spacing w:after="0" w:line="240" w:lineRule="auto"/>
        <w:jc w:val="center"/>
        <w:rPr>
          <w:rFonts w:ascii="Cambria" w:eastAsia="Times New Roman" w:hAnsi="Cambria" w:cs="Calibri"/>
          <w:b/>
          <w:bCs/>
          <w:color w:val="000000"/>
          <w:lang w:eastAsia="pl-PL"/>
        </w:rPr>
      </w:pPr>
    </w:p>
    <w:p w:rsidR="00B047F5" w:rsidRPr="00707AA3" w:rsidRDefault="00B047F5" w:rsidP="00B047F5">
      <w:pPr>
        <w:autoSpaceDE w:val="0"/>
        <w:spacing w:after="0" w:line="240" w:lineRule="auto"/>
        <w:jc w:val="center"/>
        <w:rPr>
          <w:rFonts w:ascii="Cambria" w:eastAsia="Times New Roman" w:hAnsi="Cambria" w:cs="Times New Roman"/>
          <w:sz w:val="28"/>
          <w:szCs w:val="28"/>
          <w:lang w:eastAsia="zh-CN"/>
        </w:rPr>
      </w:pPr>
      <w:r w:rsidRPr="00707AA3">
        <w:rPr>
          <w:rFonts w:ascii="Cambria" w:eastAsia="Times New Roman" w:hAnsi="Cambria" w:cs="Calibri"/>
          <w:b/>
          <w:bCs/>
          <w:color w:val="000000"/>
          <w:sz w:val="28"/>
          <w:szCs w:val="28"/>
          <w:lang w:eastAsia="pl-PL"/>
        </w:rPr>
        <w:t>ZAMÓWIENIE PUBLICZNE PROWADZONE</w:t>
      </w:r>
    </w:p>
    <w:p w:rsidR="00B047F5" w:rsidRPr="00707AA3" w:rsidRDefault="00B047F5" w:rsidP="00B047F5">
      <w:pPr>
        <w:autoSpaceDE w:val="0"/>
        <w:spacing w:after="0" w:line="240" w:lineRule="auto"/>
        <w:jc w:val="center"/>
        <w:rPr>
          <w:rFonts w:ascii="Cambria" w:eastAsia="Times New Roman" w:hAnsi="Cambria" w:cs="Calibri"/>
          <w:b/>
          <w:bCs/>
          <w:color w:val="000000"/>
          <w:sz w:val="28"/>
          <w:szCs w:val="28"/>
          <w:lang w:eastAsia="pl-PL"/>
        </w:rPr>
      </w:pPr>
      <w:r w:rsidRPr="00707AA3">
        <w:rPr>
          <w:rFonts w:ascii="Cambria" w:eastAsia="Times New Roman" w:hAnsi="Cambria" w:cs="Calibri"/>
          <w:b/>
          <w:bCs/>
          <w:color w:val="000000"/>
          <w:sz w:val="28"/>
          <w:szCs w:val="28"/>
          <w:lang w:eastAsia="pl-PL"/>
        </w:rPr>
        <w:t xml:space="preserve">W TRYBIE PODSTAWOWYM BEZ PRZEPROWADZENIA NEGOCJACJI </w:t>
      </w:r>
    </w:p>
    <w:p w:rsidR="00B047F5" w:rsidRPr="00707AA3" w:rsidRDefault="00B047F5" w:rsidP="00B047F5">
      <w:pPr>
        <w:widowControl w:val="0"/>
        <w:autoSpaceDE w:val="0"/>
        <w:autoSpaceDN w:val="0"/>
        <w:spacing w:after="0" w:line="240" w:lineRule="auto"/>
        <w:ind w:right="227"/>
        <w:jc w:val="both"/>
        <w:rPr>
          <w:rFonts w:ascii="Cambria" w:eastAsia="TeXGyrePagella" w:hAnsi="Cambria" w:cs="TeXGyrePagella"/>
        </w:rPr>
      </w:pPr>
    </w:p>
    <w:p w:rsidR="00B047F5" w:rsidRPr="00707AA3" w:rsidRDefault="00B047F5" w:rsidP="00B047F5">
      <w:pPr>
        <w:widowControl w:val="0"/>
        <w:autoSpaceDE w:val="0"/>
        <w:autoSpaceDN w:val="0"/>
        <w:spacing w:after="0" w:line="240" w:lineRule="auto"/>
        <w:ind w:right="227"/>
        <w:jc w:val="both"/>
        <w:rPr>
          <w:rFonts w:ascii="Cambria" w:eastAsia="TeXGyrePagella" w:hAnsi="Cambria" w:cs="TeXGyrePagella"/>
        </w:rPr>
      </w:pPr>
      <w:r w:rsidRPr="00707AA3">
        <w:rPr>
          <w:rFonts w:ascii="Cambria" w:eastAsia="TeXGyrePagella" w:hAnsi="Cambria" w:cs="TeXGyrePagella"/>
        </w:rPr>
        <w:t xml:space="preserve">Postępowanie o udzielenie zamówienia publicznego jest prowadzone zgodnie z przepisami ustawy </w:t>
      </w:r>
      <w:r w:rsidR="00D0399A" w:rsidRPr="00707AA3">
        <w:rPr>
          <w:rFonts w:ascii="Cambria" w:eastAsia="TeXGyrePagella" w:hAnsi="Cambria" w:cs="TeXGyrePagella"/>
        </w:rPr>
        <w:t xml:space="preserve">    </w:t>
      </w:r>
      <w:r w:rsidRPr="00707AA3">
        <w:rPr>
          <w:rFonts w:ascii="Cambria" w:eastAsia="TeXGyrePagella" w:hAnsi="Cambria" w:cs="TeXGyrePagella"/>
        </w:rPr>
        <w:t>z dnia 11 września 2019 r. – Prawo zamówień publicznych (Dz. U. 2021 r., poz. 1129 ze zm. ), dalej:</w:t>
      </w:r>
    </w:p>
    <w:p w:rsidR="00B047F5" w:rsidRPr="00707AA3" w:rsidRDefault="00B047F5" w:rsidP="00B047F5">
      <w:pPr>
        <w:widowControl w:val="0"/>
        <w:autoSpaceDE w:val="0"/>
        <w:autoSpaceDN w:val="0"/>
        <w:spacing w:after="0" w:line="244" w:lineRule="auto"/>
        <w:ind w:right="225"/>
        <w:jc w:val="both"/>
        <w:rPr>
          <w:rFonts w:ascii="Cambria" w:eastAsia="TeXGyrePagella" w:hAnsi="Cambria" w:cs="TeXGyrePagella"/>
        </w:rPr>
      </w:pPr>
      <w:r w:rsidRPr="00707AA3">
        <w:rPr>
          <w:rFonts w:ascii="Cambria" w:eastAsia="TeXGyrePagella" w:hAnsi="Cambria" w:cs="TeXGyrePagella"/>
        </w:rPr>
        <w:t>„Pzp”, o wartości szacunkow</w:t>
      </w:r>
      <w:r w:rsidR="00702CF9">
        <w:rPr>
          <w:rFonts w:ascii="Cambria" w:eastAsia="TeXGyrePagella" w:hAnsi="Cambria" w:cs="TeXGyrePagella"/>
        </w:rPr>
        <w:t>ej zamówienia na usługi</w:t>
      </w:r>
      <w:r w:rsidRPr="00707AA3">
        <w:rPr>
          <w:rFonts w:ascii="Cambria" w:eastAsia="TeXGyrePagella" w:hAnsi="Cambria" w:cs="TeXGyrePagella"/>
        </w:rPr>
        <w:t xml:space="preserve"> poniżej kw</w:t>
      </w:r>
      <w:r w:rsidR="00702CF9">
        <w:rPr>
          <w:rFonts w:ascii="Cambria" w:eastAsia="TeXGyrePagella" w:hAnsi="Cambria" w:cs="TeXGyrePagella"/>
        </w:rPr>
        <w:t xml:space="preserve">ot określonych </w:t>
      </w:r>
      <w:r w:rsidRPr="00707AA3">
        <w:rPr>
          <w:rFonts w:ascii="Cambria" w:eastAsia="TeXGyrePagella" w:hAnsi="Cambria" w:cs="TeXGyrePagella"/>
        </w:rPr>
        <w:t>w przepisach wydanych na podstawie art. 3 ust. 1 Pzp (progi unijne).</w:t>
      </w:r>
    </w:p>
    <w:p w:rsidR="00B047F5" w:rsidRPr="00707AA3" w:rsidRDefault="00B047F5" w:rsidP="00B047F5">
      <w:pPr>
        <w:autoSpaceDE w:val="0"/>
        <w:spacing w:after="0" w:line="240" w:lineRule="auto"/>
        <w:jc w:val="center"/>
        <w:rPr>
          <w:rFonts w:ascii="Cambria" w:eastAsia="Times New Roman" w:hAnsi="Cambria" w:cs="Calibri"/>
          <w:b/>
          <w:bCs/>
          <w:color w:val="000000"/>
          <w:lang w:eastAsia="pl-PL"/>
        </w:rPr>
      </w:pPr>
    </w:p>
    <w:p w:rsidR="00B047F5" w:rsidRPr="00707AA3" w:rsidRDefault="00B047F5" w:rsidP="00B047F5">
      <w:pPr>
        <w:suppressAutoHyphens/>
        <w:autoSpaceDE w:val="0"/>
        <w:spacing w:after="0" w:line="240" w:lineRule="auto"/>
        <w:rPr>
          <w:rFonts w:ascii="Cambria" w:eastAsia="Times New Roman" w:hAnsi="Cambria" w:cs="Calibri"/>
          <w:color w:val="000000"/>
          <w:lang w:eastAsia="zh-CN"/>
        </w:rPr>
      </w:pPr>
    </w:p>
    <w:p w:rsidR="00B047F5" w:rsidRPr="00707AA3" w:rsidRDefault="00B047F5" w:rsidP="00B047F5">
      <w:pPr>
        <w:suppressAutoHyphens/>
        <w:autoSpaceDE w:val="0"/>
        <w:spacing w:after="0" w:line="240" w:lineRule="auto"/>
        <w:rPr>
          <w:rFonts w:ascii="Cambria" w:eastAsia="Times New Roman" w:hAnsi="Cambria" w:cs="Calibri"/>
          <w:b/>
          <w:bCs/>
          <w:i/>
          <w:iCs/>
          <w:color w:val="000000"/>
          <w:lang w:eastAsia="zh-CN"/>
        </w:rPr>
      </w:pPr>
    </w:p>
    <w:p w:rsidR="00B047F5" w:rsidRPr="00707AA3" w:rsidRDefault="00B047F5" w:rsidP="00B047F5">
      <w:pPr>
        <w:spacing w:after="0" w:line="240" w:lineRule="auto"/>
        <w:rPr>
          <w:rFonts w:ascii="Cambria" w:eastAsia="Calibri" w:hAnsi="Cambria" w:cs="Arial"/>
        </w:rPr>
      </w:pPr>
      <w:r w:rsidRPr="00707AA3">
        <w:rPr>
          <w:rFonts w:ascii="Cambria" w:eastAsia="Calibri" w:hAnsi="Cambria" w:cs="Arial"/>
        </w:rPr>
        <w:t>Nazwa zamówienia:</w:t>
      </w:r>
    </w:p>
    <w:p w:rsidR="00B047F5" w:rsidRPr="00707AA3" w:rsidRDefault="00B047F5" w:rsidP="00B047F5">
      <w:pPr>
        <w:keepNext/>
        <w:keepLines/>
        <w:widowControl w:val="0"/>
        <w:spacing w:after="0" w:line="276" w:lineRule="auto"/>
        <w:ind w:right="20"/>
        <w:jc w:val="center"/>
        <w:outlineLvl w:val="2"/>
        <w:rPr>
          <w:rFonts w:ascii="Cambria" w:eastAsia="Arial" w:hAnsi="Cambria" w:cs="Arial"/>
          <w:b/>
          <w:bCs/>
          <w:color w:val="000000"/>
          <w:lang w:eastAsia="pl-PL" w:bidi="pl-PL"/>
        </w:rPr>
      </w:pPr>
      <w:r w:rsidRPr="00707AA3">
        <w:rPr>
          <w:rFonts w:ascii="Cambria" w:eastAsia="Arial" w:hAnsi="Cambria" w:cs="Arial"/>
          <w:b/>
          <w:bCs/>
          <w:color w:val="000000"/>
          <w:lang w:eastAsia="pl-PL" w:bidi="pl-PL"/>
        </w:rPr>
        <w:t>„Dowóz dzieci przedszkolnych oraz uczniów do placówek oświatowych na terenie Gminy Drobin na zasadzie zakupu biletów miesięcznych w roku szkolnym 2021/2022 i 2022/2023”</w:t>
      </w:r>
    </w:p>
    <w:p w:rsidR="00B047F5" w:rsidRPr="00707AA3" w:rsidRDefault="00B047F5" w:rsidP="00B047F5">
      <w:pPr>
        <w:suppressAutoHyphens/>
        <w:autoSpaceDE w:val="0"/>
        <w:spacing w:after="0" w:line="240" w:lineRule="auto"/>
        <w:rPr>
          <w:rFonts w:ascii="Cambria" w:eastAsia="Times New Roman" w:hAnsi="Cambria" w:cs="Calibri"/>
          <w:b/>
          <w:bCs/>
          <w:lang w:eastAsia="zh-CN"/>
        </w:rPr>
      </w:pPr>
    </w:p>
    <w:p w:rsidR="00B047F5" w:rsidRPr="00707AA3" w:rsidRDefault="00B047F5" w:rsidP="00B047F5">
      <w:pPr>
        <w:suppressAutoHyphens/>
        <w:autoSpaceDE w:val="0"/>
        <w:spacing w:after="0" w:line="240" w:lineRule="auto"/>
        <w:rPr>
          <w:rFonts w:ascii="Cambria" w:eastAsia="Times New Roman" w:hAnsi="Cambria" w:cs="Calibri"/>
          <w:b/>
          <w:bCs/>
          <w:lang w:eastAsia="zh-CN"/>
        </w:rPr>
      </w:pPr>
    </w:p>
    <w:p w:rsidR="00B047F5" w:rsidRPr="00707AA3" w:rsidRDefault="00B047F5" w:rsidP="00B047F5">
      <w:pPr>
        <w:suppressAutoHyphens/>
        <w:autoSpaceDE w:val="0"/>
        <w:spacing w:after="0" w:line="240" w:lineRule="auto"/>
        <w:jc w:val="both"/>
        <w:rPr>
          <w:rFonts w:ascii="Cambria" w:eastAsia="Times New Roman" w:hAnsi="Cambria" w:cs="Calibri"/>
          <w:b/>
          <w:bCs/>
          <w:lang w:eastAsia="zh-CN"/>
        </w:rPr>
      </w:pPr>
    </w:p>
    <w:p w:rsidR="00B047F5" w:rsidRPr="00707AA3" w:rsidRDefault="00B047F5" w:rsidP="00B047F5">
      <w:pPr>
        <w:suppressAutoHyphens/>
        <w:autoSpaceDE w:val="0"/>
        <w:spacing w:after="0" w:line="240" w:lineRule="auto"/>
        <w:jc w:val="both"/>
        <w:rPr>
          <w:rFonts w:ascii="Cambria" w:eastAsia="Times New Roman" w:hAnsi="Cambria" w:cs="Calibri"/>
          <w:b/>
          <w:bCs/>
          <w:lang w:eastAsia="zh-CN"/>
        </w:rPr>
      </w:pPr>
    </w:p>
    <w:p w:rsidR="00B047F5" w:rsidRPr="00707AA3" w:rsidRDefault="00B047F5" w:rsidP="00B047F5">
      <w:pPr>
        <w:suppressAutoHyphens/>
        <w:autoSpaceDE w:val="0"/>
        <w:spacing w:after="0" w:line="240" w:lineRule="auto"/>
        <w:jc w:val="both"/>
        <w:rPr>
          <w:rFonts w:ascii="Cambria" w:eastAsia="Times New Roman" w:hAnsi="Cambria" w:cs="Calibri"/>
          <w:b/>
          <w:bCs/>
          <w:lang w:eastAsia="zh-CN"/>
        </w:rPr>
      </w:pPr>
    </w:p>
    <w:p w:rsidR="00B047F5" w:rsidRPr="00707AA3" w:rsidRDefault="00B047F5" w:rsidP="00B047F5">
      <w:pPr>
        <w:suppressAutoHyphens/>
        <w:autoSpaceDE w:val="0"/>
        <w:spacing w:after="0" w:line="240" w:lineRule="auto"/>
        <w:jc w:val="both"/>
        <w:rPr>
          <w:rFonts w:ascii="Cambria" w:eastAsia="Times New Roman" w:hAnsi="Cambria" w:cs="Calibri"/>
          <w:b/>
          <w:bCs/>
          <w:lang w:eastAsia="zh-CN"/>
        </w:rPr>
      </w:pPr>
    </w:p>
    <w:p w:rsidR="00B047F5" w:rsidRPr="00707AA3" w:rsidRDefault="00B047F5" w:rsidP="00B047F5">
      <w:pPr>
        <w:suppressAutoHyphens/>
        <w:autoSpaceDE w:val="0"/>
        <w:spacing w:after="0" w:line="240" w:lineRule="auto"/>
        <w:jc w:val="both"/>
        <w:rPr>
          <w:rFonts w:ascii="Cambria" w:eastAsia="Times New Roman" w:hAnsi="Cambria" w:cs="Calibri"/>
          <w:b/>
          <w:bCs/>
          <w:lang w:eastAsia="zh-CN"/>
        </w:rPr>
      </w:pPr>
    </w:p>
    <w:p w:rsidR="00B047F5" w:rsidRPr="00707AA3" w:rsidRDefault="00B047F5" w:rsidP="00B047F5">
      <w:pPr>
        <w:suppressAutoHyphens/>
        <w:spacing w:after="140" w:line="288" w:lineRule="auto"/>
        <w:rPr>
          <w:rFonts w:ascii="Cambria" w:eastAsia="Times New Roman" w:hAnsi="Cambria" w:cs="Times New Roman"/>
          <w:lang w:eastAsia="zh-CN"/>
        </w:rPr>
      </w:pPr>
    </w:p>
    <w:p w:rsidR="00B047F5" w:rsidRPr="00707AA3" w:rsidRDefault="00B047F5" w:rsidP="00B047F5">
      <w:pPr>
        <w:suppressAutoHyphens/>
        <w:spacing w:after="140" w:line="288" w:lineRule="auto"/>
        <w:rPr>
          <w:rFonts w:ascii="Cambria" w:eastAsia="Times New Roman" w:hAnsi="Cambria" w:cs="Times New Roman"/>
          <w:lang w:eastAsia="zh-CN"/>
        </w:rPr>
      </w:pPr>
    </w:p>
    <w:p w:rsidR="00B047F5" w:rsidRPr="00707AA3" w:rsidRDefault="00B047F5" w:rsidP="00B047F5">
      <w:pPr>
        <w:suppressAutoHyphens/>
        <w:spacing w:after="140" w:line="288" w:lineRule="auto"/>
        <w:jc w:val="both"/>
        <w:rPr>
          <w:rFonts w:ascii="Cambria" w:eastAsia="Times New Roman" w:hAnsi="Cambria" w:cs="Times New Roman"/>
          <w:lang w:eastAsia="zh-CN"/>
        </w:rPr>
      </w:pPr>
      <w:r w:rsidRPr="00707AA3">
        <w:rPr>
          <w:rFonts w:ascii="Cambria" w:eastAsia="Times New Roman" w:hAnsi="Cambria" w:cs="Times New Roman"/>
          <w:lang w:eastAsia="zh-CN"/>
        </w:rPr>
        <w:tab/>
      </w:r>
      <w:r w:rsidRPr="00707AA3">
        <w:rPr>
          <w:rFonts w:ascii="Cambria" w:eastAsia="Times New Roman" w:hAnsi="Cambria" w:cs="Times New Roman"/>
          <w:lang w:eastAsia="zh-CN"/>
        </w:rPr>
        <w:tab/>
      </w:r>
      <w:r w:rsidRPr="00707AA3">
        <w:rPr>
          <w:rFonts w:ascii="Cambria" w:eastAsia="Times New Roman" w:hAnsi="Cambria" w:cs="Times New Roman"/>
          <w:lang w:eastAsia="zh-CN"/>
        </w:rPr>
        <w:tab/>
      </w:r>
      <w:r w:rsidRPr="00707AA3">
        <w:rPr>
          <w:rFonts w:ascii="Cambria" w:eastAsia="Times New Roman" w:hAnsi="Cambria" w:cs="Times New Roman"/>
          <w:lang w:eastAsia="zh-CN"/>
        </w:rPr>
        <w:tab/>
      </w:r>
      <w:r w:rsidRPr="00707AA3">
        <w:rPr>
          <w:rFonts w:ascii="Cambria" w:eastAsia="Times New Roman" w:hAnsi="Cambria" w:cs="Times New Roman"/>
          <w:lang w:eastAsia="zh-CN"/>
        </w:rPr>
        <w:tab/>
      </w:r>
      <w:r w:rsidRPr="00707AA3">
        <w:rPr>
          <w:rFonts w:ascii="Cambria" w:eastAsia="Times New Roman" w:hAnsi="Cambria" w:cs="Times New Roman"/>
          <w:lang w:eastAsia="zh-CN"/>
        </w:rPr>
        <w:tab/>
      </w:r>
      <w:r w:rsidRPr="00707AA3">
        <w:rPr>
          <w:rFonts w:ascii="Cambria" w:eastAsia="Times New Roman" w:hAnsi="Cambria" w:cs="Times New Roman"/>
          <w:lang w:eastAsia="zh-CN"/>
        </w:rPr>
        <w:tab/>
      </w:r>
      <w:r w:rsidRPr="00707AA3">
        <w:rPr>
          <w:rFonts w:ascii="Cambria" w:eastAsia="Times New Roman" w:hAnsi="Cambria" w:cs="Times New Roman"/>
          <w:lang w:eastAsia="zh-CN"/>
        </w:rPr>
        <w:tab/>
      </w:r>
      <w:r w:rsidRPr="00707AA3">
        <w:rPr>
          <w:rFonts w:ascii="Cambria" w:eastAsia="Times New Roman" w:hAnsi="Cambria" w:cs="Times New Roman"/>
          <w:lang w:eastAsia="zh-CN"/>
        </w:rPr>
        <w:tab/>
        <w:t>Zatwierdzam</w:t>
      </w:r>
    </w:p>
    <w:p w:rsidR="00B047F5" w:rsidRPr="00707AA3" w:rsidRDefault="00B047F5" w:rsidP="00B047F5">
      <w:pPr>
        <w:suppressAutoHyphens/>
        <w:spacing w:after="140" w:line="288" w:lineRule="auto"/>
        <w:ind w:left="4536"/>
        <w:jc w:val="both"/>
        <w:rPr>
          <w:rFonts w:ascii="Cambria" w:eastAsia="Times New Roman" w:hAnsi="Cambria" w:cs="Times New Roman"/>
          <w:lang w:eastAsia="zh-CN"/>
        </w:rPr>
      </w:pPr>
      <w:r w:rsidRPr="00707AA3">
        <w:rPr>
          <w:rFonts w:ascii="Cambria" w:eastAsia="Times New Roman" w:hAnsi="Cambria" w:cs="Times New Roman"/>
          <w:lang w:eastAsia="zh-CN"/>
        </w:rPr>
        <w:t xml:space="preserve">                 </w:t>
      </w:r>
    </w:p>
    <w:p w:rsidR="00B047F5" w:rsidRPr="00707AA3" w:rsidRDefault="00B047F5" w:rsidP="00B047F5">
      <w:pPr>
        <w:suppressAutoHyphens/>
        <w:spacing w:after="140" w:line="288" w:lineRule="auto"/>
        <w:ind w:left="4536"/>
        <w:jc w:val="both"/>
        <w:rPr>
          <w:rFonts w:ascii="Cambria" w:eastAsia="Times New Roman" w:hAnsi="Cambria" w:cs="Times New Roman"/>
          <w:lang w:eastAsia="zh-CN"/>
        </w:rPr>
      </w:pPr>
      <w:r w:rsidRPr="00707AA3">
        <w:rPr>
          <w:rFonts w:ascii="Cambria" w:eastAsia="Times New Roman" w:hAnsi="Cambria" w:cs="Times New Roman"/>
          <w:lang w:eastAsia="zh-CN"/>
        </w:rPr>
        <w:t xml:space="preserve">                  Burmistrz Miasta i Gminy Drobin</w:t>
      </w:r>
    </w:p>
    <w:p w:rsidR="00B047F5" w:rsidRPr="00707AA3" w:rsidRDefault="00B047F5" w:rsidP="00B047F5">
      <w:pPr>
        <w:suppressAutoHyphens/>
        <w:spacing w:after="140" w:line="288" w:lineRule="auto"/>
        <w:ind w:left="4536"/>
        <w:jc w:val="both"/>
        <w:rPr>
          <w:rFonts w:ascii="Cambria" w:eastAsia="Times New Roman" w:hAnsi="Cambria" w:cs="Times New Roman"/>
          <w:lang w:eastAsia="zh-CN"/>
        </w:rPr>
      </w:pPr>
      <w:r w:rsidRPr="00707AA3">
        <w:rPr>
          <w:rFonts w:ascii="Cambria" w:eastAsia="Times New Roman" w:hAnsi="Cambria" w:cs="Times New Roman"/>
          <w:lang w:eastAsia="zh-CN"/>
        </w:rPr>
        <w:t xml:space="preserve">                                                 /-/</w:t>
      </w:r>
    </w:p>
    <w:p w:rsidR="0053030F" w:rsidRPr="00707AA3" w:rsidRDefault="00B047F5" w:rsidP="00B047F5">
      <w:pPr>
        <w:suppressAutoHyphens/>
        <w:spacing w:after="140" w:line="288" w:lineRule="auto"/>
        <w:ind w:left="4536"/>
        <w:jc w:val="both"/>
        <w:rPr>
          <w:rFonts w:ascii="Cambria" w:eastAsia="Times New Roman" w:hAnsi="Cambria" w:cs="Times New Roman"/>
          <w:lang w:eastAsia="zh-CN"/>
        </w:rPr>
      </w:pPr>
      <w:r w:rsidRPr="00707AA3">
        <w:rPr>
          <w:rFonts w:ascii="Cambria" w:eastAsia="Times New Roman" w:hAnsi="Cambria" w:cs="Times New Roman"/>
          <w:lang w:eastAsia="zh-CN"/>
        </w:rPr>
        <w:t xml:space="preserve">                                     Krzysztof </w:t>
      </w:r>
      <w:proofErr w:type="spellStart"/>
      <w:r w:rsidRPr="00707AA3">
        <w:rPr>
          <w:rFonts w:ascii="Cambria" w:eastAsia="Times New Roman" w:hAnsi="Cambria" w:cs="Times New Roman"/>
          <w:lang w:eastAsia="zh-CN"/>
        </w:rPr>
        <w:t>Wielec</w:t>
      </w:r>
      <w:proofErr w:type="spellEnd"/>
    </w:p>
    <w:p w:rsidR="0053030F" w:rsidRPr="00707AA3" w:rsidRDefault="0053030F" w:rsidP="0053030F">
      <w:pPr>
        <w:rPr>
          <w:rFonts w:ascii="Cambria" w:eastAsia="Times New Roman" w:hAnsi="Cambria" w:cs="Times New Roman"/>
          <w:lang w:eastAsia="zh-CN"/>
        </w:rPr>
      </w:pPr>
    </w:p>
    <w:p w:rsidR="0053030F" w:rsidRPr="00707AA3" w:rsidRDefault="0053030F" w:rsidP="0053030F">
      <w:pPr>
        <w:rPr>
          <w:rFonts w:ascii="Cambria" w:eastAsia="Times New Roman" w:hAnsi="Cambria" w:cs="Times New Roman"/>
          <w:lang w:eastAsia="zh-CN"/>
        </w:rPr>
      </w:pPr>
    </w:p>
    <w:p w:rsidR="0053030F" w:rsidRDefault="00B047F5" w:rsidP="00702CF9">
      <w:pPr>
        <w:tabs>
          <w:tab w:val="left" w:pos="5550"/>
        </w:tabs>
        <w:jc w:val="center"/>
        <w:rPr>
          <w:rFonts w:ascii="Cambria" w:eastAsia="Arial" w:hAnsi="Cambria" w:cs="Arial"/>
          <w:b/>
          <w:bCs/>
          <w:color w:val="000000"/>
          <w:lang w:eastAsia="pl-PL" w:bidi="pl-PL"/>
        </w:rPr>
      </w:pPr>
      <w:r w:rsidRPr="00707AA3">
        <w:rPr>
          <w:rFonts w:ascii="Cambria" w:eastAsia="Arial" w:hAnsi="Cambria" w:cs="Arial"/>
          <w:b/>
          <w:bCs/>
          <w:color w:val="000000"/>
          <w:lang w:eastAsia="pl-PL" w:bidi="pl-PL"/>
        </w:rPr>
        <w:t>Drobin, sierpień 2021 r.</w:t>
      </w:r>
    </w:p>
    <w:p w:rsidR="00702CF9" w:rsidRDefault="00702CF9" w:rsidP="00702CF9">
      <w:pPr>
        <w:tabs>
          <w:tab w:val="left" w:pos="5550"/>
        </w:tabs>
        <w:jc w:val="center"/>
        <w:rPr>
          <w:rFonts w:ascii="Cambria" w:eastAsia="Arial" w:hAnsi="Cambria" w:cs="Arial"/>
          <w:b/>
          <w:bCs/>
          <w:color w:val="000000"/>
          <w:lang w:eastAsia="pl-PL" w:bidi="pl-PL"/>
        </w:rPr>
      </w:pPr>
    </w:p>
    <w:p w:rsidR="00702CF9" w:rsidRPr="00707AA3" w:rsidRDefault="00702CF9" w:rsidP="00702CF9">
      <w:pPr>
        <w:tabs>
          <w:tab w:val="left" w:pos="5550"/>
        </w:tabs>
        <w:jc w:val="center"/>
        <w:rPr>
          <w:rFonts w:ascii="Cambria" w:eastAsia="Arial" w:hAnsi="Cambria" w:cs="Arial"/>
          <w:b/>
          <w:bCs/>
          <w:color w:val="000000"/>
          <w:lang w:eastAsia="pl-PL" w:bidi="pl-PL"/>
        </w:rPr>
      </w:pPr>
    </w:p>
    <w:p w:rsidR="00592DBC" w:rsidRPr="00F31CFB" w:rsidRDefault="00592DBC" w:rsidP="00346F29">
      <w:pPr>
        <w:keepNext/>
        <w:pBdr>
          <w:top w:val="dashDotStroked" w:sz="24" w:space="1" w:color="auto"/>
          <w:left w:val="dashDotStroked" w:sz="24" w:space="4" w:color="auto"/>
          <w:bottom w:val="dashDotStroked" w:sz="24" w:space="1" w:color="auto"/>
          <w:right w:val="dashDotStroked" w:sz="24" w:space="4" w:color="auto"/>
        </w:pBdr>
        <w:shd w:val="clear" w:color="auto" w:fill="BDD6EE" w:themeFill="accent1" w:themeFillTint="66"/>
        <w:overflowPunct w:val="0"/>
        <w:autoSpaceDE w:val="0"/>
        <w:autoSpaceDN w:val="0"/>
        <w:adjustRightInd w:val="0"/>
        <w:spacing w:after="0" w:line="240" w:lineRule="auto"/>
        <w:textAlignment w:val="baseline"/>
        <w:outlineLvl w:val="1"/>
        <w:rPr>
          <w:rFonts w:ascii="Cambria" w:eastAsia="Times New Roman" w:hAnsi="Cambria" w:cs="Times New Roman"/>
          <w:lang w:eastAsia="pl-PL"/>
        </w:rPr>
      </w:pPr>
      <w:r w:rsidRPr="00F31CFB">
        <w:rPr>
          <w:rFonts w:ascii="Cambria" w:eastAsia="Times New Roman" w:hAnsi="Cambria" w:cs="Times New Roman"/>
          <w:b/>
          <w:bCs/>
          <w:kern w:val="2"/>
          <w:lang w:eastAsia="pl-PL"/>
        </w:rPr>
        <w:lastRenderedPageBreak/>
        <w:t>I. Nazwa oraz adres Zamawiającego.</w:t>
      </w:r>
    </w:p>
    <w:p w:rsidR="00F31CFB" w:rsidRPr="00F31CFB" w:rsidRDefault="00F31CFB" w:rsidP="00592DBC">
      <w:pPr>
        <w:tabs>
          <w:tab w:val="left" w:pos="540"/>
        </w:tabs>
        <w:spacing w:after="40" w:line="240" w:lineRule="auto"/>
        <w:jc w:val="both"/>
        <w:rPr>
          <w:rFonts w:ascii="Cambria" w:eastAsia="Times New Roman" w:hAnsi="Cambria" w:cs="Times New Roman"/>
          <w:lang w:eastAsia="pl-PL"/>
        </w:rPr>
      </w:pPr>
    </w:p>
    <w:p w:rsidR="00592DBC" w:rsidRPr="00F31CFB" w:rsidRDefault="00821D06" w:rsidP="00592DBC">
      <w:pPr>
        <w:tabs>
          <w:tab w:val="left" w:pos="540"/>
        </w:tabs>
        <w:spacing w:after="40" w:line="240" w:lineRule="auto"/>
        <w:jc w:val="both"/>
        <w:rPr>
          <w:rFonts w:ascii="Cambria" w:eastAsia="Times New Roman" w:hAnsi="Cambria" w:cs="Times New Roman"/>
          <w:lang w:eastAsia="pl-PL"/>
        </w:rPr>
      </w:pPr>
      <w:r w:rsidRPr="00F31CFB">
        <w:rPr>
          <w:rFonts w:ascii="Cambria" w:eastAsia="Times New Roman" w:hAnsi="Cambria" w:cs="Times New Roman"/>
          <w:lang w:eastAsia="pl-PL"/>
        </w:rPr>
        <w:t>Gmina Drobin</w:t>
      </w:r>
    </w:p>
    <w:p w:rsidR="00707AA3" w:rsidRPr="00F31CFB" w:rsidRDefault="00707AA3" w:rsidP="00707AA3">
      <w:pPr>
        <w:tabs>
          <w:tab w:val="left" w:pos="540"/>
        </w:tabs>
        <w:spacing w:after="40" w:line="240" w:lineRule="auto"/>
        <w:jc w:val="both"/>
        <w:rPr>
          <w:rFonts w:ascii="Cambria" w:eastAsia="Times New Roman" w:hAnsi="Cambria" w:cs="Times New Roman"/>
          <w:lang w:eastAsia="pl-PL"/>
        </w:rPr>
      </w:pPr>
      <w:r w:rsidRPr="00F31CFB">
        <w:rPr>
          <w:rFonts w:ascii="Cambria" w:eastAsia="Times New Roman" w:hAnsi="Cambria" w:cs="Times New Roman"/>
          <w:lang w:eastAsia="pl-PL"/>
        </w:rPr>
        <w:t xml:space="preserve">ul. Marszałka Piłsudskiego 12, </w:t>
      </w:r>
    </w:p>
    <w:p w:rsidR="00707AA3" w:rsidRPr="00F31CFB" w:rsidRDefault="00707AA3" w:rsidP="00707AA3">
      <w:pPr>
        <w:tabs>
          <w:tab w:val="left" w:pos="540"/>
        </w:tabs>
        <w:spacing w:after="40" w:line="240" w:lineRule="auto"/>
        <w:jc w:val="both"/>
        <w:rPr>
          <w:rFonts w:ascii="Cambria" w:eastAsia="Times New Roman" w:hAnsi="Cambria" w:cs="Times New Roman"/>
          <w:lang w:eastAsia="pl-PL"/>
        </w:rPr>
      </w:pPr>
      <w:r w:rsidRPr="00F31CFB">
        <w:rPr>
          <w:rFonts w:ascii="Cambria" w:eastAsia="Times New Roman" w:hAnsi="Cambria" w:cs="Times New Roman"/>
          <w:lang w:eastAsia="pl-PL"/>
        </w:rPr>
        <w:t>09-210 Drobin,</w:t>
      </w:r>
    </w:p>
    <w:p w:rsidR="00707AA3" w:rsidRPr="00F31CFB" w:rsidRDefault="00707AA3" w:rsidP="00707AA3">
      <w:pPr>
        <w:tabs>
          <w:tab w:val="left" w:pos="540"/>
        </w:tabs>
        <w:spacing w:after="40" w:line="240" w:lineRule="auto"/>
        <w:jc w:val="both"/>
        <w:rPr>
          <w:rFonts w:ascii="Cambria" w:eastAsia="Times New Roman" w:hAnsi="Cambria" w:cs="Times New Roman"/>
          <w:lang w:eastAsia="pl-PL"/>
        </w:rPr>
      </w:pPr>
      <w:r w:rsidRPr="00F31CFB">
        <w:rPr>
          <w:rFonts w:ascii="Cambria" w:eastAsia="Times New Roman" w:hAnsi="Cambria" w:cs="Times New Roman"/>
          <w:lang w:eastAsia="pl-PL"/>
        </w:rPr>
        <w:t>woj. mazowieckie</w:t>
      </w:r>
    </w:p>
    <w:p w:rsidR="00707AA3" w:rsidRPr="00F31CFB" w:rsidRDefault="00707AA3" w:rsidP="00707AA3">
      <w:pPr>
        <w:tabs>
          <w:tab w:val="left" w:pos="540"/>
        </w:tabs>
        <w:spacing w:after="40" w:line="240" w:lineRule="auto"/>
        <w:jc w:val="both"/>
        <w:rPr>
          <w:rFonts w:ascii="Cambria" w:eastAsia="Times New Roman" w:hAnsi="Cambria" w:cs="Times New Roman"/>
          <w:lang w:eastAsia="pl-PL"/>
        </w:rPr>
      </w:pPr>
      <w:r w:rsidRPr="00F31CFB">
        <w:rPr>
          <w:rFonts w:ascii="Cambria" w:eastAsia="Times New Roman" w:hAnsi="Cambria" w:cs="Times New Roman"/>
          <w:lang w:eastAsia="pl-PL"/>
        </w:rPr>
        <w:t>tel. (024) 2601441                       fax (024) 2601062</w:t>
      </w:r>
    </w:p>
    <w:p w:rsidR="00707AA3" w:rsidRPr="00F31CFB" w:rsidRDefault="00707AA3" w:rsidP="00707AA3">
      <w:pPr>
        <w:tabs>
          <w:tab w:val="left" w:pos="540"/>
        </w:tabs>
        <w:spacing w:after="40" w:line="240" w:lineRule="auto"/>
        <w:jc w:val="both"/>
        <w:rPr>
          <w:rFonts w:ascii="Cambria" w:eastAsia="Times New Roman" w:hAnsi="Cambria" w:cs="Times New Roman"/>
          <w:lang w:eastAsia="pl-PL"/>
        </w:rPr>
      </w:pPr>
      <w:r w:rsidRPr="00F31CFB">
        <w:rPr>
          <w:rFonts w:ascii="Cambria" w:eastAsia="Times New Roman" w:hAnsi="Cambria" w:cs="Times New Roman"/>
          <w:lang w:eastAsia="pl-PL"/>
        </w:rPr>
        <w:t>REGON :   611015371                 NIP :   774-321-14-42</w:t>
      </w:r>
    </w:p>
    <w:p w:rsidR="00F31CFB" w:rsidRPr="00F31CFB" w:rsidRDefault="00F31CFB" w:rsidP="00592DBC">
      <w:pPr>
        <w:tabs>
          <w:tab w:val="left" w:pos="540"/>
        </w:tabs>
        <w:spacing w:after="40" w:line="240" w:lineRule="auto"/>
        <w:jc w:val="both"/>
        <w:rPr>
          <w:rFonts w:ascii="Cambria" w:eastAsia="Times New Roman" w:hAnsi="Cambria" w:cs="Times New Roman"/>
          <w:lang w:eastAsia="pl-PL"/>
        </w:rPr>
      </w:pPr>
    </w:p>
    <w:p w:rsidR="00DA7B00" w:rsidRPr="00F31CFB" w:rsidRDefault="00592DBC" w:rsidP="00346F29">
      <w:pPr>
        <w:pBdr>
          <w:top w:val="dashDotStroked" w:sz="24" w:space="1" w:color="auto"/>
          <w:left w:val="dashDotStroked" w:sz="24" w:space="4" w:color="auto"/>
          <w:bottom w:val="dashDotStroked" w:sz="24" w:space="1" w:color="auto"/>
          <w:right w:val="dashDotStroked" w:sz="24" w:space="4" w:color="auto"/>
        </w:pBdr>
        <w:shd w:val="clear" w:color="auto" w:fill="BDD6EE" w:themeFill="accent1" w:themeFillTint="66"/>
        <w:spacing w:after="40" w:line="240" w:lineRule="auto"/>
        <w:jc w:val="both"/>
        <w:rPr>
          <w:rFonts w:ascii="Cambria" w:eastAsia="Times New Roman" w:hAnsi="Cambria" w:cs="Times New Roman"/>
          <w:b/>
          <w:lang w:eastAsia="pl-PL"/>
        </w:rPr>
      </w:pPr>
      <w:r w:rsidRPr="00F31CFB">
        <w:rPr>
          <w:rFonts w:ascii="Cambria" w:eastAsia="Times New Roman" w:hAnsi="Cambria" w:cs="Times New Roman"/>
          <w:b/>
          <w:lang w:eastAsia="pl-PL"/>
        </w:rPr>
        <w:t xml:space="preserve">II. </w:t>
      </w:r>
      <w:r w:rsidR="00DA7B00" w:rsidRPr="00F31CFB">
        <w:rPr>
          <w:rFonts w:ascii="Cambria" w:eastAsia="Times New Roman" w:hAnsi="Cambria" w:cs="Times New Roman"/>
          <w:b/>
          <w:lang w:eastAsia="pl-PL"/>
        </w:rPr>
        <w:t xml:space="preserve">Tryb </w:t>
      </w:r>
      <w:r w:rsidR="00DA7B00" w:rsidRPr="00F31CFB">
        <w:rPr>
          <w:rFonts w:ascii="Cambria" w:eastAsia="Times New Roman" w:hAnsi="Cambria" w:cs="Times New Roman"/>
          <w:b/>
          <w:bCs/>
          <w:kern w:val="2"/>
          <w:lang w:eastAsia="pl-PL"/>
        </w:rPr>
        <w:t>udzielenia</w:t>
      </w:r>
      <w:r w:rsidR="00DA7B00" w:rsidRPr="00F31CFB">
        <w:rPr>
          <w:rFonts w:ascii="Cambria" w:eastAsia="Times New Roman" w:hAnsi="Cambria" w:cs="Times New Roman"/>
          <w:b/>
          <w:lang w:eastAsia="pl-PL"/>
        </w:rPr>
        <w:t xml:space="preserve"> zamówienia.</w:t>
      </w:r>
    </w:p>
    <w:p w:rsidR="00F31CFB" w:rsidRPr="00F31CFB" w:rsidRDefault="00F31CFB" w:rsidP="00592DBC">
      <w:pPr>
        <w:tabs>
          <w:tab w:val="left" w:pos="540"/>
        </w:tabs>
        <w:spacing w:after="40" w:line="240" w:lineRule="auto"/>
        <w:jc w:val="both"/>
        <w:rPr>
          <w:rFonts w:ascii="Cambria" w:eastAsia="Times New Roman" w:hAnsi="Cambria" w:cs="Times New Roman"/>
          <w:lang w:eastAsia="pl-PL"/>
        </w:rPr>
      </w:pPr>
    </w:p>
    <w:p w:rsidR="00DA7B00" w:rsidRPr="00F31CFB" w:rsidRDefault="00DA7B00" w:rsidP="00294A89">
      <w:pPr>
        <w:pStyle w:val="Akapitzlist"/>
        <w:widowControl w:val="0"/>
        <w:numPr>
          <w:ilvl w:val="0"/>
          <w:numId w:val="9"/>
        </w:numPr>
        <w:autoSpaceDE w:val="0"/>
        <w:autoSpaceDN w:val="0"/>
        <w:spacing w:line="276" w:lineRule="auto"/>
        <w:ind w:left="284" w:hanging="284"/>
        <w:contextualSpacing w:val="0"/>
        <w:jc w:val="both"/>
        <w:rPr>
          <w:rFonts w:ascii="Cambria" w:hAnsi="Cambria"/>
          <w:sz w:val="22"/>
          <w:szCs w:val="22"/>
        </w:rPr>
      </w:pPr>
      <w:r w:rsidRPr="00F31CFB">
        <w:rPr>
          <w:rFonts w:ascii="Cambria" w:hAnsi="Cambria"/>
          <w:sz w:val="22"/>
          <w:szCs w:val="22"/>
        </w:rPr>
        <w:t>Przedmiotowe postępowanie dotyczy zamówienia klasycznego o wartości mniejszej niż progi unijne i prowadzone jest w trybie podstawowym bez przeprowadzania negocjacji na podstawie art. 275 pkt. 1 Ustawy z dnia 11 września 2019 roku Prawo Zamówień Publicznych ( Dz. U. 2021 r., poz. 1129 ze zm. ) – dalej „Ustawa Pzp”.</w:t>
      </w:r>
    </w:p>
    <w:p w:rsidR="00DA7B00" w:rsidRPr="00F31CFB" w:rsidRDefault="00DA7B00" w:rsidP="00294A89">
      <w:pPr>
        <w:pStyle w:val="Akapitzlist"/>
        <w:widowControl w:val="0"/>
        <w:numPr>
          <w:ilvl w:val="0"/>
          <w:numId w:val="9"/>
        </w:numPr>
        <w:autoSpaceDE w:val="0"/>
        <w:autoSpaceDN w:val="0"/>
        <w:spacing w:line="276" w:lineRule="auto"/>
        <w:ind w:left="284" w:hanging="284"/>
        <w:contextualSpacing w:val="0"/>
        <w:jc w:val="both"/>
        <w:rPr>
          <w:rFonts w:ascii="Cambria" w:hAnsi="Cambria"/>
          <w:sz w:val="22"/>
          <w:szCs w:val="22"/>
        </w:rPr>
      </w:pPr>
      <w:r w:rsidRPr="00F31CFB">
        <w:rPr>
          <w:rFonts w:ascii="Cambria" w:hAnsi="Cambria"/>
          <w:color w:val="000000"/>
          <w:sz w:val="22"/>
          <w:szCs w:val="22"/>
        </w:rPr>
        <w:t xml:space="preserve">W zakresie nieuregulowanym niniejszą Specyfikacją Warunków Zamówienia, zwaną dalej „SWZ”, zastosowanie mają przepisy ustawy PZP oraz aktów </w:t>
      </w:r>
      <w:r w:rsidRPr="00F31CFB">
        <w:rPr>
          <w:rFonts w:ascii="Cambria" w:hAnsi="Cambria"/>
          <w:sz w:val="22"/>
          <w:szCs w:val="22"/>
        </w:rPr>
        <w:t>wykonawczych do tej ustawy.</w:t>
      </w:r>
    </w:p>
    <w:p w:rsidR="00F31CFB" w:rsidRPr="00F31CFB" w:rsidRDefault="00F31CFB" w:rsidP="00592DBC">
      <w:pPr>
        <w:tabs>
          <w:tab w:val="left" w:pos="540"/>
        </w:tabs>
        <w:spacing w:after="40" w:line="240" w:lineRule="auto"/>
        <w:jc w:val="both"/>
        <w:rPr>
          <w:rFonts w:ascii="Cambria" w:eastAsia="Times New Roman" w:hAnsi="Cambria" w:cs="Times New Roman"/>
          <w:lang w:eastAsia="pl-PL"/>
        </w:rPr>
      </w:pPr>
    </w:p>
    <w:p w:rsidR="00592DBC" w:rsidRPr="00F31CFB" w:rsidRDefault="00592DBC" w:rsidP="00346F29">
      <w:pPr>
        <w:pBdr>
          <w:top w:val="dashDotStroked" w:sz="24" w:space="1" w:color="auto"/>
          <w:left w:val="dashDotStroked" w:sz="24" w:space="4" w:color="auto"/>
          <w:bottom w:val="dashDotStroked" w:sz="24" w:space="1" w:color="auto"/>
          <w:right w:val="dashDotStroked" w:sz="24" w:space="4" w:color="auto"/>
        </w:pBdr>
        <w:shd w:val="clear" w:color="auto" w:fill="BDD6EE" w:themeFill="accent1" w:themeFillTint="66"/>
        <w:spacing w:after="40" w:line="240" w:lineRule="auto"/>
        <w:jc w:val="both"/>
        <w:rPr>
          <w:rFonts w:ascii="Cambria" w:eastAsia="Times New Roman" w:hAnsi="Cambria" w:cs="Times New Roman"/>
          <w:b/>
          <w:lang w:eastAsia="pl-PL"/>
        </w:rPr>
      </w:pPr>
      <w:r w:rsidRPr="00F31CFB">
        <w:rPr>
          <w:rFonts w:ascii="Cambria" w:eastAsia="Times New Roman" w:hAnsi="Cambria" w:cs="Times New Roman"/>
          <w:b/>
          <w:lang w:eastAsia="pl-PL"/>
        </w:rPr>
        <w:t xml:space="preserve">III. </w:t>
      </w:r>
      <w:r w:rsidR="00DA7B00">
        <w:rPr>
          <w:rFonts w:ascii="Cambria" w:eastAsia="Times New Roman" w:hAnsi="Cambria" w:cs="Times New Roman"/>
          <w:b/>
          <w:lang w:eastAsia="pl-PL"/>
        </w:rPr>
        <w:t>Informacje ogólne</w:t>
      </w:r>
      <w:r w:rsidRPr="00F31CFB">
        <w:rPr>
          <w:rFonts w:ascii="Cambria" w:eastAsia="Times New Roman" w:hAnsi="Cambria" w:cs="Times New Roman"/>
          <w:b/>
          <w:lang w:eastAsia="pl-PL"/>
        </w:rPr>
        <w:t>.</w:t>
      </w:r>
    </w:p>
    <w:p w:rsidR="001D0AC2" w:rsidRPr="00881F14" w:rsidRDefault="001D0AC2" w:rsidP="00294A89">
      <w:pPr>
        <w:pStyle w:val="Akapitzlist"/>
        <w:widowControl w:val="0"/>
        <w:numPr>
          <w:ilvl w:val="0"/>
          <w:numId w:val="10"/>
        </w:numPr>
        <w:autoSpaceDE w:val="0"/>
        <w:autoSpaceDN w:val="0"/>
        <w:spacing w:line="276" w:lineRule="auto"/>
        <w:ind w:left="284" w:hanging="284"/>
        <w:contextualSpacing w:val="0"/>
        <w:jc w:val="both"/>
        <w:rPr>
          <w:rFonts w:ascii="Cambria" w:hAnsi="Cambria" w:cs="Arial"/>
          <w:sz w:val="22"/>
          <w:szCs w:val="22"/>
        </w:rPr>
      </w:pPr>
      <w:r w:rsidRPr="00881F14">
        <w:rPr>
          <w:rFonts w:ascii="Cambria" w:hAnsi="Cambria" w:cs="Arial"/>
          <w:sz w:val="22"/>
          <w:szCs w:val="22"/>
        </w:rPr>
        <w:t xml:space="preserve">„SWZ" – niniejsza Specyfikacja Warunków Zamówienia </w:t>
      </w:r>
    </w:p>
    <w:p w:rsidR="001D0AC2" w:rsidRPr="00881F14" w:rsidRDefault="001D0AC2" w:rsidP="00294A89">
      <w:pPr>
        <w:pStyle w:val="Akapitzlist"/>
        <w:widowControl w:val="0"/>
        <w:numPr>
          <w:ilvl w:val="0"/>
          <w:numId w:val="10"/>
        </w:numPr>
        <w:autoSpaceDE w:val="0"/>
        <w:autoSpaceDN w:val="0"/>
        <w:spacing w:line="276" w:lineRule="auto"/>
        <w:ind w:left="284" w:hanging="284"/>
        <w:contextualSpacing w:val="0"/>
        <w:jc w:val="both"/>
        <w:rPr>
          <w:rFonts w:ascii="Cambria" w:hAnsi="Cambria" w:cs="Arial"/>
          <w:sz w:val="22"/>
          <w:szCs w:val="22"/>
        </w:rPr>
      </w:pPr>
      <w:r w:rsidRPr="00881F14">
        <w:rPr>
          <w:rFonts w:ascii="Cambria" w:hAnsi="Cambria" w:cs="Arial"/>
          <w:sz w:val="22"/>
          <w:szCs w:val="22"/>
        </w:rPr>
        <w:t xml:space="preserve">„IPU”, „Wzór Istotnych Postanowień Umowy" lub "Istotne Postanowienia Umowy" – wzór umowy  w sprawie zamówienia publicznego  </w:t>
      </w:r>
    </w:p>
    <w:p w:rsidR="001D0AC2" w:rsidRPr="00881F14" w:rsidRDefault="001D0AC2" w:rsidP="00294A89">
      <w:pPr>
        <w:pStyle w:val="Akapitzlist"/>
        <w:widowControl w:val="0"/>
        <w:numPr>
          <w:ilvl w:val="0"/>
          <w:numId w:val="10"/>
        </w:numPr>
        <w:autoSpaceDE w:val="0"/>
        <w:autoSpaceDN w:val="0"/>
        <w:spacing w:line="276" w:lineRule="auto"/>
        <w:ind w:left="284" w:hanging="284"/>
        <w:contextualSpacing w:val="0"/>
        <w:jc w:val="both"/>
        <w:rPr>
          <w:rFonts w:ascii="Cambria" w:hAnsi="Cambria" w:cs="Arial"/>
          <w:sz w:val="22"/>
          <w:szCs w:val="22"/>
        </w:rPr>
      </w:pPr>
      <w:r w:rsidRPr="00881F14">
        <w:rPr>
          <w:rFonts w:ascii="Cambria" w:hAnsi="Cambria" w:cs="Arial"/>
          <w:sz w:val="22"/>
          <w:szCs w:val="22"/>
        </w:rPr>
        <w:t xml:space="preserve">„Ustawa PZP" lub „PZP”- ustawa z dnia 11.09.2019 r. Prawo zamówień publicznych                      ( Dz. U z 2021 r., poz. 1129  ze zm.) </w:t>
      </w:r>
    </w:p>
    <w:p w:rsidR="001D0AC2" w:rsidRPr="00881F14" w:rsidRDefault="001D0AC2" w:rsidP="00294A89">
      <w:pPr>
        <w:pStyle w:val="Akapitzlist"/>
        <w:widowControl w:val="0"/>
        <w:numPr>
          <w:ilvl w:val="0"/>
          <w:numId w:val="10"/>
        </w:numPr>
        <w:autoSpaceDE w:val="0"/>
        <w:autoSpaceDN w:val="0"/>
        <w:spacing w:line="276" w:lineRule="auto"/>
        <w:ind w:left="284" w:hanging="284"/>
        <w:contextualSpacing w:val="0"/>
        <w:jc w:val="both"/>
        <w:rPr>
          <w:rFonts w:ascii="Cambria" w:hAnsi="Cambria" w:cs="Arial"/>
          <w:sz w:val="22"/>
          <w:szCs w:val="22"/>
        </w:rPr>
      </w:pPr>
      <w:r w:rsidRPr="00881F14">
        <w:rPr>
          <w:rFonts w:ascii="Cambria" w:hAnsi="Cambria" w:cs="Arial"/>
          <w:sz w:val="22"/>
          <w:szCs w:val="22"/>
        </w:rPr>
        <w:t xml:space="preserve"> „Wykonawca” – podmiot, który ubiega się o udzielenie zamówienia publicznego </w:t>
      </w:r>
    </w:p>
    <w:p w:rsidR="001D0AC2" w:rsidRPr="00881F14" w:rsidRDefault="001D0AC2" w:rsidP="00294A89">
      <w:pPr>
        <w:pStyle w:val="Akapitzlist"/>
        <w:widowControl w:val="0"/>
        <w:numPr>
          <w:ilvl w:val="0"/>
          <w:numId w:val="10"/>
        </w:numPr>
        <w:autoSpaceDE w:val="0"/>
        <w:autoSpaceDN w:val="0"/>
        <w:spacing w:line="276" w:lineRule="auto"/>
        <w:ind w:left="284" w:hanging="284"/>
        <w:contextualSpacing w:val="0"/>
        <w:jc w:val="both"/>
        <w:rPr>
          <w:rFonts w:ascii="Cambria" w:hAnsi="Cambria" w:cs="Arial"/>
          <w:sz w:val="22"/>
          <w:szCs w:val="22"/>
        </w:rPr>
      </w:pPr>
      <w:r w:rsidRPr="00881F14">
        <w:rPr>
          <w:rFonts w:ascii="Cambria" w:hAnsi="Cambria" w:cs="Arial"/>
          <w:sz w:val="22"/>
          <w:szCs w:val="22"/>
        </w:rPr>
        <w:t xml:space="preserve">„RODO” –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
    <w:p w:rsidR="001D0AC2" w:rsidRPr="00881F14" w:rsidRDefault="001D0AC2" w:rsidP="00294A89">
      <w:pPr>
        <w:pStyle w:val="Akapitzlist"/>
        <w:widowControl w:val="0"/>
        <w:numPr>
          <w:ilvl w:val="0"/>
          <w:numId w:val="10"/>
        </w:numPr>
        <w:autoSpaceDE w:val="0"/>
        <w:autoSpaceDN w:val="0"/>
        <w:spacing w:line="276" w:lineRule="auto"/>
        <w:ind w:left="284" w:hanging="284"/>
        <w:contextualSpacing w:val="0"/>
        <w:jc w:val="both"/>
        <w:rPr>
          <w:rFonts w:ascii="Cambria" w:hAnsi="Cambria" w:cs="Arial"/>
          <w:sz w:val="22"/>
          <w:szCs w:val="22"/>
        </w:rPr>
      </w:pPr>
      <w:r w:rsidRPr="00881F14">
        <w:rPr>
          <w:rFonts w:ascii="Cambria" w:hAnsi="Cambria" w:cs="Arial"/>
          <w:sz w:val="22"/>
          <w:szCs w:val="22"/>
        </w:rPr>
        <w:t xml:space="preserve">„miniPortal” – ogólnodostępne rozwiązanie umożliwiające złożenie, wycofanie lub zmianę, przez Wykonawców ubiegających się o zamówienie w niniejszym postępowaniu, ofert do udziału  w postępowaniu, dostępne pod adresem https://miniportal.uzp.gov.pl/ </w:t>
      </w:r>
    </w:p>
    <w:p w:rsidR="001D0AC2" w:rsidRPr="00881F14" w:rsidRDefault="001D0AC2" w:rsidP="00294A89">
      <w:pPr>
        <w:pStyle w:val="Akapitzlist"/>
        <w:widowControl w:val="0"/>
        <w:numPr>
          <w:ilvl w:val="0"/>
          <w:numId w:val="10"/>
        </w:numPr>
        <w:autoSpaceDE w:val="0"/>
        <w:autoSpaceDN w:val="0"/>
        <w:spacing w:line="276" w:lineRule="auto"/>
        <w:ind w:left="284" w:hanging="284"/>
        <w:contextualSpacing w:val="0"/>
        <w:jc w:val="both"/>
        <w:rPr>
          <w:rFonts w:ascii="Cambria" w:hAnsi="Cambria" w:cs="Arial"/>
          <w:sz w:val="22"/>
          <w:szCs w:val="22"/>
        </w:rPr>
      </w:pPr>
      <w:r w:rsidRPr="00881F14">
        <w:rPr>
          <w:rFonts w:ascii="Cambria" w:hAnsi="Cambria" w:cs="Arial"/>
          <w:sz w:val="22"/>
          <w:szCs w:val="22"/>
        </w:rPr>
        <w:t xml:space="preserve">„Poczta elektroniczna” - na potrzeby niniejszego postępowania środek komunikacji elektronicznej  w rozumieniu ustawy z dnia 18 lipca 2002 r. o świadczeniu usług drogą elektroniczną (Dz. U. z 2019 r., poz. 123 z późn. zm.), </w:t>
      </w:r>
    </w:p>
    <w:p w:rsidR="001D0AC2" w:rsidRPr="00881F14" w:rsidRDefault="001D0AC2" w:rsidP="00294A89">
      <w:pPr>
        <w:pStyle w:val="Akapitzlist"/>
        <w:widowControl w:val="0"/>
        <w:numPr>
          <w:ilvl w:val="0"/>
          <w:numId w:val="10"/>
        </w:numPr>
        <w:autoSpaceDE w:val="0"/>
        <w:autoSpaceDN w:val="0"/>
        <w:spacing w:line="276" w:lineRule="auto"/>
        <w:ind w:left="284" w:hanging="284"/>
        <w:contextualSpacing w:val="0"/>
        <w:jc w:val="both"/>
        <w:rPr>
          <w:rFonts w:ascii="Cambria" w:hAnsi="Cambria" w:cs="Arial"/>
          <w:sz w:val="22"/>
          <w:szCs w:val="22"/>
        </w:rPr>
      </w:pPr>
      <w:r w:rsidRPr="00881F14">
        <w:rPr>
          <w:rFonts w:ascii="Cambria" w:hAnsi="Cambria" w:cs="Arial"/>
          <w:sz w:val="22"/>
          <w:szCs w:val="22"/>
        </w:rPr>
        <w:t>Postępowanie o udzielenie zamówienia prowadzi się z zachowaniem formy pisemnej.</w:t>
      </w:r>
    </w:p>
    <w:p w:rsidR="001D0AC2" w:rsidRPr="00881F14" w:rsidRDefault="001D0AC2" w:rsidP="00294A89">
      <w:pPr>
        <w:pStyle w:val="Akapitzlist"/>
        <w:widowControl w:val="0"/>
        <w:numPr>
          <w:ilvl w:val="0"/>
          <w:numId w:val="10"/>
        </w:numPr>
        <w:autoSpaceDE w:val="0"/>
        <w:autoSpaceDN w:val="0"/>
        <w:spacing w:line="276" w:lineRule="auto"/>
        <w:ind w:left="284" w:hanging="284"/>
        <w:contextualSpacing w:val="0"/>
        <w:jc w:val="both"/>
        <w:rPr>
          <w:rFonts w:ascii="Cambria" w:hAnsi="Cambria" w:cs="Arial"/>
          <w:sz w:val="22"/>
          <w:szCs w:val="22"/>
        </w:rPr>
      </w:pPr>
      <w:r w:rsidRPr="00881F14">
        <w:rPr>
          <w:rFonts w:ascii="Cambria" w:hAnsi="Cambria" w:cs="Arial"/>
          <w:sz w:val="22"/>
          <w:szCs w:val="22"/>
        </w:rPr>
        <w:t>Postępowanie o udzielenie zamówienia prowadzi się w języku polskim.</w:t>
      </w:r>
    </w:p>
    <w:p w:rsidR="001D0AC2" w:rsidRPr="00881F14" w:rsidRDefault="001D0AC2" w:rsidP="00294A89">
      <w:pPr>
        <w:pStyle w:val="Akapitzlist"/>
        <w:widowControl w:val="0"/>
        <w:numPr>
          <w:ilvl w:val="0"/>
          <w:numId w:val="10"/>
        </w:numPr>
        <w:autoSpaceDE w:val="0"/>
        <w:autoSpaceDN w:val="0"/>
        <w:spacing w:line="276" w:lineRule="auto"/>
        <w:ind w:left="426" w:hanging="426"/>
        <w:contextualSpacing w:val="0"/>
        <w:jc w:val="both"/>
        <w:rPr>
          <w:rFonts w:ascii="Cambria" w:hAnsi="Cambria" w:cs="Arial"/>
          <w:sz w:val="22"/>
          <w:szCs w:val="22"/>
        </w:rPr>
      </w:pPr>
      <w:r w:rsidRPr="00881F14">
        <w:rPr>
          <w:rFonts w:ascii="Cambria" w:hAnsi="Cambria"/>
          <w:sz w:val="22"/>
          <w:szCs w:val="22"/>
        </w:rPr>
        <w:t xml:space="preserve">Adres strony internetowej, na której jest prowadzone postępowanie oraz będą zamieszczane dokumenty dotyczące postępowania oraz zmiany i wyjaśnienia SWZ: </w:t>
      </w:r>
      <w:hyperlink r:id="rId8" w:history="1">
        <w:r w:rsidRPr="00881F14">
          <w:rPr>
            <w:rStyle w:val="Hipercze"/>
            <w:rFonts w:ascii="Cambria" w:hAnsi="Cambria"/>
            <w:sz w:val="22"/>
            <w:szCs w:val="22"/>
          </w:rPr>
          <w:t>https://umgdrobin.bip.org.pl/</w:t>
        </w:r>
      </w:hyperlink>
      <w:r w:rsidRPr="00881F14">
        <w:rPr>
          <w:rFonts w:ascii="Cambria" w:hAnsi="Cambria"/>
          <w:sz w:val="22"/>
          <w:szCs w:val="22"/>
        </w:rPr>
        <w:t xml:space="preserve"> </w:t>
      </w:r>
    </w:p>
    <w:p w:rsidR="001D0AC2" w:rsidRPr="00881F14" w:rsidRDefault="001D0AC2" w:rsidP="00294A89">
      <w:pPr>
        <w:pStyle w:val="Akapitzlist"/>
        <w:widowControl w:val="0"/>
        <w:numPr>
          <w:ilvl w:val="0"/>
          <w:numId w:val="10"/>
        </w:numPr>
        <w:autoSpaceDE w:val="0"/>
        <w:autoSpaceDN w:val="0"/>
        <w:spacing w:line="276" w:lineRule="auto"/>
        <w:ind w:left="426" w:hanging="426"/>
        <w:contextualSpacing w:val="0"/>
        <w:jc w:val="both"/>
        <w:rPr>
          <w:rFonts w:ascii="Cambria" w:hAnsi="Cambria" w:cs="Arial"/>
          <w:sz w:val="22"/>
          <w:szCs w:val="22"/>
        </w:rPr>
      </w:pPr>
      <w:r w:rsidRPr="00881F14">
        <w:rPr>
          <w:rFonts w:ascii="Cambria" w:hAnsi="Cambria"/>
          <w:sz w:val="22"/>
          <w:szCs w:val="22"/>
        </w:rPr>
        <w:t xml:space="preserve">Adres poczty elektronicznej : </w:t>
      </w:r>
      <w:hyperlink r:id="rId9" w:history="1">
        <w:r w:rsidRPr="00881F14">
          <w:rPr>
            <w:rStyle w:val="Hipercze"/>
            <w:rFonts w:ascii="Cambria" w:hAnsi="Cambria"/>
            <w:sz w:val="22"/>
            <w:szCs w:val="22"/>
            <w:u w:color="0000FF"/>
          </w:rPr>
          <w:t>zamowienia@drobin.pl</w:t>
        </w:r>
      </w:hyperlink>
    </w:p>
    <w:p w:rsidR="001D0AC2" w:rsidRPr="00881F14" w:rsidRDefault="001D0AC2" w:rsidP="00294A89">
      <w:pPr>
        <w:pStyle w:val="Akapitzlist"/>
        <w:widowControl w:val="0"/>
        <w:numPr>
          <w:ilvl w:val="0"/>
          <w:numId w:val="10"/>
        </w:numPr>
        <w:autoSpaceDE w:val="0"/>
        <w:autoSpaceDN w:val="0"/>
        <w:spacing w:line="276" w:lineRule="auto"/>
        <w:ind w:left="426" w:hanging="426"/>
        <w:contextualSpacing w:val="0"/>
        <w:jc w:val="both"/>
        <w:rPr>
          <w:rFonts w:ascii="Cambria" w:hAnsi="Cambria" w:cs="Arial"/>
          <w:sz w:val="22"/>
          <w:szCs w:val="22"/>
        </w:rPr>
      </w:pPr>
      <w:r w:rsidRPr="00881F14">
        <w:rPr>
          <w:rFonts w:ascii="Cambria" w:hAnsi="Cambria"/>
          <w:sz w:val="22"/>
          <w:szCs w:val="22"/>
        </w:rPr>
        <w:t xml:space="preserve">Adres skrzynki EPUAP: </w:t>
      </w:r>
      <w:r w:rsidRPr="00881F14">
        <w:rPr>
          <w:rFonts w:ascii="Cambria" w:hAnsi="Cambria"/>
          <w:b/>
          <w:sz w:val="22"/>
          <w:szCs w:val="22"/>
        </w:rPr>
        <w:t>/UMGDROBIN/SKRYTKA</w:t>
      </w:r>
    </w:p>
    <w:p w:rsidR="001D0AC2" w:rsidRPr="00881F14" w:rsidRDefault="001D0AC2" w:rsidP="00294A89">
      <w:pPr>
        <w:pStyle w:val="Akapitzlist"/>
        <w:widowControl w:val="0"/>
        <w:numPr>
          <w:ilvl w:val="0"/>
          <w:numId w:val="10"/>
        </w:numPr>
        <w:autoSpaceDE w:val="0"/>
        <w:autoSpaceDN w:val="0"/>
        <w:spacing w:line="276" w:lineRule="auto"/>
        <w:ind w:left="426" w:hanging="426"/>
        <w:contextualSpacing w:val="0"/>
        <w:jc w:val="both"/>
        <w:rPr>
          <w:rFonts w:ascii="Cambria" w:hAnsi="Cambria" w:cs="Arial"/>
          <w:sz w:val="22"/>
          <w:szCs w:val="22"/>
        </w:rPr>
      </w:pPr>
      <w:r w:rsidRPr="00881F14">
        <w:rPr>
          <w:rFonts w:ascii="Cambria" w:hAnsi="Cambria" w:cs="Arial"/>
          <w:sz w:val="22"/>
          <w:szCs w:val="22"/>
        </w:rPr>
        <w:t>Komunikacja w postępowaniu odbywa się przy użyciu środków komunikacji elektronicznej.</w:t>
      </w:r>
    </w:p>
    <w:p w:rsidR="001D0AC2" w:rsidRPr="00881F14" w:rsidRDefault="001D0AC2" w:rsidP="00294A89">
      <w:pPr>
        <w:pStyle w:val="Akapitzlist"/>
        <w:widowControl w:val="0"/>
        <w:numPr>
          <w:ilvl w:val="0"/>
          <w:numId w:val="10"/>
        </w:numPr>
        <w:autoSpaceDE w:val="0"/>
        <w:autoSpaceDN w:val="0"/>
        <w:spacing w:line="276" w:lineRule="auto"/>
        <w:ind w:left="426" w:hanging="426"/>
        <w:contextualSpacing w:val="0"/>
        <w:jc w:val="both"/>
        <w:rPr>
          <w:rFonts w:ascii="Cambria" w:hAnsi="Cambria" w:cs="Arial"/>
          <w:sz w:val="22"/>
          <w:szCs w:val="22"/>
        </w:rPr>
      </w:pPr>
      <w:r w:rsidRPr="00881F14">
        <w:rPr>
          <w:rFonts w:ascii="Cambria" w:hAnsi="Cambria" w:cs="Arial"/>
          <w:sz w:val="22"/>
          <w:szCs w:val="22"/>
        </w:rPr>
        <w:t>Zamawiający nie dopuszcza składania ofert częściowych.</w:t>
      </w:r>
    </w:p>
    <w:p w:rsidR="001D0AC2" w:rsidRPr="00881F14" w:rsidRDefault="001D0AC2" w:rsidP="00294A89">
      <w:pPr>
        <w:pStyle w:val="Akapitzlist"/>
        <w:widowControl w:val="0"/>
        <w:numPr>
          <w:ilvl w:val="0"/>
          <w:numId w:val="10"/>
        </w:numPr>
        <w:autoSpaceDE w:val="0"/>
        <w:autoSpaceDN w:val="0"/>
        <w:spacing w:line="276" w:lineRule="auto"/>
        <w:ind w:left="426" w:hanging="426"/>
        <w:contextualSpacing w:val="0"/>
        <w:jc w:val="both"/>
        <w:rPr>
          <w:rFonts w:ascii="Cambria" w:hAnsi="Cambria" w:cs="Arial"/>
          <w:sz w:val="22"/>
          <w:szCs w:val="22"/>
        </w:rPr>
      </w:pPr>
      <w:r w:rsidRPr="00881F14">
        <w:rPr>
          <w:rFonts w:ascii="Cambria" w:hAnsi="Cambria" w:cs="Arial"/>
          <w:sz w:val="22"/>
          <w:szCs w:val="22"/>
        </w:rPr>
        <w:t>Zamawiający nie przewiduje zawarcia umowy ramowej.</w:t>
      </w:r>
    </w:p>
    <w:p w:rsidR="001D0AC2" w:rsidRPr="00881F14" w:rsidRDefault="001D0AC2" w:rsidP="00294A89">
      <w:pPr>
        <w:pStyle w:val="Akapitzlist"/>
        <w:widowControl w:val="0"/>
        <w:numPr>
          <w:ilvl w:val="0"/>
          <w:numId w:val="10"/>
        </w:numPr>
        <w:autoSpaceDE w:val="0"/>
        <w:autoSpaceDN w:val="0"/>
        <w:spacing w:line="276" w:lineRule="auto"/>
        <w:ind w:left="426" w:hanging="426"/>
        <w:contextualSpacing w:val="0"/>
        <w:jc w:val="both"/>
        <w:rPr>
          <w:rFonts w:ascii="Cambria" w:hAnsi="Cambria" w:cs="Arial"/>
          <w:sz w:val="22"/>
          <w:szCs w:val="22"/>
        </w:rPr>
      </w:pPr>
      <w:r w:rsidRPr="00881F14">
        <w:rPr>
          <w:rFonts w:ascii="Cambria" w:hAnsi="Cambria" w:cs="Arial"/>
          <w:sz w:val="22"/>
          <w:szCs w:val="22"/>
        </w:rPr>
        <w:lastRenderedPageBreak/>
        <w:t>Zamawiający nie dopuszcza składania ofert wariantowych.</w:t>
      </w:r>
    </w:p>
    <w:p w:rsidR="001D0AC2" w:rsidRPr="00881F14" w:rsidRDefault="001D0AC2" w:rsidP="00294A89">
      <w:pPr>
        <w:pStyle w:val="Akapitzlist"/>
        <w:widowControl w:val="0"/>
        <w:numPr>
          <w:ilvl w:val="0"/>
          <w:numId w:val="10"/>
        </w:numPr>
        <w:autoSpaceDE w:val="0"/>
        <w:autoSpaceDN w:val="0"/>
        <w:spacing w:line="276" w:lineRule="auto"/>
        <w:ind w:left="426" w:hanging="426"/>
        <w:contextualSpacing w:val="0"/>
        <w:jc w:val="both"/>
        <w:rPr>
          <w:rFonts w:ascii="Cambria" w:hAnsi="Cambria" w:cs="Arial"/>
          <w:sz w:val="22"/>
          <w:szCs w:val="22"/>
        </w:rPr>
      </w:pPr>
      <w:r w:rsidRPr="00881F14">
        <w:rPr>
          <w:rFonts w:ascii="Cambria" w:hAnsi="Cambria" w:cs="Arial"/>
          <w:sz w:val="22"/>
          <w:szCs w:val="22"/>
        </w:rPr>
        <w:t>Zamawiający nie przewiduje udzielania zaliczek na poczet wykonania umowy.</w:t>
      </w:r>
    </w:p>
    <w:p w:rsidR="001D0AC2" w:rsidRPr="00881F14" w:rsidRDefault="001D0AC2" w:rsidP="00294A89">
      <w:pPr>
        <w:pStyle w:val="Akapitzlist"/>
        <w:widowControl w:val="0"/>
        <w:numPr>
          <w:ilvl w:val="0"/>
          <w:numId w:val="10"/>
        </w:numPr>
        <w:autoSpaceDE w:val="0"/>
        <w:autoSpaceDN w:val="0"/>
        <w:spacing w:line="276" w:lineRule="auto"/>
        <w:ind w:left="426" w:hanging="426"/>
        <w:contextualSpacing w:val="0"/>
        <w:jc w:val="both"/>
        <w:rPr>
          <w:rFonts w:ascii="Cambria" w:hAnsi="Cambria" w:cs="Arial"/>
          <w:sz w:val="22"/>
          <w:szCs w:val="22"/>
        </w:rPr>
      </w:pPr>
      <w:r w:rsidRPr="00881F14">
        <w:rPr>
          <w:rFonts w:ascii="Cambria" w:hAnsi="Cambria" w:cs="Arial"/>
          <w:sz w:val="22"/>
          <w:szCs w:val="22"/>
        </w:rPr>
        <w:t>Zamawiający nie przewiduje wyboru najkorzystniejszej oferty z zastosowaniem aukcji elektronicznej.</w:t>
      </w:r>
    </w:p>
    <w:p w:rsidR="001D0AC2" w:rsidRPr="00881F14" w:rsidRDefault="001D0AC2" w:rsidP="00294A89">
      <w:pPr>
        <w:pStyle w:val="Akapitzlist"/>
        <w:widowControl w:val="0"/>
        <w:numPr>
          <w:ilvl w:val="0"/>
          <w:numId w:val="10"/>
        </w:numPr>
        <w:autoSpaceDE w:val="0"/>
        <w:autoSpaceDN w:val="0"/>
        <w:spacing w:line="276" w:lineRule="auto"/>
        <w:ind w:left="426" w:hanging="426"/>
        <w:contextualSpacing w:val="0"/>
        <w:jc w:val="both"/>
        <w:rPr>
          <w:rFonts w:ascii="Cambria" w:hAnsi="Cambria" w:cs="Arial"/>
          <w:sz w:val="22"/>
          <w:szCs w:val="22"/>
        </w:rPr>
      </w:pPr>
      <w:r w:rsidRPr="00881F14">
        <w:rPr>
          <w:rFonts w:ascii="Cambria" w:hAnsi="Cambria" w:cs="Arial"/>
          <w:sz w:val="22"/>
          <w:szCs w:val="22"/>
        </w:rPr>
        <w:t>Zamawiający nie przewiduje możliwości udzielenia zamówień na podstawie a</w:t>
      </w:r>
      <w:r w:rsidR="001F36A3">
        <w:rPr>
          <w:rFonts w:ascii="Cambria" w:hAnsi="Cambria" w:cs="Arial"/>
          <w:sz w:val="22"/>
          <w:szCs w:val="22"/>
        </w:rPr>
        <w:t xml:space="preserve">rt. 214 ust. 1 pkt </w:t>
      </w:r>
      <w:r w:rsidRPr="00881F14">
        <w:rPr>
          <w:rFonts w:ascii="Cambria" w:hAnsi="Cambria" w:cs="Arial"/>
          <w:sz w:val="22"/>
          <w:szCs w:val="22"/>
        </w:rPr>
        <w:t>7  Pzp.</w:t>
      </w:r>
    </w:p>
    <w:p w:rsidR="001D0AC2" w:rsidRPr="00881F14" w:rsidRDefault="001D0AC2" w:rsidP="00294A89">
      <w:pPr>
        <w:pStyle w:val="Akapitzlist"/>
        <w:widowControl w:val="0"/>
        <w:numPr>
          <w:ilvl w:val="0"/>
          <w:numId w:val="10"/>
        </w:numPr>
        <w:autoSpaceDE w:val="0"/>
        <w:autoSpaceDN w:val="0"/>
        <w:spacing w:line="276" w:lineRule="auto"/>
        <w:ind w:left="426" w:hanging="426"/>
        <w:contextualSpacing w:val="0"/>
        <w:jc w:val="both"/>
        <w:rPr>
          <w:rFonts w:ascii="Cambria" w:hAnsi="Cambria" w:cs="Arial"/>
          <w:sz w:val="22"/>
          <w:szCs w:val="22"/>
        </w:rPr>
      </w:pPr>
      <w:r w:rsidRPr="00881F14">
        <w:rPr>
          <w:rFonts w:ascii="Cambria" w:hAnsi="Cambria" w:cs="Arial"/>
          <w:sz w:val="22"/>
          <w:szCs w:val="22"/>
        </w:rPr>
        <w:t xml:space="preserve">Zamawiający dopuszcza możliwość zatrudnienia podwykonawców. </w:t>
      </w:r>
    </w:p>
    <w:p w:rsidR="001D0AC2" w:rsidRPr="00881F14" w:rsidRDefault="001D0AC2" w:rsidP="00294A89">
      <w:pPr>
        <w:pStyle w:val="Akapitzlist"/>
        <w:widowControl w:val="0"/>
        <w:numPr>
          <w:ilvl w:val="0"/>
          <w:numId w:val="10"/>
        </w:numPr>
        <w:autoSpaceDE w:val="0"/>
        <w:autoSpaceDN w:val="0"/>
        <w:spacing w:line="276" w:lineRule="auto"/>
        <w:ind w:left="426" w:hanging="426"/>
        <w:contextualSpacing w:val="0"/>
        <w:jc w:val="both"/>
        <w:rPr>
          <w:rFonts w:ascii="Cambria" w:hAnsi="Cambria" w:cs="Arial"/>
          <w:sz w:val="22"/>
          <w:szCs w:val="22"/>
        </w:rPr>
      </w:pPr>
      <w:r w:rsidRPr="00881F14">
        <w:rPr>
          <w:rFonts w:ascii="Cambria" w:hAnsi="Cambria" w:cs="Arial"/>
          <w:sz w:val="22"/>
          <w:szCs w:val="22"/>
        </w:rPr>
        <w:t>Rozliczenia między Zamawiającym a Wykonawcą prowadzone będą w PLN.</w:t>
      </w:r>
    </w:p>
    <w:p w:rsidR="001D0AC2" w:rsidRPr="00881F14" w:rsidRDefault="001D0AC2" w:rsidP="00294A89">
      <w:pPr>
        <w:pStyle w:val="Akapitzlist"/>
        <w:widowControl w:val="0"/>
        <w:numPr>
          <w:ilvl w:val="0"/>
          <w:numId w:val="10"/>
        </w:numPr>
        <w:autoSpaceDE w:val="0"/>
        <w:autoSpaceDN w:val="0"/>
        <w:spacing w:line="276" w:lineRule="auto"/>
        <w:ind w:left="426" w:hanging="426"/>
        <w:contextualSpacing w:val="0"/>
        <w:jc w:val="both"/>
        <w:rPr>
          <w:rFonts w:ascii="Cambria" w:hAnsi="Cambria" w:cs="Arial"/>
          <w:sz w:val="22"/>
          <w:szCs w:val="22"/>
        </w:rPr>
      </w:pPr>
      <w:r w:rsidRPr="00881F14">
        <w:rPr>
          <w:rFonts w:ascii="Cambria" w:hAnsi="Cambria"/>
          <w:sz w:val="22"/>
          <w:szCs w:val="22"/>
        </w:rPr>
        <w:t xml:space="preserve">W niniejszym postępowaniu Zamawiający </w:t>
      </w:r>
      <w:r w:rsidRPr="00881F14">
        <w:rPr>
          <w:rFonts w:ascii="Cambria" w:hAnsi="Cambria"/>
          <w:b/>
          <w:sz w:val="22"/>
          <w:szCs w:val="22"/>
        </w:rPr>
        <w:t>nie będzie</w:t>
      </w:r>
      <w:r w:rsidRPr="00881F14">
        <w:rPr>
          <w:rFonts w:ascii="Cambria" w:hAnsi="Cambria"/>
          <w:sz w:val="22"/>
          <w:szCs w:val="22"/>
        </w:rPr>
        <w:t xml:space="preserve"> żądał wniesienia wadium. </w:t>
      </w:r>
    </w:p>
    <w:p w:rsidR="001D0AC2" w:rsidRPr="00881F14" w:rsidRDefault="001D0AC2" w:rsidP="00294A89">
      <w:pPr>
        <w:pStyle w:val="Akapitzlist"/>
        <w:widowControl w:val="0"/>
        <w:numPr>
          <w:ilvl w:val="0"/>
          <w:numId w:val="10"/>
        </w:numPr>
        <w:autoSpaceDE w:val="0"/>
        <w:autoSpaceDN w:val="0"/>
        <w:spacing w:line="276" w:lineRule="auto"/>
        <w:ind w:left="426" w:hanging="426"/>
        <w:contextualSpacing w:val="0"/>
        <w:jc w:val="both"/>
        <w:rPr>
          <w:rFonts w:ascii="Cambria" w:hAnsi="Cambria" w:cs="Arial"/>
          <w:sz w:val="22"/>
          <w:szCs w:val="22"/>
        </w:rPr>
      </w:pPr>
      <w:r w:rsidRPr="00881F14">
        <w:rPr>
          <w:rFonts w:ascii="Cambria" w:hAnsi="Cambria"/>
          <w:sz w:val="22"/>
          <w:szCs w:val="22"/>
        </w:rPr>
        <w:t xml:space="preserve">W niniejszym postępowaniu Zamawiający </w:t>
      </w:r>
      <w:r w:rsidR="00881F14" w:rsidRPr="00881F14">
        <w:rPr>
          <w:rFonts w:ascii="Cambria" w:hAnsi="Cambria"/>
          <w:b/>
          <w:sz w:val="22"/>
          <w:szCs w:val="22"/>
        </w:rPr>
        <w:t>nie będzie</w:t>
      </w:r>
      <w:r w:rsidR="00881F14">
        <w:rPr>
          <w:rFonts w:ascii="Cambria" w:hAnsi="Cambria"/>
          <w:sz w:val="22"/>
          <w:szCs w:val="22"/>
        </w:rPr>
        <w:t xml:space="preserve"> </w:t>
      </w:r>
      <w:r w:rsidRPr="00881F14">
        <w:rPr>
          <w:rFonts w:ascii="Cambria" w:hAnsi="Cambria"/>
          <w:sz w:val="22"/>
          <w:szCs w:val="22"/>
        </w:rPr>
        <w:t>żąda</w:t>
      </w:r>
      <w:r w:rsidR="00881F14" w:rsidRPr="00881F14">
        <w:rPr>
          <w:rFonts w:ascii="Cambria" w:hAnsi="Cambria"/>
          <w:sz w:val="22"/>
          <w:szCs w:val="22"/>
        </w:rPr>
        <w:t>ł</w:t>
      </w:r>
      <w:r w:rsidRPr="00881F14">
        <w:rPr>
          <w:rFonts w:ascii="Cambria" w:hAnsi="Cambria"/>
          <w:sz w:val="22"/>
          <w:szCs w:val="22"/>
        </w:rPr>
        <w:t xml:space="preserve"> wniesienia zabezpieczenia należytego wykonania umowy. </w:t>
      </w:r>
    </w:p>
    <w:p w:rsidR="001D0AC2" w:rsidRPr="00881F14" w:rsidRDefault="001D0AC2" w:rsidP="00294A89">
      <w:pPr>
        <w:numPr>
          <w:ilvl w:val="0"/>
          <w:numId w:val="10"/>
        </w:numPr>
        <w:spacing w:after="43" w:line="268" w:lineRule="auto"/>
        <w:ind w:left="284" w:hanging="284"/>
        <w:jc w:val="both"/>
        <w:rPr>
          <w:rFonts w:ascii="Cambria" w:hAnsi="Cambria"/>
        </w:rPr>
      </w:pPr>
      <w:r w:rsidRPr="00881F14">
        <w:rPr>
          <w:rFonts w:ascii="Cambria" w:hAnsi="Cambria"/>
        </w:rPr>
        <w:t xml:space="preserve">Poleganie na zdolności innych podmiotów: </w:t>
      </w:r>
    </w:p>
    <w:p w:rsidR="001D0AC2" w:rsidRPr="00881F14" w:rsidRDefault="001D0AC2" w:rsidP="00294A89">
      <w:pPr>
        <w:numPr>
          <w:ilvl w:val="1"/>
          <w:numId w:val="10"/>
        </w:numPr>
        <w:spacing w:after="43" w:line="268" w:lineRule="auto"/>
        <w:jc w:val="both"/>
        <w:rPr>
          <w:rFonts w:ascii="Cambria" w:hAnsi="Cambria"/>
        </w:rPr>
      </w:pPr>
      <w:r w:rsidRPr="00881F14">
        <w:rPr>
          <w:rFonts w:ascii="Cambria" w:hAnsi="Cambria"/>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rsidR="001D0AC2" w:rsidRPr="00881F14" w:rsidRDefault="001D0AC2" w:rsidP="00294A89">
      <w:pPr>
        <w:numPr>
          <w:ilvl w:val="1"/>
          <w:numId w:val="10"/>
        </w:numPr>
        <w:spacing w:after="43" w:line="268" w:lineRule="auto"/>
        <w:jc w:val="both"/>
        <w:rPr>
          <w:rFonts w:ascii="Cambria" w:hAnsi="Cambria"/>
        </w:rPr>
      </w:pPr>
      <w:r w:rsidRPr="00881F14">
        <w:rPr>
          <w:rFonts w:ascii="Cambria" w:hAnsi="Cambria"/>
        </w:rPr>
        <w:t xml:space="preserve">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lub inny podmiotowy środek dowodowy potwierdzający tą okoliczność; </w:t>
      </w:r>
    </w:p>
    <w:p w:rsidR="001D0AC2" w:rsidRPr="00881F14" w:rsidRDefault="001D0AC2" w:rsidP="00294A89">
      <w:pPr>
        <w:numPr>
          <w:ilvl w:val="1"/>
          <w:numId w:val="10"/>
        </w:numPr>
        <w:spacing w:after="43" w:line="268" w:lineRule="auto"/>
        <w:jc w:val="both"/>
        <w:rPr>
          <w:rFonts w:ascii="Cambria" w:hAnsi="Cambria"/>
        </w:rPr>
      </w:pPr>
      <w:r w:rsidRPr="00881F14">
        <w:rPr>
          <w:rFonts w:ascii="Cambria" w:hAnsi="Cambria"/>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rsidR="001D0AC2" w:rsidRPr="00881F14" w:rsidRDefault="001D0AC2" w:rsidP="00294A89">
      <w:pPr>
        <w:numPr>
          <w:ilvl w:val="1"/>
          <w:numId w:val="10"/>
        </w:numPr>
        <w:spacing w:after="43" w:line="268" w:lineRule="auto"/>
        <w:jc w:val="both"/>
        <w:rPr>
          <w:rFonts w:ascii="Cambria" w:hAnsi="Cambria"/>
        </w:rPr>
      </w:pPr>
      <w:r w:rsidRPr="00881F14">
        <w:rPr>
          <w:rFonts w:ascii="Cambria" w:hAnsi="Cambria"/>
        </w:rPr>
        <w:t xml:space="preserve">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 </w:t>
      </w:r>
    </w:p>
    <w:p w:rsidR="001D0AC2" w:rsidRPr="00881F14" w:rsidRDefault="001D0AC2" w:rsidP="00294A89">
      <w:pPr>
        <w:numPr>
          <w:ilvl w:val="1"/>
          <w:numId w:val="10"/>
        </w:numPr>
        <w:spacing w:after="43" w:line="268" w:lineRule="auto"/>
        <w:jc w:val="both"/>
        <w:rPr>
          <w:rFonts w:ascii="Cambria" w:hAnsi="Cambria"/>
        </w:rPr>
      </w:pPr>
      <w:r w:rsidRPr="00881F14">
        <w:rPr>
          <w:rFonts w:ascii="Cambria" w:hAnsi="Cambria"/>
        </w:rPr>
        <w:t xml:space="preserve">Zamawiający żąda od Wykonawcy, który polega na zdolnościach technicznych lub zawodowych, lub sytuacji finansowej lub ekonomicznej podmiotów udostępniających zasoby, na zasadach określonych w art. 118 Pzp, załączenia do oferty podmiotowych środków dowodowych w postaci oświadczenia według wzoru – </w:t>
      </w:r>
      <w:r w:rsidRPr="00881F14">
        <w:rPr>
          <w:rFonts w:ascii="Cambria" w:hAnsi="Cambria"/>
          <w:b/>
        </w:rPr>
        <w:t xml:space="preserve">Załącznik nr </w:t>
      </w:r>
      <w:r w:rsidR="001F36A3">
        <w:rPr>
          <w:rFonts w:ascii="Cambria" w:hAnsi="Cambria"/>
          <w:b/>
        </w:rPr>
        <w:t>7</w:t>
      </w:r>
      <w:r w:rsidRPr="00881F14">
        <w:rPr>
          <w:rFonts w:ascii="Cambria" w:hAnsi="Cambria"/>
        </w:rPr>
        <w:t xml:space="preserve"> </w:t>
      </w:r>
      <w:r w:rsidRPr="00881F14">
        <w:rPr>
          <w:rFonts w:ascii="Cambria" w:hAnsi="Cambria"/>
          <w:b/>
        </w:rPr>
        <w:t>do SWZ</w:t>
      </w:r>
      <w:r w:rsidRPr="00881F14">
        <w:rPr>
          <w:rFonts w:ascii="Cambria" w:hAnsi="Cambria"/>
        </w:rPr>
        <w:t xml:space="preserve">. </w:t>
      </w:r>
    </w:p>
    <w:p w:rsidR="001D0AC2" w:rsidRPr="00881F14" w:rsidRDefault="001D0AC2" w:rsidP="00294A89">
      <w:pPr>
        <w:pStyle w:val="Akapitzlist"/>
        <w:widowControl w:val="0"/>
        <w:numPr>
          <w:ilvl w:val="0"/>
          <w:numId w:val="10"/>
        </w:numPr>
        <w:autoSpaceDE w:val="0"/>
        <w:autoSpaceDN w:val="0"/>
        <w:spacing w:line="276" w:lineRule="auto"/>
        <w:ind w:left="426" w:hanging="426"/>
        <w:contextualSpacing w:val="0"/>
        <w:jc w:val="both"/>
        <w:rPr>
          <w:rFonts w:ascii="Cambria" w:hAnsi="Cambria" w:cs="Arial"/>
          <w:sz w:val="22"/>
          <w:szCs w:val="22"/>
        </w:rPr>
      </w:pPr>
      <w:r w:rsidRPr="00881F14">
        <w:rPr>
          <w:rFonts w:ascii="Cambria" w:hAnsi="Cambria"/>
          <w:sz w:val="22"/>
          <w:szCs w:val="22"/>
        </w:rPr>
        <w:t xml:space="preserve">Postępowanie o udzielenie zamówienia publicznego jest jawne. </w:t>
      </w:r>
    </w:p>
    <w:p w:rsidR="001D0AC2" w:rsidRPr="00881F14" w:rsidRDefault="001D0AC2" w:rsidP="001D0AC2">
      <w:pPr>
        <w:spacing w:line="276" w:lineRule="auto"/>
        <w:ind w:left="360"/>
        <w:jc w:val="both"/>
        <w:rPr>
          <w:rFonts w:ascii="Cambria" w:hAnsi="Cambria"/>
        </w:rPr>
      </w:pPr>
      <w:r w:rsidRPr="00881F14">
        <w:rPr>
          <w:rFonts w:ascii="Cambria" w:hAnsi="Cambria"/>
        </w:rPr>
        <w:t>Zamawiający udostępni oferty oraz protokół postępowania wraz z załącznikami zgodnie          z art. 74 ustawy Pzp.</w:t>
      </w:r>
      <w:r w:rsidRPr="00881F14">
        <w:rPr>
          <w:rFonts w:ascii="Cambria" w:hAnsi="Cambria"/>
          <w:color w:val="FF0000"/>
        </w:rPr>
        <w:t xml:space="preserve"> </w:t>
      </w:r>
    </w:p>
    <w:p w:rsidR="001D0AC2" w:rsidRPr="00881F14" w:rsidRDefault="001D0AC2" w:rsidP="00294A89">
      <w:pPr>
        <w:pStyle w:val="Akapitzlist"/>
        <w:widowControl w:val="0"/>
        <w:numPr>
          <w:ilvl w:val="0"/>
          <w:numId w:val="10"/>
        </w:numPr>
        <w:autoSpaceDE w:val="0"/>
        <w:autoSpaceDN w:val="0"/>
        <w:spacing w:line="276" w:lineRule="auto"/>
        <w:ind w:left="426" w:hanging="426"/>
        <w:contextualSpacing w:val="0"/>
        <w:jc w:val="both"/>
        <w:rPr>
          <w:rFonts w:ascii="Cambria" w:eastAsiaTheme="minorHAnsi" w:hAnsi="Cambria" w:cstheme="minorBidi"/>
          <w:sz w:val="22"/>
          <w:szCs w:val="22"/>
        </w:rPr>
      </w:pPr>
      <w:r w:rsidRPr="00881F14">
        <w:rPr>
          <w:rFonts w:ascii="Cambria" w:eastAsia="Book Antiqua" w:hAnsi="Cambria" w:cs="Book Antiqua"/>
          <w:color w:val="000000"/>
          <w:sz w:val="22"/>
          <w:szCs w:val="22"/>
        </w:rPr>
        <w:t>Do czynności podejmowanych p</w:t>
      </w:r>
      <w:r w:rsidR="00A20E6E" w:rsidRPr="00881F14">
        <w:rPr>
          <w:rFonts w:ascii="Cambria" w:eastAsia="Book Antiqua" w:hAnsi="Cambria" w:cs="Book Antiqua"/>
          <w:color w:val="000000"/>
          <w:sz w:val="22"/>
          <w:szCs w:val="22"/>
        </w:rPr>
        <w:t xml:space="preserve">rzez Zamawiającego i Wykonawców  w  postępowaniu </w:t>
      </w:r>
      <w:r w:rsidRPr="00881F14">
        <w:rPr>
          <w:rFonts w:ascii="Cambria" w:eastAsia="Book Antiqua" w:hAnsi="Cambria" w:cs="Book Antiqua"/>
          <w:color w:val="000000"/>
          <w:sz w:val="22"/>
          <w:szCs w:val="22"/>
        </w:rPr>
        <w:t xml:space="preserve">o udzielenie zamówienia stosuje się przepisy przywołanej ustawy Pzp oraz aktów  wykonawczych wydanych na jej podstawie, a w sprawach nieuregulowanych przepisami ustawy Pzp – przepisy ustawy z dnia  23 kwietnia 1964 r. - Kodeks cywilny (Dz. U. z 2020 r., poz. 1740). </w:t>
      </w:r>
    </w:p>
    <w:p w:rsidR="006D3120" w:rsidRPr="00881F14" w:rsidRDefault="001D0AC2" w:rsidP="00294A89">
      <w:pPr>
        <w:pStyle w:val="Akapitzlist"/>
        <w:widowControl w:val="0"/>
        <w:numPr>
          <w:ilvl w:val="0"/>
          <w:numId w:val="10"/>
        </w:numPr>
        <w:autoSpaceDE w:val="0"/>
        <w:autoSpaceDN w:val="0"/>
        <w:spacing w:line="276" w:lineRule="auto"/>
        <w:ind w:left="426" w:hanging="426"/>
        <w:contextualSpacing w:val="0"/>
        <w:jc w:val="both"/>
        <w:rPr>
          <w:rFonts w:ascii="Cambria" w:eastAsiaTheme="minorHAnsi" w:hAnsi="Cambria" w:cstheme="minorBidi"/>
          <w:sz w:val="22"/>
          <w:szCs w:val="22"/>
        </w:rPr>
      </w:pPr>
      <w:r w:rsidRPr="00881F14">
        <w:rPr>
          <w:rFonts w:ascii="Cambria" w:eastAsia="Book Antiqua" w:hAnsi="Cambria" w:cs="Book Antiqua"/>
          <w:color w:val="000000"/>
          <w:sz w:val="22"/>
          <w:szCs w:val="22"/>
        </w:rPr>
        <w:lastRenderedPageBreak/>
        <w:t>W</w:t>
      </w:r>
      <w:r w:rsidRPr="00881F14">
        <w:rPr>
          <w:rFonts w:ascii="Cambria" w:hAnsi="Cambria" w:cs="Arial"/>
          <w:sz w:val="22"/>
          <w:szCs w:val="22"/>
        </w:rPr>
        <w:t xml:space="preserve">ykonawca, nie później niż w terminie składania ofert, powinien wskazać w sposób nie budzący wątpliwości, które informacje stanowią tajemnicę przedsiębiorstwa oraz powinien zastrzec, że nie mogą być udostępniane. Zaleca się, aby uzasadnienie zastrzeżenia informacji jako tajemnicy przedsiębiorstwa było sformułowane w sposób umożliwiający jego udostępnienie. Zastrzeżenie przez Wykonawcę tajemnicy przedsiębiorstwa bez wykazania, że zastrzeżone informacje stanowią tajemnicę przedsiębiorstwa, będzie traktowane przez Zamawiającego jako bezskuteczne ze względu na zaniechanie przez Wykonawcę podjęcia niezbędnych działań w celu zachowania poufności objętych klauzulą informacji zgodnie z postanowieniami art. 18 ust. 3 ustawy Pzp. Wykonawca nie może zastrzec informacji, </w:t>
      </w:r>
      <w:r w:rsidR="006D6B47" w:rsidRPr="00881F14">
        <w:rPr>
          <w:rFonts w:ascii="Cambria" w:hAnsi="Cambria" w:cs="Arial"/>
          <w:sz w:val="22"/>
          <w:szCs w:val="22"/>
        </w:rPr>
        <w:t xml:space="preserve"> </w:t>
      </w:r>
      <w:r w:rsidRPr="00881F14">
        <w:rPr>
          <w:rFonts w:ascii="Cambria" w:hAnsi="Cambria" w:cs="Arial"/>
          <w:sz w:val="22"/>
          <w:szCs w:val="22"/>
        </w:rPr>
        <w:t>o których mowa w art. 222 ust. 5 ustawy Pzp.</w:t>
      </w:r>
    </w:p>
    <w:p w:rsidR="006D3120" w:rsidRPr="00881F14" w:rsidRDefault="006D3120" w:rsidP="00294A89">
      <w:pPr>
        <w:pStyle w:val="Akapitzlist"/>
        <w:widowControl w:val="0"/>
        <w:numPr>
          <w:ilvl w:val="0"/>
          <w:numId w:val="10"/>
        </w:numPr>
        <w:autoSpaceDE w:val="0"/>
        <w:autoSpaceDN w:val="0"/>
        <w:spacing w:line="276" w:lineRule="auto"/>
        <w:ind w:left="426" w:hanging="426"/>
        <w:contextualSpacing w:val="0"/>
        <w:jc w:val="both"/>
        <w:rPr>
          <w:rFonts w:ascii="Cambria" w:eastAsiaTheme="minorHAnsi" w:hAnsi="Cambria" w:cstheme="minorBidi"/>
          <w:sz w:val="22"/>
          <w:szCs w:val="22"/>
        </w:rPr>
      </w:pPr>
      <w:r w:rsidRPr="00881F14">
        <w:rPr>
          <w:rFonts w:ascii="Cambria" w:hAnsi="Cambria" w:cs="Calibri"/>
          <w:sz w:val="22"/>
          <w:szCs w:val="22"/>
        </w:rPr>
        <w:t>W związku z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881F14">
        <w:rPr>
          <w:rFonts w:ascii="Cambria" w:hAnsi="Cambria" w:cs="Calibri"/>
          <w:sz w:val="22"/>
          <w:szCs w:val="22"/>
        </w:rPr>
        <w:t>Dz.U.UE</w:t>
      </w:r>
      <w:proofErr w:type="spellEnd"/>
      <w:r w:rsidRPr="00881F14">
        <w:rPr>
          <w:rFonts w:ascii="Cambria" w:hAnsi="Cambria" w:cs="Calibri"/>
          <w:sz w:val="22"/>
          <w:szCs w:val="22"/>
        </w:rPr>
        <w:t>. z 2016 r., L 119, poz. 1) informujemy, że:</w:t>
      </w:r>
    </w:p>
    <w:p w:rsidR="006D3120" w:rsidRPr="00881F14" w:rsidRDefault="006D3120" w:rsidP="00294A89">
      <w:pPr>
        <w:pStyle w:val="Akapitzlist"/>
        <w:numPr>
          <w:ilvl w:val="0"/>
          <w:numId w:val="30"/>
        </w:numPr>
        <w:autoSpaceDE w:val="0"/>
        <w:spacing w:line="276" w:lineRule="auto"/>
        <w:ind w:left="284" w:hanging="284"/>
        <w:jc w:val="both"/>
        <w:rPr>
          <w:rFonts w:ascii="Cambria" w:hAnsi="Cambria"/>
          <w:sz w:val="22"/>
          <w:szCs w:val="22"/>
        </w:rPr>
      </w:pPr>
      <w:r w:rsidRPr="00881F14">
        <w:rPr>
          <w:rFonts w:ascii="Cambria" w:hAnsi="Cambria" w:cs="Calibri"/>
          <w:sz w:val="22"/>
          <w:szCs w:val="22"/>
        </w:rPr>
        <w:t>Administratorem Państwa danych osobowych jest</w:t>
      </w:r>
      <w:bookmarkStart w:id="0" w:name="_Hlk64379533"/>
      <w:r w:rsidRPr="00881F14">
        <w:rPr>
          <w:rFonts w:ascii="Cambria" w:hAnsi="Cambria" w:cs="Calibri"/>
          <w:sz w:val="22"/>
          <w:szCs w:val="22"/>
        </w:rPr>
        <w:t xml:space="preserve"> </w:t>
      </w:r>
      <w:r w:rsidRPr="00881F14">
        <w:rPr>
          <w:rFonts w:ascii="Cambria" w:hAnsi="Cambria" w:cs="Calibri"/>
          <w:b/>
          <w:sz w:val="22"/>
          <w:szCs w:val="22"/>
        </w:rPr>
        <w:t>Urząd Miasta i Gminy w Drobinie</w:t>
      </w:r>
      <w:bookmarkEnd w:id="0"/>
      <w:r w:rsidRPr="00881F14">
        <w:rPr>
          <w:rFonts w:ascii="Cambria" w:hAnsi="Cambria" w:cs="Calibri"/>
          <w:b/>
          <w:sz w:val="22"/>
          <w:szCs w:val="22"/>
        </w:rPr>
        <w:t>, reprezentowany przez</w:t>
      </w:r>
      <w:bookmarkStart w:id="1" w:name="_Hlk64410133"/>
      <w:bookmarkStart w:id="2" w:name="_Hlk64410812"/>
      <w:r w:rsidRPr="00881F14">
        <w:rPr>
          <w:rFonts w:ascii="Cambria" w:hAnsi="Cambria" w:cs="Calibri"/>
          <w:b/>
          <w:sz w:val="22"/>
          <w:szCs w:val="22"/>
        </w:rPr>
        <w:t xml:space="preserve"> Burmistrza Miasta </w:t>
      </w:r>
      <w:bookmarkEnd w:id="1"/>
      <w:r w:rsidRPr="00881F14">
        <w:rPr>
          <w:rFonts w:ascii="Cambria" w:hAnsi="Cambria" w:cs="Calibri"/>
          <w:b/>
          <w:sz w:val="22"/>
          <w:szCs w:val="22"/>
        </w:rPr>
        <w:t xml:space="preserve">i  </w:t>
      </w:r>
      <w:bookmarkEnd w:id="2"/>
      <w:r w:rsidRPr="00881F14">
        <w:rPr>
          <w:rFonts w:ascii="Cambria" w:hAnsi="Cambria" w:cs="Calibri"/>
          <w:b/>
          <w:sz w:val="22"/>
          <w:szCs w:val="22"/>
        </w:rPr>
        <w:t xml:space="preserve">Gminy </w:t>
      </w:r>
      <w:bookmarkStart w:id="3" w:name="_Hlk64412077"/>
      <w:r w:rsidRPr="00881F14">
        <w:rPr>
          <w:rFonts w:ascii="Cambria" w:hAnsi="Cambria" w:cs="Calibri"/>
          <w:b/>
          <w:sz w:val="22"/>
          <w:szCs w:val="22"/>
        </w:rPr>
        <w:t>Drobin</w:t>
      </w:r>
      <w:bookmarkEnd w:id="3"/>
      <w:r w:rsidRPr="00881F14">
        <w:rPr>
          <w:rFonts w:ascii="Cambria" w:hAnsi="Cambria" w:cs="Calibri"/>
          <w:b/>
          <w:sz w:val="22"/>
          <w:szCs w:val="22"/>
        </w:rPr>
        <w:t>, z siedzibą: ul.</w:t>
      </w:r>
      <w:bookmarkStart w:id="4" w:name="_Hlk64379626"/>
      <w:r w:rsidRPr="00881F14">
        <w:rPr>
          <w:rFonts w:ascii="Cambria" w:hAnsi="Cambria" w:cs="Calibri"/>
          <w:b/>
          <w:sz w:val="22"/>
          <w:szCs w:val="22"/>
        </w:rPr>
        <w:t xml:space="preserve"> Marszałka Piłsudskiego 12</w:t>
      </w:r>
      <w:bookmarkEnd w:id="4"/>
      <w:r w:rsidRPr="00881F14">
        <w:rPr>
          <w:rFonts w:ascii="Cambria" w:hAnsi="Cambria" w:cs="Calibri"/>
          <w:b/>
          <w:sz w:val="22"/>
          <w:szCs w:val="22"/>
        </w:rPr>
        <w:t>,</w:t>
      </w:r>
      <w:bookmarkStart w:id="5" w:name="_Hlk64379643"/>
      <w:r w:rsidRPr="00881F14">
        <w:rPr>
          <w:rFonts w:ascii="Cambria" w:hAnsi="Cambria" w:cs="Calibri"/>
          <w:b/>
          <w:sz w:val="22"/>
          <w:szCs w:val="22"/>
        </w:rPr>
        <w:t>09-210 Drobin</w:t>
      </w:r>
      <w:bookmarkEnd w:id="5"/>
      <w:r w:rsidRPr="00881F14">
        <w:rPr>
          <w:rFonts w:ascii="Cambria" w:hAnsi="Cambria" w:cs="Calibri"/>
          <w:b/>
          <w:sz w:val="22"/>
          <w:szCs w:val="22"/>
        </w:rPr>
        <w:t xml:space="preserve">, tel. </w:t>
      </w:r>
      <w:bookmarkStart w:id="6" w:name="_Hlk64410940"/>
      <w:r w:rsidRPr="00881F14">
        <w:rPr>
          <w:rFonts w:ascii="Cambria" w:hAnsi="Cambria" w:cs="Calibri"/>
          <w:b/>
          <w:sz w:val="22"/>
          <w:szCs w:val="22"/>
        </w:rPr>
        <w:t>(</w:t>
      </w:r>
      <w:bookmarkStart w:id="7" w:name="_Hlk64410220"/>
      <w:r w:rsidRPr="00881F14">
        <w:rPr>
          <w:rFonts w:ascii="Cambria" w:hAnsi="Cambria" w:cs="Calibri"/>
          <w:b/>
          <w:sz w:val="22"/>
          <w:szCs w:val="22"/>
        </w:rPr>
        <w:t>24</w:t>
      </w:r>
      <w:bookmarkEnd w:id="7"/>
      <w:r w:rsidRPr="00881F14">
        <w:rPr>
          <w:rFonts w:ascii="Cambria" w:hAnsi="Cambria" w:cs="Calibri"/>
          <w:b/>
          <w:sz w:val="22"/>
          <w:szCs w:val="22"/>
        </w:rPr>
        <w:t xml:space="preserve">) </w:t>
      </w:r>
      <w:bookmarkStart w:id="8" w:name="_Hlk64379665"/>
      <w:r w:rsidRPr="00881F14">
        <w:rPr>
          <w:rFonts w:ascii="Cambria" w:hAnsi="Cambria" w:cs="Calibri"/>
          <w:b/>
          <w:sz w:val="22"/>
          <w:szCs w:val="22"/>
        </w:rPr>
        <w:t>260 14 41</w:t>
      </w:r>
      <w:bookmarkEnd w:id="6"/>
      <w:bookmarkEnd w:id="8"/>
      <w:r w:rsidRPr="00881F14">
        <w:rPr>
          <w:rFonts w:ascii="Cambria" w:hAnsi="Cambria"/>
          <w:sz w:val="22"/>
          <w:szCs w:val="22"/>
        </w:rPr>
        <w:t>;</w:t>
      </w:r>
    </w:p>
    <w:p w:rsidR="006D3120" w:rsidRPr="00881F14" w:rsidRDefault="006D3120" w:rsidP="00294A89">
      <w:pPr>
        <w:pStyle w:val="Akapitzlist"/>
        <w:numPr>
          <w:ilvl w:val="0"/>
          <w:numId w:val="30"/>
        </w:numPr>
        <w:autoSpaceDE w:val="0"/>
        <w:spacing w:line="276" w:lineRule="auto"/>
        <w:ind w:left="284" w:hanging="284"/>
        <w:jc w:val="both"/>
        <w:rPr>
          <w:rFonts w:ascii="Cambria" w:hAnsi="Cambria"/>
          <w:sz w:val="22"/>
          <w:szCs w:val="22"/>
        </w:rPr>
      </w:pPr>
      <w:r w:rsidRPr="00881F14">
        <w:rPr>
          <w:rFonts w:ascii="Cambria" w:hAnsi="Cambria" w:cs="Calibri"/>
          <w:sz w:val="22"/>
          <w:szCs w:val="22"/>
        </w:rPr>
        <w:t xml:space="preserve">Informujemy że na mocy art. 37 ust. 1 lit. a) RODO Administrator wyznaczył Inspektora Ochrony Danych (IOD) – Pana </w:t>
      </w:r>
      <w:bookmarkStart w:id="9" w:name="_Hlk64379703"/>
      <w:r w:rsidRPr="00881F14">
        <w:rPr>
          <w:rFonts w:ascii="Cambria" w:hAnsi="Cambria" w:cs="Calibri"/>
          <w:sz w:val="22"/>
          <w:szCs w:val="22"/>
        </w:rPr>
        <w:t>Maksymiliana Michalski</w:t>
      </w:r>
      <w:bookmarkEnd w:id="9"/>
      <w:r w:rsidRPr="00881F14">
        <w:rPr>
          <w:rFonts w:ascii="Cambria" w:hAnsi="Cambria" w:cs="Calibri"/>
          <w:sz w:val="22"/>
          <w:szCs w:val="22"/>
        </w:rPr>
        <w:t xml:space="preserve">ego, który w jego imieniu nadzoruje sferę przetwarzania danych osobowych. Z IOD można kontaktować się pod adresem mail: </w:t>
      </w:r>
      <w:hyperlink r:id="rId10" w:history="1">
        <w:r w:rsidRPr="00881F14">
          <w:rPr>
            <w:rStyle w:val="Hipercze"/>
            <w:rFonts w:ascii="Cambria" w:hAnsi="Cambria" w:cs="Calibri"/>
            <w:sz w:val="22"/>
            <w:szCs w:val="22"/>
          </w:rPr>
          <w:t>iod-mm@tbdsiedlce.pl</w:t>
        </w:r>
      </w:hyperlink>
      <w:r w:rsidRPr="00881F14">
        <w:rPr>
          <w:rFonts w:ascii="Cambria" w:hAnsi="Cambria" w:cs="Calibri"/>
          <w:sz w:val="22"/>
          <w:szCs w:val="22"/>
        </w:rPr>
        <w:t>.</w:t>
      </w:r>
    </w:p>
    <w:p w:rsidR="006D3120" w:rsidRPr="00881F14" w:rsidRDefault="006D3120" w:rsidP="00294A89">
      <w:pPr>
        <w:pStyle w:val="Akapitzlist"/>
        <w:numPr>
          <w:ilvl w:val="0"/>
          <w:numId w:val="30"/>
        </w:numPr>
        <w:autoSpaceDE w:val="0"/>
        <w:spacing w:line="276" w:lineRule="auto"/>
        <w:ind w:left="284" w:hanging="284"/>
        <w:jc w:val="both"/>
        <w:rPr>
          <w:rFonts w:ascii="Cambria" w:hAnsi="Cambria"/>
          <w:sz w:val="22"/>
          <w:szCs w:val="22"/>
        </w:rPr>
      </w:pPr>
      <w:r w:rsidRPr="00881F14">
        <w:rPr>
          <w:rFonts w:ascii="Cambria" w:hAnsi="Cambria" w:cs="Calibri"/>
          <w:sz w:val="22"/>
          <w:szCs w:val="22"/>
        </w:rPr>
        <w:t>Pani/Pana dane osobowe przetwarzane będą na podstawie art. 6 ust. 1 lit. c w celu prowadzenia przedmiotowego postępowania o udzielenie zamówienia publicznego oraz zawarcia umowy, a podstawą prawną ich przetwarzania jest obowiązek prawny stosowania sformalizowanych procedur udzielania zamówień publicznych spoczywających na Zamawiającym.</w:t>
      </w:r>
    </w:p>
    <w:p w:rsidR="006D3120" w:rsidRPr="00881F14" w:rsidRDefault="006D3120" w:rsidP="00294A89">
      <w:pPr>
        <w:pStyle w:val="Akapitzlist"/>
        <w:numPr>
          <w:ilvl w:val="0"/>
          <w:numId w:val="30"/>
        </w:numPr>
        <w:autoSpaceDE w:val="0"/>
        <w:spacing w:line="276" w:lineRule="auto"/>
        <w:ind w:left="284" w:hanging="284"/>
        <w:jc w:val="both"/>
        <w:rPr>
          <w:rFonts w:ascii="Cambria" w:hAnsi="Cambria"/>
          <w:sz w:val="22"/>
          <w:szCs w:val="22"/>
        </w:rPr>
      </w:pPr>
      <w:r w:rsidRPr="00881F14">
        <w:rPr>
          <w:rFonts w:ascii="Cambria" w:hAnsi="Cambria" w:cs="Calibri"/>
          <w:sz w:val="22"/>
          <w:szCs w:val="22"/>
        </w:rPr>
        <w:t>Obowiązek podania przez Panią/Pana danych osobowych bezpośrednio Pani/Pana dotyczących jest wymogiem ustawowym określonym w przepisach ustawy z dnia 11 września 2019r. –Prawo zamówień publicznych, dalej „ustawa PZP” , związanym z udziałem w postępowaniu o udzielenie zamówienia publicznego. Konsekwencją niepodania danych osobowych może być brak możliwości udzielenia zamówienie  publicznego. W szczególności niepodanie stosownych danych osobowych może skutkować odrzuceniem oferty  wykonawcy.</w:t>
      </w:r>
    </w:p>
    <w:p w:rsidR="006D3120" w:rsidRPr="00881F14" w:rsidRDefault="006D3120" w:rsidP="00294A89">
      <w:pPr>
        <w:pStyle w:val="Akapitzlist"/>
        <w:numPr>
          <w:ilvl w:val="0"/>
          <w:numId w:val="30"/>
        </w:numPr>
        <w:autoSpaceDE w:val="0"/>
        <w:spacing w:line="276" w:lineRule="auto"/>
        <w:ind w:left="284" w:hanging="284"/>
        <w:jc w:val="both"/>
        <w:rPr>
          <w:rFonts w:ascii="Cambria" w:hAnsi="Cambria"/>
          <w:sz w:val="22"/>
          <w:szCs w:val="22"/>
        </w:rPr>
      </w:pPr>
      <w:r w:rsidRPr="00881F14">
        <w:rPr>
          <w:rFonts w:ascii="Cambria" w:hAnsi="Cambria" w:cs="Calibri"/>
          <w:sz w:val="22"/>
          <w:szCs w:val="22"/>
        </w:rPr>
        <w:t>Odbiorcami Pani/Pana danych osobowych będą osoby lub podmioty, którym udostępniona zostanie dokumentacja postępowania w oparciu o art. 18 oraz art. 74 ust. 1</w:t>
      </w:r>
      <w:bookmarkStart w:id="10" w:name="_Hlk33996322"/>
      <w:bookmarkEnd w:id="10"/>
      <w:r w:rsidRPr="00881F14">
        <w:rPr>
          <w:rFonts w:ascii="Cambria" w:hAnsi="Cambria" w:cs="Calibri"/>
          <w:sz w:val="22"/>
          <w:szCs w:val="22"/>
        </w:rPr>
        <w:t xml:space="preserve">  ustawy PZP.</w:t>
      </w:r>
    </w:p>
    <w:p w:rsidR="006D3120" w:rsidRPr="00881F14" w:rsidRDefault="006D3120" w:rsidP="00294A89">
      <w:pPr>
        <w:pStyle w:val="Akapitzlist"/>
        <w:numPr>
          <w:ilvl w:val="0"/>
          <w:numId w:val="30"/>
        </w:numPr>
        <w:autoSpaceDE w:val="0"/>
        <w:spacing w:line="276" w:lineRule="auto"/>
        <w:ind w:left="284" w:hanging="284"/>
        <w:jc w:val="both"/>
        <w:rPr>
          <w:rFonts w:ascii="Cambria" w:hAnsi="Cambria"/>
          <w:sz w:val="22"/>
          <w:szCs w:val="22"/>
        </w:rPr>
      </w:pPr>
      <w:r w:rsidRPr="00881F14">
        <w:rPr>
          <w:rFonts w:ascii="Cambria" w:hAnsi="Cambria" w:cs="Calibri"/>
          <w:sz w:val="22"/>
          <w:szCs w:val="22"/>
        </w:rPr>
        <w:t xml:space="preserve">Administrator może udostępnić Państwa dane innym podmiotom na podstawie umów powierzenia danych zawartych z podmiotami świadczących usługi na rzecz Administratora     ( np. podmioty świadczące usługi informatyczne, czy usługi w zakresie archiwizacji lub niszczenia dokumentacji). </w:t>
      </w:r>
    </w:p>
    <w:p w:rsidR="006D3120" w:rsidRPr="00881F14" w:rsidRDefault="006D3120" w:rsidP="00294A89">
      <w:pPr>
        <w:pStyle w:val="Akapitzlist"/>
        <w:numPr>
          <w:ilvl w:val="0"/>
          <w:numId w:val="30"/>
        </w:numPr>
        <w:autoSpaceDE w:val="0"/>
        <w:spacing w:line="276" w:lineRule="auto"/>
        <w:ind w:left="284" w:hanging="284"/>
        <w:jc w:val="both"/>
        <w:rPr>
          <w:rFonts w:ascii="Cambria" w:hAnsi="Cambria"/>
          <w:sz w:val="22"/>
          <w:szCs w:val="22"/>
        </w:rPr>
      </w:pPr>
      <w:r w:rsidRPr="00881F14">
        <w:rPr>
          <w:rFonts w:ascii="Cambria" w:hAnsi="Cambria" w:cs="Calibri"/>
          <w:sz w:val="22"/>
          <w:szCs w:val="22"/>
        </w:rPr>
        <w:t xml:space="preserve">Pani/Pana dane osobowe będą przechowywane, zgodnie z art. 78 ust. 1  ustawy PZP, przez okres 4  lat  od  dnia  zakończenia  postępowania  o  udzielenie  zamówienia,  a  jeżeli  czas  trwania  umowy przekracza 4 lata, okres przechowywania obejmuje cały czas trwania umowy; </w:t>
      </w:r>
    </w:p>
    <w:p w:rsidR="006D3120" w:rsidRPr="00881F14" w:rsidRDefault="006D3120" w:rsidP="00294A89">
      <w:pPr>
        <w:pStyle w:val="Akapitzlist"/>
        <w:numPr>
          <w:ilvl w:val="0"/>
          <w:numId w:val="30"/>
        </w:numPr>
        <w:autoSpaceDE w:val="0"/>
        <w:spacing w:line="276" w:lineRule="auto"/>
        <w:ind w:left="284" w:hanging="284"/>
        <w:jc w:val="both"/>
        <w:rPr>
          <w:rFonts w:ascii="Cambria" w:hAnsi="Cambria"/>
          <w:sz w:val="22"/>
          <w:szCs w:val="22"/>
        </w:rPr>
      </w:pPr>
      <w:r w:rsidRPr="00881F14">
        <w:rPr>
          <w:rFonts w:ascii="Cambria" w:hAnsi="Cambria" w:cs="Calibri"/>
          <w:sz w:val="22"/>
          <w:szCs w:val="22"/>
        </w:rPr>
        <w:t xml:space="preserve">Przysługuje Pani/Panu, </w:t>
      </w:r>
      <w:r w:rsidRPr="00881F14">
        <w:rPr>
          <w:rFonts w:ascii="Cambria" w:hAnsi="Cambria" w:cs="Calibri"/>
          <w:b/>
          <w:sz w:val="22"/>
          <w:szCs w:val="22"/>
        </w:rPr>
        <w:t>z wyjątkami zastrzeżonymi przepisami prawa</w:t>
      </w:r>
      <w:r w:rsidRPr="00881F14">
        <w:rPr>
          <w:rFonts w:ascii="Cambria" w:hAnsi="Cambria" w:cs="Calibri"/>
          <w:sz w:val="22"/>
          <w:szCs w:val="22"/>
        </w:rPr>
        <w:t>, możliwość:</w:t>
      </w:r>
    </w:p>
    <w:p w:rsidR="006D3120" w:rsidRPr="00881F14" w:rsidRDefault="006D3120" w:rsidP="00294A89">
      <w:pPr>
        <w:numPr>
          <w:ilvl w:val="0"/>
          <w:numId w:val="31"/>
        </w:numPr>
        <w:autoSpaceDE w:val="0"/>
        <w:autoSpaceDN w:val="0"/>
        <w:adjustRightInd w:val="0"/>
        <w:spacing w:after="60" w:line="276" w:lineRule="auto"/>
        <w:ind w:left="709" w:hanging="283"/>
        <w:jc w:val="both"/>
        <w:rPr>
          <w:rFonts w:ascii="Cambria" w:hAnsi="Cambria" w:cs="Calibri"/>
        </w:rPr>
      </w:pPr>
      <w:r w:rsidRPr="00881F14">
        <w:rPr>
          <w:rFonts w:ascii="Cambria" w:hAnsi="Cambria" w:cs="Calibri"/>
        </w:rPr>
        <w:t>dostępu do danych osobowych jej/jego dotyczących oraz otrzymania ich kopii o którym mowa w art.. 15 RODO *,</w:t>
      </w:r>
    </w:p>
    <w:p w:rsidR="006D3120" w:rsidRPr="00881F14" w:rsidRDefault="006D3120" w:rsidP="00294A89">
      <w:pPr>
        <w:numPr>
          <w:ilvl w:val="0"/>
          <w:numId w:val="31"/>
        </w:numPr>
        <w:autoSpaceDE w:val="0"/>
        <w:autoSpaceDN w:val="0"/>
        <w:adjustRightInd w:val="0"/>
        <w:spacing w:after="60" w:line="276" w:lineRule="auto"/>
        <w:ind w:left="709" w:hanging="283"/>
        <w:jc w:val="both"/>
        <w:rPr>
          <w:rFonts w:ascii="Cambria" w:hAnsi="Cambria" w:cs="Calibri"/>
        </w:rPr>
      </w:pPr>
      <w:r w:rsidRPr="00881F14">
        <w:rPr>
          <w:rFonts w:ascii="Cambria" w:hAnsi="Cambria" w:cs="Calibri"/>
        </w:rPr>
        <w:lastRenderedPageBreak/>
        <w:t>żądania sprostowania lub uzupełnienia  danych osobowych na podstawie z art. 16 RODO,  przy czym skorzystanie z prawa do sprostowania nie może skutkować zmianą wyniku postępowania o udzielenie zamówienia ani zmianą postanowień umowy w sprawie zamówienia publicznego w zakresie niezgodnym z ustawą,</w:t>
      </w:r>
    </w:p>
    <w:p w:rsidR="006D3120" w:rsidRPr="00881F14" w:rsidRDefault="006D3120" w:rsidP="00294A89">
      <w:pPr>
        <w:numPr>
          <w:ilvl w:val="0"/>
          <w:numId w:val="31"/>
        </w:numPr>
        <w:autoSpaceDE w:val="0"/>
        <w:autoSpaceDN w:val="0"/>
        <w:adjustRightInd w:val="0"/>
        <w:spacing w:after="60" w:line="276" w:lineRule="auto"/>
        <w:ind w:left="709" w:hanging="283"/>
        <w:jc w:val="both"/>
        <w:rPr>
          <w:rFonts w:ascii="Cambria" w:hAnsi="Cambria" w:cs="Calibri"/>
        </w:rPr>
      </w:pPr>
      <w:r w:rsidRPr="00881F14">
        <w:rPr>
          <w:rFonts w:ascii="Cambria" w:hAnsi="Cambria" w:cs="Calibri"/>
        </w:rPr>
        <w:t>w związku z art. 18 RODO żądania ograniczenia przetwarzania danych osobowych przy czym prawo to nie ma zastosowania w odniesieniu do przechowywania, przetwarzania danych w celu zapewnienia korzystania z środków ochrony prawnej lub w celu ochrony praw innej osoby fizycznej lub prawnej, lub z uwagi na ważne względy interesu publicznego Unii Europejskiej lub państwa członkowskiego**.</w:t>
      </w:r>
    </w:p>
    <w:p w:rsidR="006D3120" w:rsidRPr="00881F14" w:rsidRDefault="006D3120" w:rsidP="00294A89">
      <w:pPr>
        <w:pStyle w:val="Akapitzlist"/>
        <w:numPr>
          <w:ilvl w:val="0"/>
          <w:numId w:val="30"/>
        </w:numPr>
        <w:autoSpaceDE w:val="0"/>
        <w:autoSpaceDN w:val="0"/>
        <w:adjustRightInd w:val="0"/>
        <w:spacing w:after="60" w:line="276" w:lineRule="auto"/>
        <w:ind w:left="284" w:hanging="284"/>
        <w:jc w:val="both"/>
        <w:rPr>
          <w:rFonts w:ascii="Cambria" w:hAnsi="Cambria" w:cs="Calibri"/>
          <w:sz w:val="22"/>
          <w:szCs w:val="22"/>
        </w:rPr>
      </w:pPr>
      <w:r w:rsidRPr="00881F14">
        <w:rPr>
          <w:rFonts w:ascii="Cambria" w:hAnsi="Cambria" w:cs="Calibri"/>
          <w:sz w:val="22"/>
          <w:szCs w:val="22"/>
        </w:rPr>
        <w:t>Nie przysługuje Pani/Panu:</w:t>
      </w:r>
    </w:p>
    <w:p w:rsidR="006D3120" w:rsidRPr="00881F14" w:rsidRDefault="006D3120" w:rsidP="00294A89">
      <w:pPr>
        <w:pStyle w:val="Akapitzlist"/>
        <w:numPr>
          <w:ilvl w:val="0"/>
          <w:numId w:val="32"/>
        </w:numPr>
        <w:autoSpaceDE w:val="0"/>
        <w:autoSpaceDN w:val="0"/>
        <w:adjustRightInd w:val="0"/>
        <w:spacing w:after="60" w:line="276" w:lineRule="auto"/>
        <w:ind w:left="709" w:hanging="283"/>
        <w:jc w:val="both"/>
        <w:rPr>
          <w:rFonts w:ascii="Cambria" w:hAnsi="Cambria" w:cs="Calibri"/>
          <w:sz w:val="22"/>
          <w:szCs w:val="22"/>
        </w:rPr>
      </w:pPr>
      <w:r w:rsidRPr="00881F14">
        <w:rPr>
          <w:rFonts w:ascii="Cambria" w:hAnsi="Cambria" w:cs="Calibri"/>
          <w:sz w:val="22"/>
          <w:szCs w:val="22"/>
        </w:rPr>
        <w:t>w związku z art. 17 ust. 3 lit. b, d lub e RODO prawo do usunięcia danych osobowych;</w:t>
      </w:r>
    </w:p>
    <w:p w:rsidR="006D3120" w:rsidRPr="00881F14" w:rsidRDefault="006D3120" w:rsidP="00294A89">
      <w:pPr>
        <w:pStyle w:val="Akapitzlist"/>
        <w:numPr>
          <w:ilvl w:val="0"/>
          <w:numId w:val="32"/>
        </w:numPr>
        <w:autoSpaceDE w:val="0"/>
        <w:autoSpaceDN w:val="0"/>
        <w:adjustRightInd w:val="0"/>
        <w:spacing w:after="60" w:line="276" w:lineRule="auto"/>
        <w:ind w:left="709" w:hanging="283"/>
        <w:jc w:val="both"/>
        <w:rPr>
          <w:rFonts w:ascii="Cambria" w:hAnsi="Cambria" w:cs="Calibri"/>
          <w:sz w:val="22"/>
          <w:szCs w:val="22"/>
        </w:rPr>
      </w:pPr>
      <w:r w:rsidRPr="00881F14">
        <w:rPr>
          <w:rFonts w:ascii="Cambria" w:hAnsi="Cambria" w:cs="Calibri"/>
          <w:sz w:val="22"/>
          <w:szCs w:val="22"/>
        </w:rPr>
        <w:t>prawo do przenoszenia danych osobowych, o którym mowa w art. 20 RODO;</w:t>
      </w:r>
    </w:p>
    <w:p w:rsidR="006D3120" w:rsidRPr="00881F14" w:rsidRDefault="006D3120" w:rsidP="00294A89">
      <w:pPr>
        <w:pStyle w:val="Akapitzlist"/>
        <w:numPr>
          <w:ilvl w:val="0"/>
          <w:numId w:val="32"/>
        </w:numPr>
        <w:autoSpaceDE w:val="0"/>
        <w:autoSpaceDN w:val="0"/>
        <w:adjustRightInd w:val="0"/>
        <w:spacing w:after="60" w:line="276" w:lineRule="auto"/>
        <w:ind w:left="709" w:hanging="283"/>
        <w:jc w:val="both"/>
        <w:rPr>
          <w:rFonts w:ascii="Cambria" w:hAnsi="Cambria" w:cs="Calibri"/>
          <w:sz w:val="22"/>
          <w:szCs w:val="22"/>
        </w:rPr>
      </w:pPr>
      <w:r w:rsidRPr="00881F14">
        <w:rPr>
          <w:rFonts w:ascii="Cambria" w:hAnsi="Cambria" w:cs="Calibri"/>
          <w:sz w:val="22"/>
          <w:szCs w:val="22"/>
        </w:rPr>
        <w:t>na podstawie art. 21 RODO prawo sprzeciwu, wobec przetwarzania danych osobowych, gdyż podstawą prawną przetwarzania Pani/Pana danych osobowych jest art. 6 ust. 1 lit. c RODO.</w:t>
      </w:r>
    </w:p>
    <w:p w:rsidR="006D3120" w:rsidRPr="00881F14" w:rsidRDefault="006D3120" w:rsidP="00294A89">
      <w:pPr>
        <w:pStyle w:val="Akapitzlist"/>
        <w:numPr>
          <w:ilvl w:val="0"/>
          <w:numId w:val="30"/>
        </w:numPr>
        <w:autoSpaceDE w:val="0"/>
        <w:autoSpaceDN w:val="0"/>
        <w:adjustRightInd w:val="0"/>
        <w:spacing w:after="60" w:line="276" w:lineRule="auto"/>
        <w:ind w:left="284" w:hanging="284"/>
        <w:jc w:val="both"/>
        <w:rPr>
          <w:rFonts w:ascii="Cambria" w:hAnsi="Cambria" w:cs="Calibri"/>
          <w:sz w:val="22"/>
          <w:szCs w:val="22"/>
        </w:rPr>
      </w:pPr>
      <w:r w:rsidRPr="00881F14">
        <w:rPr>
          <w:rFonts w:ascii="Cambria" w:hAnsi="Cambria" w:cs="Calibri"/>
          <w:sz w:val="22"/>
          <w:szCs w:val="22"/>
        </w:rPr>
        <w:t xml:space="preserve">Z powyższych uprawnień można skorzystać w siedzibie Administratora, kierując korespondencję na adres Administratora lub drogą elektroniczną pisząc na adres: </w:t>
      </w:r>
      <w:hyperlink r:id="rId11" w:history="1">
        <w:r w:rsidRPr="00881F14">
          <w:rPr>
            <w:rStyle w:val="Hipercze"/>
            <w:rFonts w:ascii="Cambria" w:hAnsi="Cambria" w:cs="Calibri"/>
            <w:sz w:val="22"/>
            <w:szCs w:val="22"/>
          </w:rPr>
          <w:t>iod-mm@tbdsiedlce.pl</w:t>
        </w:r>
      </w:hyperlink>
      <w:r w:rsidRPr="00881F14">
        <w:rPr>
          <w:rFonts w:ascii="Cambria" w:hAnsi="Cambria" w:cs="Calibri"/>
          <w:sz w:val="22"/>
          <w:szCs w:val="22"/>
        </w:rPr>
        <w:t>.</w:t>
      </w:r>
    </w:p>
    <w:p w:rsidR="006D3120" w:rsidRPr="00881F14" w:rsidRDefault="006D3120" w:rsidP="00294A89">
      <w:pPr>
        <w:pStyle w:val="Akapitzlist"/>
        <w:numPr>
          <w:ilvl w:val="0"/>
          <w:numId w:val="30"/>
        </w:numPr>
        <w:autoSpaceDE w:val="0"/>
        <w:autoSpaceDN w:val="0"/>
        <w:adjustRightInd w:val="0"/>
        <w:spacing w:after="60" w:line="276" w:lineRule="auto"/>
        <w:ind w:left="284" w:hanging="284"/>
        <w:jc w:val="both"/>
        <w:rPr>
          <w:rFonts w:ascii="Cambria" w:hAnsi="Cambria" w:cs="Calibri"/>
          <w:sz w:val="22"/>
          <w:szCs w:val="22"/>
        </w:rPr>
      </w:pPr>
      <w:r w:rsidRPr="00881F14">
        <w:rPr>
          <w:rFonts w:ascii="Cambria" w:hAnsi="Cambria" w:cs="Calibri"/>
          <w:sz w:val="22"/>
          <w:szCs w:val="22"/>
        </w:rPr>
        <w:t xml:space="preserve">Przysługuje Państwu prawo wniesienia skargi do organu nadzorczego na niezgodne z RODO przetwarzanie Państwa danych osobowych. Organem właściwym dla ww. skargi jest: </w:t>
      </w:r>
      <w:r w:rsidRPr="00881F14">
        <w:rPr>
          <w:rFonts w:ascii="Cambria" w:hAnsi="Cambria" w:cs="Calibri"/>
          <w:b/>
          <w:sz w:val="22"/>
          <w:szCs w:val="22"/>
        </w:rPr>
        <w:t>Prezes Urzędu Ochrony Danych Osobowych, ul. Stawki 2, 00-193 Warszawa</w:t>
      </w:r>
    </w:p>
    <w:p w:rsidR="006D3120" w:rsidRPr="00881F14" w:rsidRDefault="006D3120" w:rsidP="00294A89">
      <w:pPr>
        <w:pStyle w:val="Akapitzlist"/>
        <w:numPr>
          <w:ilvl w:val="0"/>
          <w:numId w:val="30"/>
        </w:numPr>
        <w:autoSpaceDE w:val="0"/>
        <w:autoSpaceDN w:val="0"/>
        <w:adjustRightInd w:val="0"/>
        <w:spacing w:after="60" w:line="276" w:lineRule="auto"/>
        <w:ind w:left="284" w:hanging="284"/>
        <w:jc w:val="both"/>
        <w:rPr>
          <w:rFonts w:ascii="Cambria" w:hAnsi="Cambria" w:cs="Calibri"/>
          <w:sz w:val="22"/>
          <w:szCs w:val="22"/>
        </w:rPr>
      </w:pPr>
      <w:r w:rsidRPr="00881F14">
        <w:rPr>
          <w:rFonts w:ascii="Cambria" w:hAnsi="Cambria" w:cs="Calibri"/>
          <w:sz w:val="22"/>
          <w:szCs w:val="22"/>
        </w:rPr>
        <w:t>Przetwarzanie danych osobowych nie podlega zautomatyzowanemu podejmowaniu decyzji oraz profilowaniu.</w:t>
      </w:r>
    </w:p>
    <w:p w:rsidR="006D3120" w:rsidRPr="00881F14" w:rsidRDefault="006D3120" w:rsidP="00294A89">
      <w:pPr>
        <w:pStyle w:val="Akapitzlist"/>
        <w:numPr>
          <w:ilvl w:val="0"/>
          <w:numId w:val="30"/>
        </w:numPr>
        <w:autoSpaceDE w:val="0"/>
        <w:autoSpaceDN w:val="0"/>
        <w:adjustRightInd w:val="0"/>
        <w:spacing w:after="60" w:line="276" w:lineRule="auto"/>
        <w:ind w:left="284" w:hanging="284"/>
        <w:jc w:val="both"/>
        <w:rPr>
          <w:rFonts w:ascii="Cambria" w:hAnsi="Cambria" w:cs="Calibri"/>
          <w:sz w:val="22"/>
          <w:szCs w:val="22"/>
        </w:rPr>
      </w:pPr>
      <w:r w:rsidRPr="00881F14">
        <w:rPr>
          <w:rFonts w:ascii="Cambria" w:hAnsi="Cambria" w:cs="Calibri"/>
          <w:sz w:val="22"/>
          <w:szCs w:val="22"/>
        </w:rPr>
        <w:t>Dane nie będą przekazywane do państw trzecich ani organizacji międzynarodowych.</w:t>
      </w:r>
    </w:p>
    <w:p w:rsidR="006D3120" w:rsidRPr="00881F14" w:rsidRDefault="006D3120" w:rsidP="00294A89">
      <w:pPr>
        <w:pStyle w:val="Akapitzlist"/>
        <w:numPr>
          <w:ilvl w:val="0"/>
          <w:numId w:val="30"/>
        </w:numPr>
        <w:autoSpaceDE w:val="0"/>
        <w:autoSpaceDN w:val="0"/>
        <w:adjustRightInd w:val="0"/>
        <w:spacing w:after="60" w:line="276" w:lineRule="auto"/>
        <w:ind w:left="284" w:hanging="284"/>
        <w:jc w:val="both"/>
        <w:rPr>
          <w:rFonts w:ascii="Cambria" w:hAnsi="Cambria" w:cs="Calibri"/>
          <w:sz w:val="22"/>
          <w:szCs w:val="22"/>
        </w:rPr>
      </w:pPr>
      <w:r w:rsidRPr="00881F14">
        <w:rPr>
          <w:rFonts w:ascii="Cambria" w:hAnsi="Cambria" w:cs="Calibri"/>
          <w:sz w:val="22"/>
          <w:szCs w:val="22"/>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wyłączeń, o których mowa w art. 14 ust. 5 RODO</w:t>
      </w:r>
    </w:p>
    <w:p w:rsidR="006D3120" w:rsidRPr="00881F14" w:rsidRDefault="006D3120" w:rsidP="006D3120">
      <w:pPr>
        <w:autoSpaceDE w:val="0"/>
        <w:autoSpaceDN w:val="0"/>
        <w:adjustRightInd w:val="0"/>
        <w:spacing w:line="276" w:lineRule="auto"/>
        <w:jc w:val="both"/>
        <w:rPr>
          <w:rFonts w:ascii="Cambria" w:hAnsi="Cambria" w:cs="Calibri"/>
        </w:rPr>
      </w:pPr>
    </w:p>
    <w:p w:rsidR="006D3120" w:rsidRPr="001F36A3" w:rsidRDefault="006D3120" w:rsidP="006D3120">
      <w:pPr>
        <w:pStyle w:val="Akapitzlist"/>
        <w:adjustRightInd w:val="0"/>
        <w:ind w:left="284"/>
        <w:rPr>
          <w:rFonts w:ascii="Cambria" w:hAnsi="Cambria" w:cs="Calibri"/>
          <w:sz w:val="18"/>
          <w:szCs w:val="18"/>
        </w:rPr>
      </w:pPr>
      <w:r w:rsidRPr="001F36A3">
        <w:rPr>
          <w:rFonts w:ascii="Cambria" w:hAnsi="Cambria" w:cs="Calibri"/>
          <w:sz w:val="18"/>
          <w:szCs w:val="18"/>
        </w:rPr>
        <w:t>* Wyjaśnienie: w przypadku gdy wykonanie obowiązków wynikających z uprawnienia do dostępu do danych osobowych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6D3120" w:rsidRPr="001F36A3" w:rsidRDefault="006D3120" w:rsidP="006D3120">
      <w:pPr>
        <w:pStyle w:val="Akapitzlist"/>
        <w:adjustRightInd w:val="0"/>
        <w:ind w:left="284"/>
        <w:rPr>
          <w:rFonts w:ascii="Cambria" w:hAnsi="Cambria" w:cs="Calibri"/>
          <w:sz w:val="18"/>
          <w:szCs w:val="18"/>
        </w:rPr>
      </w:pPr>
      <w:r w:rsidRPr="001F36A3">
        <w:rPr>
          <w:rFonts w:ascii="Cambria" w:hAnsi="Cambria" w:cs="Calibri"/>
          <w:sz w:val="18"/>
          <w:szCs w:val="18"/>
        </w:rPr>
        <w:t xml:space="preserve">**Wyjaśnienie: wystąpienie  z  żądaniem ograniczenia przetwarzania nie ogranicza przetwarzania danych osobowych do czasu zakończenia postępowania o udzielenie zamówienia publicznego </w:t>
      </w:r>
    </w:p>
    <w:p w:rsidR="006D3120" w:rsidRPr="00881F14" w:rsidRDefault="006D3120" w:rsidP="006D3120">
      <w:pPr>
        <w:pStyle w:val="Akapitzlist"/>
        <w:ind w:left="1004"/>
        <w:rPr>
          <w:rFonts w:ascii="Cambria" w:hAnsi="Cambria" w:cs="Verdana"/>
          <w:sz w:val="22"/>
          <w:szCs w:val="22"/>
        </w:rPr>
      </w:pPr>
    </w:p>
    <w:p w:rsidR="006D3120" w:rsidRPr="00881F14" w:rsidRDefault="006D3120" w:rsidP="00294A89">
      <w:pPr>
        <w:pStyle w:val="Akapitzlist"/>
        <w:numPr>
          <w:ilvl w:val="0"/>
          <w:numId w:val="29"/>
        </w:numPr>
        <w:autoSpaceDE w:val="0"/>
        <w:spacing w:line="276" w:lineRule="auto"/>
        <w:ind w:left="284" w:hanging="284"/>
        <w:jc w:val="both"/>
        <w:rPr>
          <w:rFonts w:ascii="Cambria" w:hAnsi="Cambria"/>
          <w:sz w:val="22"/>
          <w:szCs w:val="22"/>
          <w:lang w:eastAsia="zh-CN" w:bidi="en-US"/>
        </w:rPr>
      </w:pPr>
      <w:r w:rsidRPr="00881F14">
        <w:rPr>
          <w:rFonts w:ascii="Cambria" w:hAnsi="Cambria"/>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 Pzp. </w:t>
      </w:r>
    </w:p>
    <w:p w:rsidR="006D3120" w:rsidRPr="00881F14" w:rsidRDefault="006D3120" w:rsidP="00294A89">
      <w:pPr>
        <w:pStyle w:val="Akapitzlist"/>
        <w:numPr>
          <w:ilvl w:val="0"/>
          <w:numId w:val="29"/>
        </w:numPr>
        <w:autoSpaceDE w:val="0"/>
        <w:spacing w:line="276" w:lineRule="auto"/>
        <w:ind w:left="284" w:hanging="284"/>
        <w:jc w:val="both"/>
        <w:rPr>
          <w:rFonts w:ascii="Cambria" w:hAnsi="Cambria"/>
          <w:sz w:val="22"/>
          <w:szCs w:val="22"/>
        </w:rPr>
      </w:pPr>
      <w:r w:rsidRPr="00881F14">
        <w:rPr>
          <w:rFonts w:ascii="Cambria" w:hAnsi="Cambria"/>
          <w:sz w:val="22"/>
          <w:szCs w:val="22"/>
        </w:rPr>
        <w:t xml:space="preserve">W postępowaniu o udzielenie zamówienia zgłoszenie żądania ograniczenia przetwarzania, o którym mowa w art. 18 ust. 1 RODO, nie ogranicza przetwarzania danych osobowych do czasu zakończenia tego postępowania. </w:t>
      </w:r>
    </w:p>
    <w:p w:rsidR="006D6B47" w:rsidRDefault="006D6B47" w:rsidP="006D6B47">
      <w:pPr>
        <w:pStyle w:val="Akapitzlist"/>
        <w:widowControl w:val="0"/>
        <w:autoSpaceDE w:val="0"/>
        <w:autoSpaceDN w:val="0"/>
        <w:spacing w:line="276" w:lineRule="auto"/>
        <w:ind w:left="426"/>
        <w:contextualSpacing w:val="0"/>
        <w:jc w:val="both"/>
        <w:rPr>
          <w:rFonts w:ascii="Cambria" w:eastAsiaTheme="minorHAnsi" w:hAnsi="Cambria" w:cstheme="minorBidi"/>
        </w:rPr>
      </w:pPr>
    </w:p>
    <w:p w:rsidR="001F36A3" w:rsidRPr="009535A1" w:rsidRDefault="001F36A3" w:rsidP="006D6B47">
      <w:pPr>
        <w:pStyle w:val="Akapitzlist"/>
        <w:widowControl w:val="0"/>
        <w:autoSpaceDE w:val="0"/>
        <w:autoSpaceDN w:val="0"/>
        <w:spacing w:line="276" w:lineRule="auto"/>
        <w:ind w:left="426"/>
        <w:contextualSpacing w:val="0"/>
        <w:jc w:val="both"/>
        <w:rPr>
          <w:rFonts w:ascii="Cambria" w:eastAsiaTheme="minorHAnsi" w:hAnsi="Cambria" w:cstheme="minorBidi"/>
        </w:rPr>
      </w:pPr>
    </w:p>
    <w:p w:rsidR="00592DBC" w:rsidRPr="00F31CFB" w:rsidRDefault="00592DBC" w:rsidP="006D3120">
      <w:pPr>
        <w:pBdr>
          <w:top w:val="dashDotStroked" w:sz="24" w:space="1" w:color="auto"/>
          <w:left w:val="dashDotStroked" w:sz="24" w:space="4" w:color="auto"/>
          <w:bottom w:val="dashDotStroked" w:sz="24" w:space="0" w:color="auto"/>
          <w:right w:val="dashDotStroked" w:sz="24" w:space="4" w:color="auto"/>
        </w:pBdr>
        <w:shd w:val="clear" w:color="auto" w:fill="BDD6EE" w:themeFill="accent1" w:themeFillTint="66"/>
        <w:spacing w:after="40" w:line="240" w:lineRule="auto"/>
        <w:jc w:val="both"/>
        <w:rPr>
          <w:rFonts w:ascii="Cambria" w:eastAsia="Times New Roman" w:hAnsi="Cambria" w:cs="Times New Roman"/>
          <w:b/>
          <w:lang w:eastAsia="pl-PL"/>
        </w:rPr>
      </w:pPr>
      <w:r w:rsidRPr="00F31CFB">
        <w:rPr>
          <w:rFonts w:ascii="Cambria" w:eastAsia="Times New Roman" w:hAnsi="Cambria" w:cs="Times New Roman"/>
          <w:b/>
          <w:shd w:val="clear" w:color="auto" w:fill="DEEAF6" w:themeFill="accent1" w:themeFillTint="33"/>
          <w:lang w:eastAsia="pl-PL"/>
        </w:rPr>
        <w:lastRenderedPageBreak/>
        <w:t xml:space="preserve">IV. Informacja, czy Zamawiający przewiduje wybór najkorzystniejszej oferty </w:t>
      </w:r>
      <w:r w:rsidR="00672A3F" w:rsidRPr="00F31CFB">
        <w:rPr>
          <w:rFonts w:ascii="Cambria" w:eastAsia="Times New Roman" w:hAnsi="Cambria" w:cs="Times New Roman"/>
          <w:b/>
          <w:shd w:val="clear" w:color="auto" w:fill="DEEAF6" w:themeFill="accent1" w:themeFillTint="33"/>
          <w:lang w:eastAsia="pl-PL"/>
        </w:rPr>
        <w:t xml:space="preserve">                                </w:t>
      </w:r>
      <w:bookmarkStart w:id="11" w:name="_GoBack"/>
      <w:bookmarkEnd w:id="11"/>
      <w:r w:rsidRPr="00F31CFB">
        <w:rPr>
          <w:rFonts w:ascii="Cambria" w:eastAsia="Times New Roman" w:hAnsi="Cambria" w:cs="Times New Roman"/>
          <w:b/>
          <w:shd w:val="clear" w:color="auto" w:fill="DEEAF6" w:themeFill="accent1" w:themeFillTint="33"/>
          <w:lang w:eastAsia="pl-PL"/>
        </w:rPr>
        <w:t>z możliwością</w:t>
      </w:r>
      <w:r w:rsidRPr="00F31CFB">
        <w:rPr>
          <w:rFonts w:ascii="Cambria" w:eastAsia="Times New Roman" w:hAnsi="Cambria" w:cs="Times New Roman"/>
          <w:b/>
          <w:lang w:eastAsia="pl-PL"/>
        </w:rPr>
        <w:t xml:space="preserve"> prowadzenia negocjacji</w:t>
      </w:r>
    </w:p>
    <w:p w:rsidR="006D6B47" w:rsidRDefault="006D6B47" w:rsidP="00592DBC">
      <w:pPr>
        <w:tabs>
          <w:tab w:val="left" w:pos="426"/>
        </w:tabs>
        <w:spacing w:after="40" w:line="240" w:lineRule="auto"/>
        <w:jc w:val="both"/>
        <w:rPr>
          <w:rFonts w:ascii="Cambria" w:eastAsia="Times New Roman" w:hAnsi="Cambria" w:cs="Times New Roman"/>
          <w:lang w:eastAsia="pl-PL"/>
        </w:rPr>
      </w:pPr>
    </w:p>
    <w:p w:rsidR="00592DBC" w:rsidRDefault="00592DBC" w:rsidP="00592DBC">
      <w:pPr>
        <w:tabs>
          <w:tab w:val="left" w:pos="426"/>
        </w:tabs>
        <w:spacing w:after="40" w:line="240" w:lineRule="auto"/>
        <w:jc w:val="both"/>
        <w:rPr>
          <w:rFonts w:ascii="Cambria" w:eastAsia="Times New Roman" w:hAnsi="Cambria" w:cs="Times New Roman"/>
          <w:lang w:eastAsia="pl-PL"/>
        </w:rPr>
      </w:pPr>
      <w:r w:rsidRPr="00F31CFB">
        <w:rPr>
          <w:rFonts w:ascii="Cambria" w:eastAsia="Times New Roman" w:hAnsi="Cambria" w:cs="Times New Roman"/>
          <w:lang w:eastAsia="pl-PL"/>
        </w:rPr>
        <w:t>Zamawiający nie przewiduje wyboru najkorzystniejszej oferty z możliwością prowadzenia negocjacji.</w:t>
      </w:r>
    </w:p>
    <w:p w:rsidR="006D6B47" w:rsidRPr="00F31CFB" w:rsidRDefault="006D6B47" w:rsidP="00592DBC">
      <w:pPr>
        <w:tabs>
          <w:tab w:val="left" w:pos="426"/>
        </w:tabs>
        <w:spacing w:after="40" w:line="240" w:lineRule="auto"/>
        <w:jc w:val="both"/>
        <w:rPr>
          <w:rFonts w:ascii="Cambria" w:eastAsia="Times New Roman" w:hAnsi="Cambria" w:cs="Times New Roman"/>
          <w:color w:val="000000"/>
          <w:lang w:eastAsia="pl-PL"/>
        </w:rPr>
      </w:pPr>
    </w:p>
    <w:p w:rsidR="00592DBC" w:rsidRPr="00F31CFB" w:rsidRDefault="00592DBC" w:rsidP="00346F29">
      <w:pPr>
        <w:pBdr>
          <w:top w:val="dashDotStroked" w:sz="24" w:space="1" w:color="auto"/>
          <w:left w:val="dashDotStroked" w:sz="24" w:space="4" w:color="auto"/>
          <w:bottom w:val="dashDotStroked" w:sz="24" w:space="1" w:color="auto"/>
          <w:right w:val="dashDotStroked" w:sz="24" w:space="4" w:color="auto"/>
        </w:pBdr>
        <w:shd w:val="clear" w:color="auto" w:fill="BDD6EE" w:themeFill="accent1" w:themeFillTint="66"/>
        <w:spacing w:after="40" w:line="240" w:lineRule="auto"/>
        <w:jc w:val="both"/>
        <w:rPr>
          <w:rFonts w:ascii="Cambria" w:eastAsia="Times New Roman" w:hAnsi="Cambria" w:cs="Times New Roman"/>
          <w:b/>
          <w:lang w:eastAsia="pl-PL"/>
        </w:rPr>
      </w:pPr>
      <w:r w:rsidRPr="00F31CFB">
        <w:rPr>
          <w:rFonts w:ascii="Cambria" w:eastAsia="Times New Roman" w:hAnsi="Cambria" w:cs="Times New Roman"/>
          <w:b/>
          <w:lang w:eastAsia="pl-PL"/>
        </w:rPr>
        <w:t xml:space="preserve">V.  Opis </w:t>
      </w:r>
      <w:r w:rsidRPr="00F31CFB">
        <w:rPr>
          <w:rFonts w:ascii="Cambria" w:eastAsia="Times New Roman" w:hAnsi="Cambria" w:cs="Times New Roman"/>
          <w:b/>
          <w:bCs/>
          <w:kern w:val="2"/>
          <w:lang w:eastAsia="pl-PL"/>
        </w:rPr>
        <w:t>przedmiotu</w:t>
      </w:r>
      <w:r w:rsidRPr="00F31CFB">
        <w:rPr>
          <w:rFonts w:ascii="Cambria" w:eastAsia="Times New Roman" w:hAnsi="Cambria" w:cs="Times New Roman"/>
          <w:b/>
          <w:lang w:eastAsia="pl-PL"/>
        </w:rPr>
        <w:t xml:space="preserve"> zamówienia.</w:t>
      </w:r>
    </w:p>
    <w:p w:rsidR="00BD4880" w:rsidRDefault="00BD4880" w:rsidP="00592DBC">
      <w:pPr>
        <w:spacing w:after="0" w:line="240" w:lineRule="auto"/>
        <w:jc w:val="both"/>
        <w:rPr>
          <w:rFonts w:ascii="Cambria" w:eastAsia="Calibri" w:hAnsi="Cambria" w:cs="Times New Roman"/>
          <w:sz w:val="24"/>
          <w:szCs w:val="24"/>
        </w:rPr>
      </w:pPr>
    </w:p>
    <w:p w:rsidR="006E3B07" w:rsidRPr="000B1EDE" w:rsidRDefault="006E3B07" w:rsidP="006E3B07">
      <w:pPr>
        <w:tabs>
          <w:tab w:val="left" w:pos="426"/>
        </w:tabs>
        <w:spacing w:after="0" w:line="276" w:lineRule="auto"/>
        <w:ind w:left="284"/>
        <w:contextualSpacing/>
        <w:jc w:val="both"/>
        <w:rPr>
          <w:rFonts w:ascii="Cambria" w:hAnsi="Cambria" w:cs="Arial"/>
          <w:iCs/>
          <w:color w:val="000000" w:themeColor="text1"/>
        </w:rPr>
      </w:pPr>
      <w:r w:rsidRPr="000B1EDE">
        <w:rPr>
          <w:rFonts w:ascii="Cambria" w:hAnsi="Cambria" w:cs="Arial"/>
          <w:iCs/>
          <w:color w:val="000000" w:themeColor="text1"/>
        </w:rPr>
        <w:t>Nazwy i kody określone we Wspólnym Słowniku Zamówień:</w:t>
      </w:r>
    </w:p>
    <w:p w:rsidR="006E3B07" w:rsidRPr="000B1EDE" w:rsidRDefault="006E3B07" w:rsidP="006E3B07">
      <w:pPr>
        <w:tabs>
          <w:tab w:val="left" w:pos="426"/>
        </w:tabs>
        <w:spacing w:after="0" w:line="276" w:lineRule="auto"/>
        <w:ind w:left="284"/>
        <w:contextualSpacing/>
        <w:jc w:val="both"/>
        <w:rPr>
          <w:rFonts w:ascii="Cambria" w:hAnsi="Cambria" w:cs="Arial"/>
          <w:iCs/>
          <w:color w:val="000000" w:themeColor="text1"/>
        </w:rPr>
      </w:pPr>
    </w:p>
    <w:p w:rsidR="006E3B07" w:rsidRPr="000B1EDE" w:rsidRDefault="006E3B07" w:rsidP="006E3B07">
      <w:pPr>
        <w:pBdr>
          <w:top w:val="single" w:sz="4" w:space="1" w:color="auto"/>
          <w:left w:val="single" w:sz="4" w:space="4" w:color="auto"/>
          <w:bottom w:val="single" w:sz="4" w:space="1" w:color="auto"/>
          <w:right w:val="single" w:sz="4" w:space="4" w:color="auto"/>
        </w:pBdr>
        <w:tabs>
          <w:tab w:val="left" w:pos="426"/>
        </w:tabs>
        <w:spacing w:after="0" w:line="276" w:lineRule="auto"/>
        <w:ind w:left="284"/>
        <w:contextualSpacing/>
        <w:jc w:val="both"/>
        <w:rPr>
          <w:rFonts w:ascii="Cambria" w:hAnsi="Cambria" w:cs="Arial"/>
          <w:iCs/>
          <w:color w:val="000000" w:themeColor="text1"/>
        </w:rPr>
      </w:pPr>
      <w:r w:rsidRPr="000B1EDE">
        <w:rPr>
          <w:rFonts w:ascii="Cambria" w:eastAsia="Arial Unicode MS" w:hAnsi="Cambria" w:cs="Arial"/>
          <w:b/>
          <w:color w:val="000000"/>
          <w:spacing w:val="-4"/>
          <w:lang w:eastAsia="pl-PL" w:bidi="pl-PL"/>
        </w:rPr>
        <w:t>60.10.00.00 – 9</w:t>
      </w:r>
      <w:r w:rsidRPr="000B1EDE">
        <w:rPr>
          <w:rFonts w:ascii="Cambria" w:eastAsia="Arial Unicode MS" w:hAnsi="Cambria" w:cs="Arial"/>
          <w:color w:val="000000"/>
          <w:spacing w:val="-4"/>
          <w:lang w:eastAsia="pl-PL" w:bidi="pl-PL"/>
        </w:rPr>
        <w:t xml:space="preserve"> – usługi w zakresie transportu drogowego</w:t>
      </w:r>
    </w:p>
    <w:p w:rsidR="006E3B07" w:rsidRDefault="006E3B07" w:rsidP="00592DBC">
      <w:pPr>
        <w:spacing w:after="0" w:line="240" w:lineRule="auto"/>
        <w:jc w:val="both"/>
        <w:rPr>
          <w:rFonts w:ascii="Cambria" w:eastAsia="Calibri" w:hAnsi="Cambria" w:cs="Times New Roman"/>
          <w:sz w:val="24"/>
          <w:szCs w:val="24"/>
        </w:rPr>
      </w:pPr>
    </w:p>
    <w:p w:rsidR="006E74C3" w:rsidRDefault="00592DBC" w:rsidP="00294A89">
      <w:pPr>
        <w:pStyle w:val="Akapitzlist"/>
        <w:numPr>
          <w:ilvl w:val="0"/>
          <w:numId w:val="11"/>
        </w:numPr>
        <w:spacing w:line="276" w:lineRule="auto"/>
        <w:ind w:left="284" w:hanging="284"/>
        <w:jc w:val="both"/>
        <w:rPr>
          <w:rFonts w:ascii="Cambria" w:eastAsia="Arial" w:hAnsi="Cambria" w:cs="Arial"/>
          <w:b/>
          <w:bCs/>
          <w:color w:val="000000"/>
          <w:sz w:val="22"/>
          <w:szCs w:val="22"/>
          <w:lang w:bidi="pl-PL"/>
        </w:rPr>
      </w:pPr>
      <w:r w:rsidRPr="00A51BCC">
        <w:rPr>
          <w:rFonts w:ascii="Cambria" w:eastAsia="Calibri" w:hAnsi="Cambria"/>
          <w:sz w:val="22"/>
          <w:szCs w:val="22"/>
        </w:rPr>
        <w:t xml:space="preserve">Przedmiotem zamówienia jest wykonanie zadania pn. </w:t>
      </w:r>
      <w:r w:rsidR="00BD4880" w:rsidRPr="00A51BCC">
        <w:rPr>
          <w:rFonts w:ascii="Cambria" w:eastAsia="Arial" w:hAnsi="Cambria" w:cs="Arial"/>
          <w:b/>
          <w:bCs/>
          <w:color w:val="000000"/>
          <w:sz w:val="22"/>
          <w:szCs w:val="22"/>
          <w:lang w:bidi="pl-PL"/>
        </w:rPr>
        <w:t>Dowóz dzieci przedszkolnych oraz uczniów do placówek oświatowych na terenie Gminy Drobin na zasadzie zakupu biletów miesięcznych w roku szkolnym 2021/2022 i 2022/2023</w:t>
      </w:r>
      <w:r w:rsidR="00A51BCC">
        <w:rPr>
          <w:rFonts w:ascii="Cambria" w:eastAsia="Arial" w:hAnsi="Cambria" w:cs="Arial"/>
          <w:b/>
          <w:bCs/>
          <w:color w:val="000000"/>
          <w:sz w:val="22"/>
          <w:szCs w:val="22"/>
          <w:lang w:bidi="pl-PL"/>
        </w:rPr>
        <w:t>.</w:t>
      </w:r>
    </w:p>
    <w:p w:rsidR="006E74C3" w:rsidRDefault="00A51BCC" w:rsidP="00294A89">
      <w:pPr>
        <w:pStyle w:val="Akapitzlist"/>
        <w:numPr>
          <w:ilvl w:val="0"/>
          <w:numId w:val="11"/>
        </w:numPr>
        <w:spacing w:line="276" w:lineRule="auto"/>
        <w:ind w:left="284" w:hanging="284"/>
        <w:jc w:val="both"/>
        <w:rPr>
          <w:rFonts w:ascii="Cambria" w:eastAsia="Arial" w:hAnsi="Cambria" w:cs="Arial"/>
          <w:b/>
          <w:bCs/>
          <w:color w:val="000000"/>
          <w:sz w:val="22"/>
          <w:szCs w:val="22"/>
          <w:lang w:bidi="pl-PL"/>
        </w:rPr>
      </w:pPr>
      <w:r w:rsidRPr="006E74C3">
        <w:rPr>
          <w:rFonts w:ascii="Cambria" w:hAnsi="Cambria"/>
          <w:sz w:val="22"/>
        </w:rPr>
        <w:t>Przedmiotem zamówienia jest zakup biletów miesięcznych, imiennych, szkolnych, ulgowych dla dzieci przedszkolnych oraz uczniów uczęszczających do placówek oświatowych prowadzonych przez Miasto i Gminę Drobin. Usługa realizowana na bazie zakupionych biletów obejmuje dowożenie i odwożenie oraz opiekę nad tymi dziećmi przedszkolnymi i uczniami w czasie ich przewozu (z ustalonych przez Zamawiającego w każdej miejscowości przystanków) do szkół i przedszkoli znajdujących się na terenie Gminy Drobin na zajęcia lekcyjne w dni nauki szkolnej w okresie roku szkolnego 2021/2022 i roku szkolnego 2022/2023 na podstawie art. 5a Ustawy z dnia 20 czerwca 1992 r. o uprawnieniach do ulgowych przejazdów środkami publicznego transportu zbiorowego.</w:t>
      </w:r>
    </w:p>
    <w:p w:rsidR="006E74C3" w:rsidRDefault="00A51BCC" w:rsidP="00294A89">
      <w:pPr>
        <w:pStyle w:val="Akapitzlist"/>
        <w:numPr>
          <w:ilvl w:val="0"/>
          <w:numId w:val="11"/>
        </w:numPr>
        <w:spacing w:line="276" w:lineRule="auto"/>
        <w:ind w:left="284" w:hanging="284"/>
        <w:jc w:val="both"/>
        <w:rPr>
          <w:rFonts w:ascii="Cambria" w:eastAsia="Arial" w:hAnsi="Cambria" w:cs="Arial"/>
          <w:b/>
          <w:bCs/>
          <w:color w:val="000000"/>
          <w:sz w:val="22"/>
          <w:szCs w:val="22"/>
          <w:lang w:bidi="pl-PL"/>
        </w:rPr>
      </w:pPr>
      <w:r w:rsidRPr="006E74C3">
        <w:rPr>
          <w:rFonts w:ascii="Cambria" w:hAnsi="Cambria"/>
          <w:sz w:val="22"/>
        </w:rPr>
        <w:t xml:space="preserve">Zgodnie z art. 32 ust. 7 ustawy z dnia 14 grudnia 2016 r. Prawo oświatowe, w myśl którego gmina może zapewnić bezpłatny transport i opiekę w czasie przewozu do przedszkola, oddziału przedszkolnego lub innej formy wychowania przedszkolnego, również </w:t>
      </w:r>
      <w:r w:rsidRPr="006E74C3">
        <w:rPr>
          <w:rFonts w:ascii="Cambria" w:hAnsi="Cambria"/>
          <w:sz w:val="22"/>
        </w:rPr>
        <w:br/>
        <w:t xml:space="preserve">w przypadkach, w których nie ma takiego obowiązku, Gmina Drobin – Zamawiający usługą bezpłatnego dowozu oraz opieki w trakcie przewozu obejmuje dzieci 3 i 4- letnie, </w:t>
      </w:r>
      <w:r w:rsidRPr="006E74C3">
        <w:rPr>
          <w:rFonts w:ascii="Cambria" w:hAnsi="Cambria"/>
          <w:sz w:val="22"/>
        </w:rPr>
        <w:br/>
        <w:t>a Wykonawcę zobowiązuje do dowozu i opieki w czasie transportu do odpowiedniej placówki oświatowej.</w:t>
      </w:r>
    </w:p>
    <w:p w:rsidR="006E74C3" w:rsidRDefault="00A51BCC" w:rsidP="00294A89">
      <w:pPr>
        <w:pStyle w:val="Akapitzlist"/>
        <w:numPr>
          <w:ilvl w:val="0"/>
          <w:numId w:val="11"/>
        </w:numPr>
        <w:spacing w:line="276" w:lineRule="auto"/>
        <w:ind w:left="284" w:hanging="284"/>
        <w:jc w:val="both"/>
        <w:rPr>
          <w:rFonts w:ascii="Cambria" w:eastAsia="Arial" w:hAnsi="Cambria" w:cs="Arial"/>
          <w:b/>
          <w:bCs/>
          <w:color w:val="000000"/>
          <w:sz w:val="22"/>
          <w:szCs w:val="22"/>
          <w:lang w:bidi="pl-PL"/>
        </w:rPr>
      </w:pPr>
      <w:r w:rsidRPr="006E74C3">
        <w:rPr>
          <w:rFonts w:ascii="Cambria" w:hAnsi="Cambria"/>
          <w:sz w:val="22"/>
        </w:rPr>
        <w:t>W każdym autobusie poza kierowcą musi być osoba sprawująca opiekę nad dziećmi/uczniami podczas dowozu i odwozu.</w:t>
      </w:r>
    </w:p>
    <w:p w:rsidR="006E74C3" w:rsidRDefault="00A51BCC" w:rsidP="00294A89">
      <w:pPr>
        <w:pStyle w:val="Akapitzlist"/>
        <w:numPr>
          <w:ilvl w:val="0"/>
          <w:numId w:val="11"/>
        </w:numPr>
        <w:spacing w:line="276" w:lineRule="auto"/>
        <w:ind w:left="284" w:hanging="284"/>
        <w:jc w:val="both"/>
        <w:rPr>
          <w:rFonts w:ascii="Cambria" w:eastAsia="Arial" w:hAnsi="Cambria" w:cs="Arial"/>
          <w:b/>
          <w:bCs/>
          <w:color w:val="000000"/>
          <w:sz w:val="22"/>
          <w:szCs w:val="22"/>
          <w:lang w:bidi="pl-PL"/>
        </w:rPr>
      </w:pPr>
      <w:r w:rsidRPr="006E74C3">
        <w:rPr>
          <w:rFonts w:ascii="Cambria" w:hAnsi="Cambria"/>
          <w:sz w:val="22"/>
        </w:rPr>
        <w:t>Zakup biletów obejmuje linie lub ich odcinki w granicach administracyjnych Gminy Drobin.</w:t>
      </w:r>
    </w:p>
    <w:p w:rsidR="00A51BCC" w:rsidRPr="006E74C3" w:rsidRDefault="00A51BCC" w:rsidP="00294A89">
      <w:pPr>
        <w:pStyle w:val="Akapitzlist"/>
        <w:numPr>
          <w:ilvl w:val="0"/>
          <w:numId w:val="11"/>
        </w:numPr>
        <w:spacing w:line="276" w:lineRule="auto"/>
        <w:ind w:left="284" w:hanging="284"/>
        <w:jc w:val="both"/>
        <w:rPr>
          <w:rFonts w:ascii="Cambria" w:eastAsia="Arial" w:hAnsi="Cambria" w:cs="Arial"/>
          <w:b/>
          <w:bCs/>
          <w:color w:val="000000"/>
          <w:sz w:val="22"/>
          <w:szCs w:val="22"/>
          <w:lang w:bidi="pl-PL"/>
        </w:rPr>
      </w:pPr>
      <w:r w:rsidRPr="006E74C3">
        <w:rPr>
          <w:rFonts w:ascii="Cambria" w:hAnsi="Cambria"/>
          <w:sz w:val="22"/>
        </w:rPr>
        <w:t>Dowóz będzie odbywał się w okresie od 01.09.2021 r. do 30.06.2022 r. oraz od 01.09.2022 r. do 30.06.2023 r. z wyłączeniem:</w:t>
      </w:r>
    </w:p>
    <w:p w:rsidR="00A51BCC" w:rsidRPr="00822982" w:rsidRDefault="00A51BCC" w:rsidP="00294A89">
      <w:pPr>
        <w:pStyle w:val="Akapitzlist"/>
        <w:numPr>
          <w:ilvl w:val="0"/>
          <w:numId w:val="14"/>
        </w:numPr>
        <w:spacing w:after="160" w:line="276" w:lineRule="auto"/>
        <w:jc w:val="both"/>
        <w:rPr>
          <w:rFonts w:ascii="Cambria" w:hAnsi="Cambria"/>
          <w:sz w:val="22"/>
        </w:rPr>
      </w:pPr>
      <w:r w:rsidRPr="00822982">
        <w:rPr>
          <w:rFonts w:ascii="Cambria" w:hAnsi="Cambria"/>
          <w:sz w:val="22"/>
        </w:rPr>
        <w:t>sobót, niedziel i świąt oraz innych dni ustawowo wolnych od pracy,</w:t>
      </w:r>
    </w:p>
    <w:p w:rsidR="00A51BCC" w:rsidRPr="00822982" w:rsidRDefault="00A51BCC" w:rsidP="00294A89">
      <w:pPr>
        <w:pStyle w:val="Akapitzlist"/>
        <w:numPr>
          <w:ilvl w:val="0"/>
          <w:numId w:val="14"/>
        </w:numPr>
        <w:spacing w:after="160" w:line="276" w:lineRule="auto"/>
        <w:jc w:val="both"/>
        <w:rPr>
          <w:rFonts w:ascii="Cambria" w:hAnsi="Cambria"/>
          <w:sz w:val="22"/>
        </w:rPr>
      </w:pPr>
      <w:r w:rsidRPr="00822982">
        <w:rPr>
          <w:rFonts w:ascii="Cambria" w:hAnsi="Cambria"/>
          <w:sz w:val="22"/>
        </w:rPr>
        <w:t>przerw w nauce wynikających z kalendarza roku szkolnego 2021/2022 i 2022/2023 oraz dni ustalonych przez Zamawiającego,</w:t>
      </w:r>
    </w:p>
    <w:p w:rsidR="00A51BCC" w:rsidRPr="00822982" w:rsidRDefault="00A51BCC" w:rsidP="00294A89">
      <w:pPr>
        <w:pStyle w:val="Akapitzlist"/>
        <w:numPr>
          <w:ilvl w:val="0"/>
          <w:numId w:val="14"/>
        </w:numPr>
        <w:spacing w:after="160" w:line="276" w:lineRule="auto"/>
        <w:jc w:val="both"/>
        <w:rPr>
          <w:rFonts w:ascii="Cambria" w:hAnsi="Cambria"/>
          <w:sz w:val="22"/>
        </w:rPr>
      </w:pPr>
      <w:r w:rsidRPr="00822982">
        <w:rPr>
          <w:rFonts w:ascii="Cambria" w:hAnsi="Cambria"/>
          <w:sz w:val="22"/>
        </w:rPr>
        <w:t xml:space="preserve">okresów ograniczenia funkcjonowania jednostek systemu oświaty w związku </w:t>
      </w:r>
      <w:r w:rsidRPr="00822982">
        <w:rPr>
          <w:rFonts w:ascii="Cambria" w:hAnsi="Cambria"/>
          <w:sz w:val="22"/>
        </w:rPr>
        <w:br/>
        <w:t xml:space="preserve">z zapobieganiem, przeciwdziałaniem i zwalczaniem COVID-19 wprowadzonych </w:t>
      </w:r>
      <w:r w:rsidRPr="00822982">
        <w:rPr>
          <w:rFonts w:ascii="Cambria" w:hAnsi="Cambria"/>
          <w:sz w:val="22"/>
        </w:rPr>
        <w:br/>
        <w:t>na podstawie odrębnych przepisów,</w:t>
      </w:r>
    </w:p>
    <w:p w:rsidR="00A51BCC" w:rsidRPr="00822982" w:rsidRDefault="00A51BCC" w:rsidP="00A51BCC">
      <w:pPr>
        <w:spacing w:line="276" w:lineRule="auto"/>
        <w:jc w:val="both"/>
        <w:rPr>
          <w:rFonts w:ascii="Cambria" w:hAnsi="Cambria"/>
        </w:rPr>
      </w:pPr>
      <w:r w:rsidRPr="00822982">
        <w:rPr>
          <w:rFonts w:ascii="Cambria" w:hAnsi="Cambria"/>
        </w:rPr>
        <w:t>w godzinach umożliwiających przybycie dzieci i młodzieży do szkoły zgodnie z rozkładem jazdy ustalonym przez Zamawiającego.</w:t>
      </w:r>
    </w:p>
    <w:p w:rsidR="00A51BCC" w:rsidRPr="00822982" w:rsidRDefault="00A51BCC" w:rsidP="00294A89">
      <w:pPr>
        <w:pStyle w:val="Akapitzlist"/>
        <w:numPr>
          <w:ilvl w:val="0"/>
          <w:numId w:val="12"/>
        </w:numPr>
        <w:spacing w:after="160" w:line="276" w:lineRule="auto"/>
        <w:ind w:left="284" w:hanging="284"/>
        <w:jc w:val="both"/>
        <w:rPr>
          <w:rFonts w:ascii="Cambria" w:hAnsi="Cambria"/>
          <w:sz w:val="22"/>
        </w:rPr>
      </w:pPr>
      <w:r w:rsidRPr="00822982">
        <w:rPr>
          <w:rFonts w:ascii="Cambria" w:hAnsi="Cambria"/>
          <w:sz w:val="22"/>
        </w:rPr>
        <w:lastRenderedPageBreak/>
        <w:t xml:space="preserve">Wykonawca zobowiązuje się świadczyć usługi w oparciu o minutowy rozkład jazdy, dla określonej trasy sporządzony i zatwierdzony przez Zamawiającego. </w:t>
      </w:r>
    </w:p>
    <w:p w:rsidR="00A51BCC" w:rsidRPr="00822982" w:rsidRDefault="00A51BCC" w:rsidP="00294A89">
      <w:pPr>
        <w:pStyle w:val="Akapitzlist"/>
        <w:numPr>
          <w:ilvl w:val="0"/>
          <w:numId w:val="12"/>
        </w:numPr>
        <w:spacing w:after="160" w:line="276" w:lineRule="auto"/>
        <w:ind w:left="284" w:hanging="284"/>
        <w:jc w:val="both"/>
        <w:rPr>
          <w:rFonts w:ascii="Cambria" w:hAnsi="Cambria"/>
          <w:sz w:val="22"/>
        </w:rPr>
      </w:pPr>
      <w:r w:rsidRPr="00822982">
        <w:rPr>
          <w:rFonts w:ascii="Cambria" w:hAnsi="Cambria"/>
          <w:sz w:val="22"/>
        </w:rPr>
        <w:t xml:space="preserve">Wykaz tras, którymi będzie odbywał się dowóz i odwóz, miejscowości z podaniem liczby dzieci/uczniów objętych zakupem biletów oraz długość wszystkich tras dowozowych </w:t>
      </w:r>
      <w:r w:rsidRPr="00822982">
        <w:rPr>
          <w:rFonts w:ascii="Cambria" w:hAnsi="Cambria"/>
          <w:sz w:val="22"/>
        </w:rPr>
        <w:br/>
        <w:t>i odwozowych została wskazana w harmonogramie, który stanowi Załącznik nr ….. do SWZ.</w:t>
      </w:r>
    </w:p>
    <w:p w:rsidR="00A51BCC" w:rsidRPr="00822982" w:rsidRDefault="00A51BCC" w:rsidP="00294A89">
      <w:pPr>
        <w:pStyle w:val="Akapitzlist"/>
        <w:numPr>
          <w:ilvl w:val="0"/>
          <w:numId w:val="12"/>
        </w:numPr>
        <w:spacing w:line="259" w:lineRule="auto"/>
        <w:jc w:val="both"/>
        <w:rPr>
          <w:rFonts w:ascii="Cambria" w:hAnsi="Cambria"/>
          <w:sz w:val="22"/>
        </w:rPr>
      </w:pPr>
      <w:r w:rsidRPr="00822982">
        <w:rPr>
          <w:rFonts w:ascii="Cambria" w:hAnsi="Cambria"/>
          <w:sz w:val="22"/>
        </w:rPr>
        <w:t>Zamówienie biletów miesięcznych będzie dokonywane dla placówek oświatowych:</w:t>
      </w:r>
    </w:p>
    <w:p w:rsidR="00A51BCC" w:rsidRDefault="00A51BCC" w:rsidP="00294A89">
      <w:pPr>
        <w:numPr>
          <w:ilvl w:val="0"/>
          <w:numId w:val="15"/>
        </w:numPr>
        <w:spacing w:after="0"/>
        <w:ind w:left="851" w:hanging="284"/>
        <w:contextualSpacing/>
        <w:jc w:val="both"/>
        <w:rPr>
          <w:rFonts w:ascii="Cambria" w:hAnsi="Cambria"/>
        </w:rPr>
      </w:pPr>
      <w:r w:rsidRPr="00822982">
        <w:rPr>
          <w:rFonts w:ascii="Cambria" w:hAnsi="Cambria"/>
        </w:rPr>
        <w:t>Szkoła Podstawowa im. Marszałka Józefa Piłsudskiego w Drobinie,</w:t>
      </w:r>
    </w:p>
    <w:p w:rsidR="00A51BCC" w:rsidRDefault="00A51BCC" w:rsidP="00294A89">
      <w:pPr>
        <w:numPr>
          <w:ilvl w:val="0"/>
          <w:numId w:val="15"/>
        </w:numPr>
        <w:spacing w:after="0"/>
        <w:ind w:left="851" w:hanging="284"/>
        <w:contextualSpacing/>
        <w:jc w:val="both"/>
        <w:rPr>
          <w:rFonts w:ascii="Cambria" w:hAnsi="Cambria"/>
        </w:rPr>
      </w:pPr>
      <w:r w:rsidRPr="00F20CAD">
        <w:rPr>
          <w:rFonts w:ascii="Cambria" w:hAnsi="Cambria"/>
        </w:rPr>
        <w:t>Szkoła Podstawowa w Łęgu Probostwie,</w:t>
      </w:r>
    </w:p>
    <w:p w:rsidR="00A51BCC" w:rsidRDefault="00A51BCC" w:rsidP="00294A89">
      <w:pPr>
        <w:numPr>
          <w:ilvl w:val="0"/>
          <w:numId w:val="15"/>
        </w:numPr>
        <w:spacing w:after="0"/>
        <w:ind w:left="851" w:hanging="284"/>
        <w:contextualSpacing/>
        <w:jc w:val="both"/>
        <w:rPr>
          <w:rFonts w:ascii="Cambria" w:hAnsi="Cambria"/>
        </w:rPr>
      </w:pPr>
      <w:r w:rsidRPr="00F20CAD">
        <w:rPr>
          <w:rFonts w:ascii="Cambria" w:hAnsi="Cambria"/>
        </w:rPr>
        <w:t xml:space="preserve">Szkoła Podstawowa im. prof. arch. Stanisława </w:t>
      </w:r>
      <w:proofErr w:type="spellStart"/>
      <w:r w:rsidRPr="00F20CAD">
        <w:rPr>
          <w:rFonts w:ascii="Cambria" w:hAnsi="Cambria"/>
        </w:rPr>
        <w:t>Marzyńskiego</w:t>
      </w:r>
      <w:proofErr w:type="spellEnd"/>
      <w:r w:rsidRPr="00F20CAD">
        <w:rPr>
          <w:rFonts w:ascii="Cambria" w:hAnsi="Cambria"/>
        </w:rPr>
        <w:t xml:space="preserve"> w Rogotwórsku,</w:t>
      </w:r>
    </w:p>
    <w:p w:rsidR="00A51BCC" w:rsidRDefault="00A51BCC" w:rsidP="00294A89">
      <w:pPr>
        <w:numPr>
          <w:ilvl w:val="0"/>
          <w:numId w:val="15"/>
        </w:numPr>
        <w:spacing w:after="0"/>
        <w:ind w:left="851" w:hanging="284"/>
        <w:contextualSpacing/>
        <w:jc w:val="both"/>
        <w:rPr>
          <w:rFonts w:ascii="Cambria" w:hAnsi="Cambria"/>
        </w:rPr>
      </w:pPr>
      <w:r w:rsidRPr="00F20CAD">
        <w:rPr>
          <w:rFonts w:ascii="Cambria" w:hAnsi="Cambria"/>
        </w:rPr>
        <w:t xml:space="preserve">Szkoła Podstawowa im. Miry Zimińskiej – Sygietyńskiej w Cieszewie, </w:t>
      </w:r>
    </w:p>
    <w:p w:rsidR="00A51BCC" w:rsidRDefault="00A51BCC" w:rsidP="00294A89">
      <w:pPr>
        <w:numPr>
          <w:ilvl w:val="0"/>
          <w:numId w:val="15"/>
        </w:numPr>
        <w:spacing w:after="0"/>
        <w:ind w:left="851" w:hanging="284"/>
        <w:contextualSpacing/>
        <w:jc w:val="both"/>
        <w:rPr>
          <w:rFonts w:ascii="Cambria" w:hAnsi="Cambria"/>
        </w:rPr>
      </w:pPr>
      <w:r w:rsidRPr="00F20CAD">
        <w:rPr>
          <w:rFonts w:ascii="Cambria" w:hAnsi="Cambria"/>
        </w:rPr>
        <w:t>Miejsko – Gminne Przedszkole w Drobinie,</w:t>
      </w:r>
    </w:p>
    <w:p w:rsidR="00A51BCC" w:rsidRDefault="00A51BCC" w:rsidP="00294A89">
      <w:pPr>
        <w:numPr>
          <w:ilvl w:val="0"/>
          <w:numId w:val="15"/>
        </w:numPr>
        <w:spacing w:after="0"/>
        <w:ind w:left="851" w:hanging="284"/>
        <w:contextualSpacing/>
        <w:jc w:val="both"/>
        <w:rPr>
          <w:rFonts w:ascii="Cambria" w:hAnsi="Cambria"/>
        </w:rPr>
      </w:pPr>
      <w:r w:rsidRPr="00F20CAD">
        <w:rPr>
          <w:rFonts w:ascii="Cambria" w:hAnsi="Cambria"/>
        </w:rPr>
        <w:t>Gminne Przedszkole w Łęgu Probostwie,</w:t>
      </w:r>
    </w:p>
    <w:p w:rsidR="00A51BCC" w:rsidRDefault="00A51BCC" w:rsidP="00294A89">
      <w:pPr>
        <w:numPr>
          <w:ilvl w:val="0"/>
          <w:numId w:val="15"/>
        </w:numPr>
        <w:spacing w:after="0"/>
        <w:ind w:left="851" w:hanging="284"/>
        <w:contextualSpacing/>
        <w:jc w:val="both"/>
        <w:rPr>
          <w:rFonts w:ascii="Cambria" w:hAnsi="Cambria"/>
        </w:rPr>
      </w:pPr>
      <w:r w:rsidRPr="00F20CAD">
        <w:rPr>
          <w:rFonts w:ascii="Cambria" w:hAnsi="Cambria"/>
        </w:rPr>
        <w:t xml:space="preserve">Punkt Przedszkolny przy Szkole Podstawowej im. prof. arch. Stanisława </w:t>
      </w:r>
      <w:proofErr w:type="spellStart"/>
      <w:r w:rsidRPr="00F20CAD">
        <w:rPr>
          <w:rFonts w:ascii="Cambria" w:hAnsi="Cambria"/>
        </w:rPr>
        <w:t>Marzyńskiego</w:t>
      </w:r>
      <w:proofErr w:type="spellEnd"/>
      <w:r w:rsidRPr="00F20CAD">
        <w:rPr>
          <w:rFonts w:ascii="Cambria" w:hAnsi="Cambria"/>
        </w:rPr>
        <w:t xml:space="preserve"> w Rogotwórsku,</w:t>
      </w:r>
    </w:p>
    <w:p w:rsidR="00A51BCC" w:rsidRPr="00F20CAD" w:rsidRDefault="00A51BCC" w:rsidP="00294A89">
      <w:pPr>
        <w:numPr>
          <w:ilvl w:val="0"/>
          <w:numId w:val="15"/>
        </w:numPr>
        <w:spacing w:after="0"/>
        <w:ind w:left="851" w:hanging="284"/>
        <w:contextualSpacing/>
        <w:jc w:val="both"/>
        <w:rPr>
          <w:rFonts w:ascii="Cambria" w:hAnsi="Cambria"/>
        </w:rPr>
      </w:pPr>
      <w:r w:rsidRPr="00F20CAD">
        <w:rPr>
          <w:rFonts w:ascii="Cambria" w:hAnsi="Cambria"/>
        </w:rPr>
        <w:t xml:space="preserve">Punkt Przedszkolny przy Szkole Podstawowej im. Miry Zimińskiej – Sygietyńskiej w Cieszewie. </w:t>
      </w:r>
    </w:p>
    <w:p w:rsidR="00A51BCC" w:rsidRPr="00822982" w:rsidRDefault="00A51BCC" w:rsidP="00294A89">
      <w:pPr>
        <w:pStyle w:val="Akapitzlist"/>
        <w:numPr>
          <w:ilvl w:val="0"/>
          <w:numId w:val="12"/>
        </w:numPr>
        <w:spacing w:after="160" w:line="276" w:lineRule="auto"/>
        <w:ind w:left="284" w:hanging="284"/>
        <w:jc w:val="both"/>
        <w:rPr>
          <w:rFonts w:ascii="Cambria" w:hAnsi="Cambria"/>
          <w:b/>
          <w:sz w:val="22"/>
        </w:rPr>
      </w:pPr>
      <w:r w:rsidRPr="00822982">
        <w:rPr>
          <w:rFonts w:ascii="Cambria" w:hAnsi="Cambria"/>
          <w:sz w:val="22"/>
        </w:rPr>
        <w:t xml:space="preserve">Liczba uczniów objętych zakupem biletów w dniu ogłoszenia o przetargu szacowana jest </w:t>
      </w:r>
      <w:r w:rsidRPr="00822982">
        <w:rPr>
          <w:rFonts w:ascii="Cambria" w:hAnsi="Cambria"/>
          <w:sz w:val="22"/>
        </w:rPr>
        <w:br/>
        <w:t xml:space="preserve">na </w:t>
      </w:r>
      <w:r w:rsidRPr="00822982">
        <w:rPr>
          <w:rFonts w:ascii="Cambria" w:hAnsi="Cambria"/>
          <w:b/>
          <w:sz w:val="22"/>
        </w:rPr>
        <w:t>370 osób</w:t>
      </w:r>
      <w:r w:rsidRPr="00822982">
        <w:rPr>
          <w:rFonts w:ascii="Cambria" w:hAnsi="Cambria"/>
          <w:sz w:val="22"/>
        </w:rPr>
        <w:t xml:space="preserve">, natomiast dzienna długość wszystkich tras dowozowych i odwozowych </w:t>
      </w:r>
      <w:r w:rsidRPr="00822982">
        <w:rPr>
          <w:rFonts w:ascii="Cambria" w:hAnsi="Cambria"/>
          <w:b/>
          <w:sz w:val="22"/>
        </w:rPr>
        <w:t xml:space="preserve"> </w:t>
      </w:r>
      <w:r w:rsidRPr="00822982">
        <w:rPr>
          <w:rFonts w:ascii="Cambria" w:hAnsi="Cambria"/>
          <w:sz w:val="22"/>
        </w:rPr>
        <w:t xml:space="preserve">liczy </w:t>
      </w:r>
      <w:r w:rsidRPr="00822982">
        <w:rPr>
          <w:rFonts w:ascii="Cambria" w:hAnsi="Cambria"/>
          <w:b/>
          <w:sz w:val="22"/>
        </w:rPr>
        <w:t xml:space="preserve">577 </w:t>
      </w:r>
      <w:proofErr w:type="spellStart"/>
      <w:r w:rsidRPr="00822982">
        <w:rPr>
          <w:rFonts w:ascii="Cambria" w:hAnsi="Cambria"/>
          <w:b/>
          <w:sz w:val="22"/>
        </w:rPr>
        <w:t>km</w:t>
      </w:r>
      <w:proofErr w:type="spellEnd"/>
      <w:r w:rsidRPr="00822982">
        <w:rPr>
          <w:rFonts w:ascii="Cambria" w:hAnsi="Cambria"/>
          <w:sz w:val="22"/>
        </w:rPr>
        <w:t xml:space="preserve">. </w:t>
      </w:r>
    </w:p>
    <w:p w:rsidR="00A51BCC" w:rsidRPr="00822982" w:rsidRDefault="00A51BCC" w:rsidP="00A51BCC">
      <w:pPr>
        <w:spacing w:line="276" w:lineRule="auto"/>
        <w:jc w:val="both"/>
        <w:rPr>
          <w:rFonts w:ascii="Cambria" w:hAnsi="Cambria"/>
          <w:b/>
        </w:rPr>
      </w:pPr>
      <w:r w:rsidRPr="00822982">
        <w:rPr>
          <w:rFonts w:ascii="Cambria" w:hAnsi="Cambria"/>
        </w:rPr>
        <w:t xml:space="preserve">Wykaz ilościowy dzieci i młodzieży dojeżdżających do </w:t>
      </w:r>
      <w:r w:rsidRPr="00822982">
        <w:rPr>
          <w:rFonts w:ascii="Cambria" w:hAnsi="Cambria"/>
          <w:b/>
        </w:rPr>
        <w:t xml:space="preserve">placówek oświatowych </w:t>
      </w:r>
      <w:r w:rsidRPr="00822982">
        <w:rPr>
          <w:rFonts w:ascii="Cambria" w:hAnsi="Cambria"/>
          <w:b/>
        </w:rPr>
        <w:br/>
        <w:t>w</w:t>
      </w:r>
      <w:r w:rsidRPr="00822982">
        <w:rPr>
          <w:rFonts w:ascii="Cambria" w:hAnsi="Cambria"/>
        </w:rPr>
        <w:t xml:space="preserve"> </w:t>
      </w:r>
      <w:r w:rsidRPr="00822982">
        <w:rPr>
          <w:rFonts w:ascii="Cambria" w:hAnsi="Cambria"/>
          <w:b/>
        </w:rPr>
        <w:t>Cieszewie i Drobinie:</w:t>
      </w:r>
    </w:p>
    <w:p w:rsidR="00A51BCC" w:rsidRPr="00822982" w:rsidRDefault="00A51BCC" w:rsidP="00A51BCC">
      <w:pPr>
        <w:spacing w:after="0" w:line="276" w:lineRule="auto"/>
        <w:ind w:firstLine="360"/>
        <w:rPr>
          <w:rFonts w:ascii="Cambria" w:hAnsi="Cambria"/>
        </w:rPr>
      </w:pPr>
      <w:r w:rsidRPr="00822982">
        <w:rPr>
          <w:rFonts w:ascii="Cambria" w:hAnsi="Cambria"/>
        </w:rPr>
        <w:t xml:space="preserve">Biskupice – 6 </w:t>
      </w:r>
    </w:p>
    <w:p w:rsidR="00A51BCC" w:rsidRPr="00822982" w:rsidRDefault="00A51BCC" w:rsidP="00A51BCC">
      <w:pPr>
        <w:spacing w:after="0" w:line="276" w:lineRule="auto"/>
        <w:ind w:firstLine="360"/>
        <w:rPr>
          <w:rFonts w:ascii="Cambria" w:hAnsi="Cambria"/>
        </w:rPr>
      </w:pPr>
      <w:r w:rsidRPr="00822982">
        <w:rPr>
          <w:rFonts w:ascii="Cambria" w:hAnsi="Cambria"/>
        </w:rPr>
        <w:t xml:space="preserve">Borowo – 4 </w:t>
      </w:r>
    </w:p>
    <w:p w:rsidR="00A51BCC" w:rsidRPr="00822982" w:rsidRDefault="00A51BCC" w:rsidP="00A51BCC">
      <w:pPr>
        <w:spacing w:after="0" w:line="276" w:lineRule="auto"/>
        <w:ind w:firstLine="360"/>
        <w:rPr>
          <w:rFonts w:ascii="Cambria" w:hAnsi="Cambria"/>
        </w:rPr>
      </w:pPr>
      <w:r w:rsidRPr="00822982">
        <w:rPr>
          <w:rFonts w:ascii="Cambria" w:hAnsi="Cambria"/>
        </w:rPr>
        <w:t>Budkowo – 4</w:t>
      </w:r>
    </w:p>
    <w:p w:rsidR="00A51BCC" w:rsidRPr="00822982" w:rsidRDefault="00A51BCC" w:rsidP="00A51BCC">
      <w:pPr>
        <w:spacing w:after="0" w:line="276" w:lineRule="auto"/>
        <w:ind w:firstLine="360"/>
        <w:rPr>
          <w:rFonts w:ascii="Cambria" w:hAnsi="Cambria"/>
        </w:rPr>
      </w:pPr>
      <w:r w:rsidRPr="00822982">
        <w:rPr>
          <w:rFonts w:ascii="Cambria" w:hAnsi="Cambria"/>
        </w:rPr>
        <w:t>Cieszewko – 1</w:t>
      </w:r>
    </w:p>
    <w:p w:rsidR="00A51BCC" w:rsidRPr="00822982" w:rsidRDefault="00A51BCC" w:rsidP="00A51BCC">
      <w:pPr>
        <w:spacing w:after="0" w:line="276" w:lineRule="auto"/>
        <w:ind w:firstLine="360"/>
        <w:rPr>
          <w:rFonts w:ascii="Cambria" w:hAnsi="Cambria"/>
        </w:rPr>
      </w:pPr>
      <w:r w:rsidRPr="00822982">
        <w:rPr>
          <w:rFonts w:ascii="Cambria" w:hAnsi="Cambria"/>
        </w:rPr>
        <w:t>Cieśle – 9</w:t>
      </w:r>
    </w:p>
    <w:p w:rsidR="00A51BCC" w:rsidRPr="00822982" w:rsidRDefault="00A51BCC" w:rsidP="00A51BCC">
      <w:pPr>
        <w:spacing w:after="0" w:line="276" w:lineRule="auto"/>
        <w:ind w:firstLine="360"/>
        <w:rPr>
          <w:rFonts w:ascii="Cambria" w:hAnsi="Cambria"/>
        </w:rPr>
      </w:pPr>
      <w:r w:rsidRPr="00822982">
        <w:rPr>
          <w:rFonts w:ascii="Cambria" w:hAnsi="Cambria"/>
        </w:rPr>
        <w:t>Dobrosielice – 17</w:t>
      </w:r>
    </w:p>
    <w:p w:rsidR="00A51BCC" w:rsidRPr="00822982" w:rsidRDefault="00A51BCC" w:rsidP="00A51BCC">
      <w:pPr>
        <w:spacing w:after="0" w:line="276" w:lineRule="auto"/>
        <w:ind w:firstLine="360"/>
        <w:rPr>
          <w:rFonts w:ascii="Cambria" w:hAnsi="Cambria"/>
        </w:rPr>
      </w:pPr>
      <w:proofErr w:type="spellStart"/>
      <w:r w:rsidRPr="00822982">
        <w:rPr>
          <w:rFonts w:ascii="Cambria" w:hAnsi="Cambria"/>
        </w:rPr>
        <w:t>Dziewanowo</w:t>
      </w:r>
      <w:proofErr w:type="spellEnd"/>
      <w:r w:rsidRPr="00822982">
        <w:rPr>
          <w:rFonts w:ascii="Cambria" w:hAnsi="Cambria"/>
        </w:rPr>
        <w:t xml:space="preserve"> – 7</w:t>
      </w:r>
    </w:p>
    <w:p w:rsidR="00A51BCC" w:rsidRPr="00822982" w:rsidRDefault="00A51BCC" w:rsidP="00A51BCC">
      <w:pPr>
        <w:spacing w:after="0" w:line="276" w:lineRule="auto"/>
        <w:ind w:firstLine="360"/>
        <w:rPr>
          <w:rStyle w:val="Wyrnienieintensywne"/>
          <w:rFonts w:ascii="Cambria" w:hAnsi="Cambria"/>
          <w:i w:val="0"/>
          <w:color w:val="000000" w:themeColor="text1"/>
        </w:rPr>
      </w:pPr>
      <w:r w:rsidRPr="00822982">
        <w:rPr>
          <w:rStyle w:val="Wyrnienieintensywne"/>
          <w:rFonts w:ascii="Cambria" w:hAnsi="Cambria"/>
          <w:i w:val="0"/>
          <w:color w:val="000000" w:themeColor="text1"/>
        </w:rPr>
        <w:t>Karsy – 16</w:t>
      </w:r>
    </w:p>
    <w:p w:rsidR="00A51BCC" w:rsidRPr="00822982" w:rsidRDefault="00A51BCC" w:rsidP="00A51BCC">
      <w:pPr>
        <w:spacing w:after="0" w:line="276" w:lineRule="auto"/>
        <w:ind w:firstLine="360"/>
        <w:rPr>
          <w:rStyle w:val="Wyrnienieintensywne"/>
          <w:rFonts w:ascii="Cambria" w:hAnsi="Cambria"/>
          <w:i w:val="0"/>
          <w:color w:val="000000" w:themeColor="text1"/>
        </w:rPr>
      </w:pPr>
      <w:r w:rsidRPr="00822982">
        <w:rPr>
          <w:rStyle w:val="Wyrnienieintensywne"/>
          <w:rFonts w:ascii="Cambria" w:hAnsi="Cambria"/>
          <w:i w:val="0"/>
          <w:color w:val="000000" w:themeColor="text1"/>
        </w:rPr>
        <w:t>Kłaki – 9</w:t>
      </w:r>
    </w:p>
    <w:p w:rsidR="00A51BCC" w:rsidRPr="00822982" w:rsidRDefault="00A51BCC" w:rsidP="00A51BCC">
      <w:pPr>
        <w:spacing w:after="0" w:line="276" w:lineRule="auto"/>
        <w:ind w:firstLine="360"/>
        <w:rPr>
          <w:rStyle w:val="Wyrnienieintensywne"/>
          <w:rFonts w:ascii="Cambria" w:hAnsi="Cambria"/>
          <w:i w:val="0"/>
          <w:color w:val="000000" w:themeColor="text1"/>
        </w:rPr>
      </w:pPr>
      <w:r w:rsidRPr="00822982">
        <w:rPr>
          <w:rStyle w:val="Wyrnienieintensywne"/>
          <w:rFonts w:ascii="Cambria" w:hAnsi="Cambria"/>
          <w:i w:val="0"/>
          <w:color w:val="000000" w:themeColor="text1"/>
        </w:rPr>
        <w:t>Kuchary – 10</w:t>
      </w:r>
    </w:p>
    <w:p w:rsidR="00A51BCC" w:rsidRPr="00822982" w:rsidRDefault="00A51BCC" w:rsidP="00A51BCC">
      <w:pPr>
        <w:spacing w:after="0" w:line="276" w:lineRule="auto"/>
        <w:ind w:firstLine="360"/>
        <w:rPr>
          <w:rStyle w:val="Wyrnienieintensywne"/>
          <w:rFonts w:ascii="Cambria" w:hAnsi="Cambria"/>
          <w:i w:val="0"/>
          <w:color w:val="000000" w:themeColor="text1"/>
        </w:rPr>
      </w:pPr>
      <w:proofErr w:type="spellStart"/>
      <w:r w:rsidRPr="00822982">
        <w:rPr>
          <w:rStyle w:val="Wyrnienieintensywne"/>
          <w:rFonts w:ascii="Cambria" w:hAnsi="Cambria"/>
          <w:i w:val="0"/>
          <w:color w:val="000000" w:themeColor="text1"/>
        </w:rPr>
        <w:t>Kunklewo</w:t>
      </w:r>
      <w:proofErr w:type="spellEnd"/>
      <w:r w:rsidRPr="00822982">
        <w:rPr>
          <w:rStyle w:val="Wyrnienieintensywne"/>
          <w:rFonts w:ascii="Cambria" w:hAnsi="Cambria"/>
          <w:i w:val="0"/>
          <w:color w:val="000000" w:themeColor="text1"/>
        </w:rPr>
        <w:t xml:space="preserve"> – 1</w:t>
      </w:r>
    </w:p>
    <w:p w:rsidR="00A51BCC" w:rsidRPr="00822982" w:rsidRDefault="00A51BCC" w:rsidP="00A51BCC">
      <w:pPr>
        <w:spacing w:after="0" w:line="276" w:lineRule="auto"/>
        <w:ind w:firstLine="360"/>
        <w:rPr>
          <w:rStyle w:val="Wyrnienieintensywne"/>
          <w:rFonts w:ascii="Cambria" w:hAnsi="Cambria"/>
          <w:i w:val="0"/>
          <w:color w:val="000000" w:themeColor="text1"/>
        </w:rPr>
      </w:pPr>
      <w:r w:rsidRPr="00822982">
        <w:rPr>
          <w:rStyle w:val="Wyrnienieintensywne"/>
          <w:rFonts w:ascii="Cambria" w:hAnsi="Cambria"/>
          <w:i w:val="0"/>
          <w:color w:val="000000" w:themeColor="text1"/>
        </w:rPr>
        <w:t>Maliszewko – 1</w:t>
      </w:r>
    </w:p>
    <w:p w:rsidR="00A51BCC" w:rsidRPr="00822982" w:rsidRDefault="00A51BCC" w:rsidP="00A51BCC">
      <w:pPr>
        <w:spacing w:after="0" w:line="276" w:lineRule="auto"/>
        <w:ind w:firstLine="360"/>
        <w:rPr>
          <w:rStyle w:val="Wyrnienieintensywne"/>
          <w:rFonts w:ascii="Cambria" w:hAnsi="Cambria"/>
          <w:i w:val="0"/>
          <w:color w:val="000000" w:themeColor="text1"/>
        </w:rPr>
      </w:pPr>
      <w:r w:rsidRPr="00822982">
        <w:rPr>
          <w:rStyle w:val="Wyrnienieintensywne"/>
          <w:rFonts w:ascii="Cambria" w:hAnsi="Cambria"/>
          <w:i w:val="0"/>
          <w:color w:val="000000" w:themeColor="text1"/>
        </w:rPr>
        <w:t>Niemczewo – 9</w:t>
      </w:r>
    </w:p>
    <w:p w:rsidR="00A51BCC" w:rsidRPr="00822982" w:rsidRDefault="00A51BCC" w:rsidP="00A51BCC">
      <w:pPr>
        <w:spacing w:after="0" w:line="276" w:lineRule="auto"/>
        <w:ind w:firstLine="360"/>
        <w:rPr>
          <w:rStyle w:val="Wyrnienieintensywne"/>
          <w:rFonts w:ascii="Cambria" w:hAnsi="Cambria"/>
          <w:i w:val="0"/>
          <w:color w:val="000000" w:themeColor="text1"/>
        </w:rPr>
      </w:pPr>
      <w:r w:rsidRPr="00822982">
        <w:rPr>
          <w:rStyle w:val="Wyrnienieintensywne"/>
          <w:rFonts w:ascii="Cambria" w:hAnsi="Cambria"/>
          <w:i w:val="0"/>
          <w:color w:val="000000" w:themeColor="text1"/>
        </w:rPr>
        <w:t>Nowa Wieś – 13</w:t>
      </w:r>
    </w:p>
    <w:p w:rsidR="00A51BCC" w:rsidRPr="00822982" w:rsidRDefault="00A51BCC" w:rsidP="00A51BCC">
      <w:pPr>
        <w:spacing w:after="0" w:line="276" w:lineRule="auto"/>
        <w:ind w:firstLine="360"/>
        <w:rPr>
          <w:rStyle w:val="Wyrnienieintensywne"/>
          <w:rFonts w:ascii="Cambria" w:hAnsi="Cambria"/>
          <w:i w:val="0"/>
          <w:color w:val="000000" w:themeColor="text1"/>
        </w:rPr>
      </w:pPr>
      <w:r w:rsidRPr="00822982">
        <w:rPr>
          <w:rStyle w:val="Wyrnienieintensywne"/>
          <w:rFonts w:ascii="Cambria" w:hAnsi="Cambria"/>
          <w:i w:val="0"/>
          <w:color w:val="000000" w:themeColor="text1"/>
        </w:rPr>
        <w:t>Setropie – 22</w:t>
      </w:r>
    </w:p>
    <w:p w:rsidR="00A51BCC" w:rsidRPr="00822982" w:rsidRDefault="00A51BCC" w:rsidP="00A51BCC">
      <w:pPr>
        <w:spacing w:after="0" w:line="276" w:lineRule="auto"/>
        <w:ind w:firstLine="360"/>
        <w:rPr>
          <w:rStyle w:val="Wyrnienieintensywne"/>
          <w:rFonts w:ascii="Cambria" w:hAnsi="Cambria"/>
          <w:i w:val="0"/>
          <w:color w:val="000000" w:themeColor="text1"/>
        </w:rPr>
      </w:pPr>
      <w:r w:rsidRPr="00822982">
        <w:rPr>
          <w:rStyle w:val="Wyrnienieintensywne"/>
          <w:rFonts w:ascii="Cambria" w:hAnsi="Cambria"/>
          <w:i w:val="0"/>
          <w:color w:val="000000" w:themeColor="text1"/>
        </w:rPr>
        <w:t>Stanisławowo – 1</w:t>
      </w:r>
    </w:p>
    <w:p w:rsidR="00A51BCC" w:rsidRPr="00822982" w:rsidRDefault="00A51BCC" w:rsidP="00A51BCC">
      <w:pPr>
        <w:spacing w:after="0" w:line="276" w:lineRule="auto"/>
        <w:ind w:firstLine="360"/>
        <w:rPr>
          <w:rStyle w:val="Wyrnienieintensywne"/>
          <w:rFonts w:ascii="Cambria" w:hAnsi="Cambria"/>
          <w:i w:val="0"/>
          <w:color w:val="000000" w:themeColor="text1"/>
        </w:rPr>
      </w:pPr>
      <w:r w:rsidRPr="00822982">
        <w:rPr>
          <w:rStyle w:val="Wyrnienieintensywne"/>
          <w:rFonts w:ascii="Cambria" w:hAnsi="Cambria"/>
          <w:i w:val="0"/>
          <w:color w:val="000000" w:themeColor="text1"/>
        </w:rPr>
        <w:t>Świerczyn Bęchy – 4</w:t>
      </w:r>
    </w:p>
    <w:p w:rsidR="00A51BCC" w:rsidRPr="00822982" w:rsidRDefault="00A51BCC" w:rsidP="00A51BCC">
      <w:pPr>
        <w:spacing w:after="0" w:line="276" w:lineRule="auto"/>
        <w:ind w:firstLine="360"/>
        <w:rPr>
          <w:rStyle w:val="Wyrnienieintensywne"/>
          <w:rFonts w:ascii="Cambria" w:hAnsi="Cambria"/>
          <w:i w:val="0"/>
          <w:color w:val="000000" w:themeColor="text1"/>
        </w:rPr>
      </w:pPr>
      <w:r w:rsidRPr="00822982">
        <w:rPr>
          <w:rStyle w:val="Wyrnienieintensywne"/>
          <w:rFonts w:ascii="Cambria" w:hAnsi="Cambria"/>
          <w:i w:val="0"/>
          <w:color w:val="000000" w:themeColor="text1"/>
        </w:rPr>
        <w:t>Świerczynek – 13</w:t>
      </w:r>
    </w:p>
    <w:p w:rsidR="00A51BCC" w:rsidRPr="00822982" w:rsidRDefault="00A51BCC" w:rsidP="00A51BCC">
      <w:pPr>
        <w:spacing w:after="0" w:line="276" w:lineRule="auto"/>
        <w:ind w:firstLine="360"/>
        <w:rPr>
          <w:rStyle w:val="Wyrnienieintensywne"/>
          <w:rFonts w:ascii="Cambria" w:hAnsi="Cambria"/>
          <w:i w:val="0"/>
          <w:color w:val="000000" w:themeColor="text1"/>
        </w:rPr>
      </w:pPr>
      <w:r w:rsidRPr="00822982">
        <w:rPr>
          <w:rStyle w:val="Wyrnienieintensywne"/>
          <w:rFonts w:ascii="Cambria" w:hAnsi="Cambria"/>
          <w:i w:val="0"/>
          <w:color w:val="000000" w:themeColor="text1"/>
        </w:rPr>
        <w:t xml:space="preserve">Tupadły – 1 </w:t>
      </w:r>
    </w:p>
    <w:p w:rsidR="00A51BCC" w:rsidRPr="00822982" w:rsidRDefault="00A51BCC" w:rsidP="00A51BCC">
      <w:pPr>
        <w:spacing w:after="0" w:line="276" w:lineRule="auto"/>
        <w:ind w:firstLine="360"/>
        <w:rPr>
          <w:rStyle w:val="Wyrnienieintensywne"/>
          <w:rFonts w:ascii="Cambria" w:hAnsi="Cambria"/>
          <w:i w:val="0"/>
          <w:color w:val="000000" w:themeColor="text1"/>
        </w:rPr>
      </w:pPr>
      <w:proofErr w:type="spellStart"/>
      <w:r w:rsidRPr="00822982">
        <w:rPr>
          <w:rStyle w:val="Wyrnienieintensywne"/>
          <w:rFonts w:ascii="Cambria" w:hAnsi="Cambria"/>
          <w:i w:val="0"/>
          <w:color w:val="000000" w:themeColor="text1"/>
        </w:rPr>
        <w:t>Wilkęsy</w:t>
      </w:r>
      <w:proofErr w:type="spellEnd"/>
      <w:r w:rsidRPr="00822982">
        <w:rPr>
          <w:rStyle w:val="Wyrnienieintensywne"/>
          <w:rFonts w:ascii="Cambria" w:hAnsi="Cambria"/>
          <w:i w:val="0"/>
          <w:color w:val="000000" w:themeColor="text1"/>
        </w:rPr>
        <w:t xml:space="preserve"> –</w:t>
      </w:r>
      <w:r w:rsidRPr="00822982">
        <w:rPr>
          <w:rStyle w:val="Wyrnienieintensywne"/>
          <w:rFonts w:ascii="Cambria" w:hAnsi="Cambria"/>
          <w:color w:val="000000" w:themeColor="text1"/>
        </w:rPr>
        <w:t xml:space="preserve"> </w:t>
      </w:r>
      <w:r w:rsidRPr="00822982">
        <w:rPr>
          <w:rStyle w:val="Wyrnienieintensywne"/>
          <w:rFonts w:ascii="Cambria" w:hAnsi="Cambria"/>
          <w:i w:val="0"/>
          <w:color w:val="000000" w:themeColor="text1"/>
        </w:rPr>
        <w:t xml:space="preserve">8 </w:t>
      </w:r>
    </w:p>
    <w:p w:rsidR="00A51BCC" w:rsidRPr="00822982" w:rsidRDefault="00A51BCC" w:rsidP="00A51BCC">
      <w:pPr>
        <w:spacing w:after="0" w:line="276" w:lineRule="auto"/>
        <w:rPr>
          <w:rStyle w:val="Wyrnienieintensywne"/>
          <w:rFonts w:ascii="Cambria" w:hAnsi="Cambria"/>
          <w:b/>
          <w:i w:val="0"/>
          <w:color w:val="000000" w:themeColor="text1"/>
        </w:rPr>
      </w:pPr>
      <w:r w:rsidRPr="00822982">
        <w:rPr>
          <w:rStyle w:val="Wyrnienieintensywne"/>
          <w:rFonts w:ascii="Cambria" w:hAnsi="Cambria"/>
          <w:i w:val="0"/>
          <w:color w:val="000000" w:themeColor="text1"/>
        </w:rPr>
        <w:t xml:space="preserve"> Łącznie : 156 osób</w:t>
      </w:r>
    </w:p>
    <w:p w:rsidR="00A51BCC" w:rsidRPr="00822982" w:rsidRDefault="00A51BCC" w:rsidP="00A51BCC">
      <w:pPr>
        <w:spacing w:after="0" w:line="276" w:lineRule="auto"/>
        <w:rPr>
          <w:rStyle w:val="Wyrnienieintensywne"/>
          <w:rFonts w:ascii="Cambria" w:hAnsi="Cambria"/>
          <w:b/>
          <w:i w:val="0"/>
          <w:color w:val="000000" w:themeColor="text1"/>
        </w:rPr>
      </w:pPr>
      <w:r w:rsidRPr="00822982">
        <w:rPr>
          <w:rStyle w:val="Wyrnienieintensywne"/>
          <w:rFonts w:ascii="Cambria" w:hAnsi="Cambria"/>
          <w:i w:val="0"/>
          <w:color w:val="000000" w:themeColor="text1"/>
        </w:rPr>
        <w:t xml:space="preserve">Długość trasy: łącznie dowozy i odwozy – 238,000 km </w:t>
      </w:r>
    </w:p>
    <w:p w:rsidR="00A51BCC" w:rsidRPr="00822982" w:rsidRDefault="00A51BCC" w:rsidP="00A51BCC">
      <w:pPr>
        <w:spacing w:after="0" w:line="276" w:lineRule="auto"/>
        <w:rPr>
          <w:rStyle w:val="Wyrnienieintensywne"/>
          <w:rFonts w:ascii="Cambria" w:hAnsi="Cambria"/>
          <w:i w:val="0"/>
          <w:color w:val="000000" w:themeColor="text1"/>
        </w:rPr>
      </w:pPr>
    </w:p>
    <w:p w:rsidR="00A51BCC" w:rsidRPr="00822982" w:rsidRDefault="00A51BCC" w:rsidP="00A51BCC">
      <w:pPr>
        <w:spacing w:after="0" w:line="276" w:lineRule="auto"/>
        <w:rPr>
          <w:rFonts w:ascii="Cambria" w:hAnsi="Cambria"/>
          <w:b/>
        </w:rPr>
      </w:pPr>
      <w:r w:rsidRPr="00822982">
        <w:rPr>
          <w:rFonts w:ascii="Cambria" w:hAnsi="Cambria"/>
        </w:rPr>
        <w:t xml:space="preserve">Wykaz ilościowy dzieci i młodzieży dojeżdżających do </w:t>
      </w:r>
      <w:r w:rsidRPr="00822982">
        <w:rPr>
          <w:rFonts w:ascii="Cambria" w:hAnsi="Cambria"/>
          <w:b/>
        </w:rPr>
        <w:t xml:space="preserve">placówek oświatowych w Łęgu Probostwie: </w:t>
      </w:r>
    </w:p>
    <w:p w:rsidR="00A51BCC" w:rsidRPr="00822982" w:rsidRDefault="00A51BCC" w:rsidP="00A51BCC">
      <w:pPr>
        <w:spacing w:after="0" w:line="276" w:lineRule="auto"/>
        <w:rPr>
          <w:rFonts w:ascii="Cambria" w:hAnsi="Cambria"/>
        </w:rPr>
      </w:pPr>
      <w:proofErr w:type="spellStart"/>
      <w:r w:rsidRPr="00822982">
        <w:rPr>
          <w:rFonts w:ascii="Cambria" w:hAnsi="Cambria"/>
        </w:rPr>
        <w:lastRenderedPageBreak/>
        <w:t>Brelki</w:t>
      </w:r>
      <w:proofErr w:type="spellEnd"/>
      <w:r w:rsidRPr="00822982">
        <w:rPr>
          <w:rFonts w:ascii="Cambria" w:hAnsi="Cambria"/>
        </w:rPr>
        <w:t xml:space="preserve"> - 6</w:t>
      </w:r>
    </w:p>
    <w:p w:rsidR="00A51BCC" w:rsidRPr="00822982" w:rsidRDefault="00A51BCC" w:rsidP="00A51BCC">
      <w:pPr>
        <w:spacing w:after="0" w:line="276" w:lineRule="auto"/>
        <w:rPr>
          <w:rStyle w:val="Wyrnienieintensywne"/>
          <w:rFonts w:ascii="Cambria" w:hAnsi="Cambria"/>
          <w:b/>
          <w:i w:val="0"/>
          <w:color w:val="000000" w:themeColor="text1"/>
        </w:rPr>
      </w:pPr>
      <w:r w:rsidRPr="00822982">
        <w:rPr>
          <w:rStyle w:val="Wyrnienieintensywne"/>
          <w:rFonts w:ascii="Cambria" w:hAnsi="Cambria"/>
          <w:i w:val="0"/>
          <w:color w:val="000000" w:themeColor="text1"/>
        </w:rPr>
        <w:t>Brzechowo – 15</w:t>
      </w:r>
    </w:p>
    <w:p w:rsidR="00A51BCC" w:rsidRPr="00822982" w:rsidRDefault="00A51BCC" w:rsidP="00A51BCC">
      <w:pPr>
        <w:spacing w:after="0" w:line="276" w:lineRule="auto"/>
        <w:rPr>
          <w:rStyle w:val="Wyrnienieintensywne"/>
          <w:rFonts w:ascii="Cambria" w:hAnsi="Cambria"/>
          <w:i w:val="0"/>
          <w:color w:val="000000" w:themeColor="text1"/>
        </w:rPr>
      </w:pPr>
      <w:r w:rsidRPr="00822982">
        <w:rPr>
          <w:rStyle w:val="Wyrnienieintensywne"/>
          <w:rFonts w:ascii="Cambria" w:hAnsi="Cambria"/>
          <w:i w:val="0"/>
          <w:color w:val="000000" w:themeColor="text1"/>
        </w:rPr>
        <w:t>Chudzyno – 16</w:t>
      </w:r>
    </w:p>
    <w:p w:rsidR="00A51BCC" w:rsidRPr="00822982" w:rsidRDefault="00A51BCC" w:rsidP="00A51BCC">
      <w:pPr>
        <w:spacing w:after="0" w:line="276" w:lineRule="auto"/>
        <w:rPr>
          <w:rStyle w:val="Wyrnienieintensywne"/>
          <w:rFonts w:ascii="Cambria" w:hAnsi="Cambria"/>
          <w:i w:val="0"/>
          <w:color w:val="000000" w:themeColor="text1"/>
        </w:rPr>
      </w:pPr>
      <w:r w:rsidRPr="00822982">
        <w:rPr>
          <w:rStyle w:val="Wyrnienieintensywne"/>
          <w:rFonts w:ascii="Cambria" w:hAnsi="Cambria"/>
          <w:i w:val="0"/>
          <w:color w:val="000000" w:themeColor="text1"/>
        </w:rPr>
        <w:t>Chudzynek – 4</w:t>
      </w:r>
    </w:p>
    <w:p w:rsidR="00A51BCC" w:rsidRPr="00822982" w:rsidRDefault="00A51BCC" w:rsidP="00A51BCC">
      <w:pPr>
        <w:spacing w:after="0" w:line="276" w:lineRule="auto"/>
        <w:rPr>
          <w:rStyle w:val="Wyrnienieintensywne"/>
          <w:rFonts w:ascii="Cambria" w:hAnsi="Cambria"/>
          <w:i w:val="0"/>
          <w:color w:val="000000" w:themeColor="text1"/>
        </w:rPr>
      </w:pPr>
      <w:r w:rsidRPr="00822982">
        <w:rPr>
          <w:rStyle w:val="Wyrnienieintensywne"/>
          <w:rFonts w:ascii="Cambria" w:hAnsi="Cambria"/>
          <w:i w:val="0"/>
          <w:color w:val="000000" w:themeColor="text1"/>
        </w:rPr>
        <w:t>Kowalewo – 12</w:t>
      </w:r>
    </w:p>
    <w:p w:rsidR="00A51BCC" w:rsidRPr="00822982" w:rsidRDefault="00A51BCC" w:rsidP="00A51BCC">
      <w:pPr>
        <w:spacing w:after="0" w:line="276" w:lineRule="auto"/>
        <w:rPr>
          <w:rStyle w:val="Wyrnienieintensywne"/>
          <w:rFonts w:ascii="Cambria" w:hAnsi="Cambria"/>
          <w:i w:val="0"/>
          <w:color w:val="000000" w:themeColor="text1"/>
        </w:rPr>
      </w:pPr>
      <w:r w:rsidRPr="00822982">
        <w:rPr>
          <w:rStyle w:val="Wyrnienieintensywne"/>
          <w:rFonts w:ascii="Cambria" w:hAnsi="Cambria"/>
          <w:i w:val="0"/>
          <w:color w:val="000000" w:themeColor="text1"/>
        </w:rPr>
        <w:t>Kozłowo – 29</w:t>
      </w:r>
    </w:p>
    <w:p w:rsidR="00A51BCC" w:rsidRPr="00822982" w:rsidRDefault="00A51BCC" w:rsidP="00A51BCC">
      <w:pPr>
        <w:spacing w:after="0" w:line="276" w:lineRule="auto"/>
        <w:rPr>
          <w:rStyle w:val="Wyrnienieintensywne"/>
          <w:rFonts w:ascii="Cambria" w:hAnsi="Cambria"/>
          <w:i w:val="0"/>
          <w:color w:val="000000" w:themeColor="text1"/>
        </w:rPr>
      </w:pPr>
      <w:r w:rsidRPr="00822982">
        <w:rPr>
          <w:rStyle w:val="Wyrnienieintensywne"/>
          <w:rFonts w:ascii="Cambria" w:hAnsi="Cambria"/>
          <w:i w:val="0"/>
          <w:color w:val="000000" w:themeColor="text1"/>
        </w:rPr>
        <w:t xml:space="preserve">Kozłówek – 2 </w:t>
      </w:r>
    </w:p>
    <w:p w:rsidR="00A51BCC" w:rsidRPr="00822982" w:rsidRDefault="00A51BCC" w:rsidP="00A51BCC">
      <w:pPr>
        <w:spacing w:after="0" w:line="276" w:lineRule="auto"/>
        <w:rPr>
          <w:rStyle w:val="Wyrnienieintensywne"/>
          <w:rFonts w:ascii="Cambria" w:hAnsi="Cambria"/>
          <w:i w:val="0"/>
          <w:color w:val="000000" w:themeColor="text1"/>
        </w:rPr>
      </w:pPr>
      <w:r w:rsidRPr="00822982">
        <w:rPr>
          <w:rStyle w:val="Wyrnienieintensywne"/>
          <w:rFonts w:ascii="Cambria" w:hAnsi="Cambria"/>
          <w:i w:val="0"/>
          <w:color w:val="000000" w:themeColor="text1"/>
        </w:rPr>
        <w:t>Krajkowo – 14</w:t>
      </w:r>
    </w:p>
    <w:p w:rsidR="00A51BCC" w:rsidRPr="00822982" w:rsidRDefault="00A51BCC" w:rsidP="00A51BCC">
      <w:pPr>
        <w:spacing w:after="0" w:line="276" w:lineRule="auto"/>
        <w:rPr>
          <w:rStyle w:val="Wyrnienieintensywne"/>
          <w:rFonts w:ascii="Cambria" w:hAnsi="Cambria"/>
          <w:i w:val="0"/>
          <w:color w:val="000000" w:themeColor="text1"/>
        </w:rPr>
      </w:pPr>
      <w:r w:rsidRPr="00822982">
        <w:rPr>
          <w:rStyle w:val="Wyrnienieintensywne"/>
          <w:rFonts w:ascii="Cambria" w:hAnsi="Cambria"/>
          <w:i w:val="0"/>
          <w:color w:val="000000" w:themeColor="text1"/>
        </w:rPr>
        <w:t>Mogielnica – 20</w:t>
      </w:r>
    </w:p>
    <w:p w:rsidR="00A51BCC" w:rsidRPr="00822982" w:rsidRDefault="00A51BCC" w:rsidP="00A51BCC">
      <w:pPr>
        <w:spacing w:after="0" w:line="276" w:lineRule="auto"/>
        <w:rPr>
          <w:rStyle w:val="Wyrnienieintensywne"/>
          <w:rFonts w:ascii="Cambria" w:hAnsi="Cambria"/>
          <w:i w:val="0"/>
          <w:color w:val="000000" w:themeColor="text1"/>
        </w:rPr>
      </w:pPr>
      <w:proofErr w:type="spellStart"/>
      <w:r w:rsidRPr="00822982">
        <w:rPr>
          <w:rStyle w:val="Wyrnienieintensywne"/>
          <w:rFonts w:ascii="Cambria" w:hAnsi="Cambria"/>
          <w:i w:val="0"/>
          <w:color w:val="000000" w:themeColor="text1"/>
        </w:rPr>
        <w:t>Mokrzk</w:t>
      </w:r>
      <w:proofErr w:type="spellEnd"/>
      <w:r w:rsidRPr="00822982">
        <w:rPr>
          <w:rStyle w:val="Wyrnienieintensywne"/>
          <w:rFonts w:ascii="Cambria" w:hAnsi="Cambria"/>
          <w:i w:val="0"/>
          <w:color w:val="000000" w:themeColor="text1"/>
        </w:rPr>
        <w:t xml:space="preserve"> – 12</w:t>
      </w:r>
    </w:p>
    <w:p w:rsidR="00A51BCC" w:rsidRPr="00822982" w:rsidRDefault="00A51BCC" w:rsidP="00A51BCC">
      <w:pPr>
        <w:spacing w:after="0" w:line="276" w:lineRule="auto"/>
        <w:rPr>
          <w:rStyle w:val="Wyrnienieintensywne"/>
          <w:rFonts w:ascii="Cambria" w:hAnsi="Cambria"/>
          <w:i w:val="0"/>
          <w:color w:val="000000" w:themeColor="text1"/>
        </w:rPr>
      </w:pPr>
      <w:r w:rsidRPr="00822982">
        <w:rPr>
          <w:rStyle w:val="Wyrnienieintensywne"/>
          <w:rFonts w:ascii="Cambria" w:hAnsi="Cambria"/>
          <w:i w:val="0"/>
          <w:color w:val="000000" w:themeColor="text1"/>
        </w:rPr>
        <w:t xml:space="preserve">Łęg Kościelny – 11 </w:t>
      </w:r>
    </w:p>
    <w:p w:rsidR="00A51BCC" w:rsidRPr="00822982" w:rsidRDefault="00A51BCC" w:rsidP="00A51BCC">
      <w:pPr>
        <w:spacing w:after="0" w:line="276" w:lineRule="auto"/>
        <w:rPr>
          <w:rStyle w:val="Wyrnienieintensywne"/>
          <w:rFonts w:ascii="Cambria" w:hAnsi="Cambria"/>
          <w:i w:val="0"/>
          <w:color w:val="000000" w:themeColor="text1"/>
        </w:rPr>
      </w:pPr>
      <w:r w:rsidRPr="00822982">
        <w:rPr>
          <w:rStyle w:val="Wyrnienieintensywne"/>
          <w:rFonts w:ascii="Cambria" w:hAnsi="Cambria"/>
          <w:i w:val="0"/>
          <w:color w:val="000000" w:themeColor="text1"/>
        </w:rPr>
        <w:t xml:space="preserve">Psary – 24 </w:t>
      </w:r>
    </w:p>
    <w:p w:rsidR="00A51BCC" w:rsidRPr="00822982" w:rsidRDefault="00A51BCC" w:rsidP="00A51BCC">
      <w:pPr>
        <w:spacing w:after="0" w:line="276" w:lineRule="auto"/>
        <w:rPr>
          <w:rStyle w:val="Wyrnienieintensywne"/>
          <w:rFonts w:ascii="Cambria" w:hAnsi="Cambria"/>
          <w:i w:val="0"/>
          <w:color w:val="000000" w:themeColor="text1"/>
        </w:rPr>
      </w:pPr>
      <w:r w:rsidRPr="00822982">
        <w:rPr>
          <w:rStyle w:val="Wyrnienieintensywne"/>
          <w:rFonts w:ascii="Cambria" w:hAnsi="Cambria"/>
          <w:i w:val="0"/>
          <w:color w:val="000000" w:themeColor="text1"/>
        </w:rPr>
        <w:t>Siemienie – 8</w:t>
      </w:r>
    </w:p>
    <w:p w:rsidR="00A51BCC" w:rsidRPr="00822982" w:rsidRDefault="00A51BCC" w:rsidP="00A51BCC">
      <w:pPr>
        <w:spacing w:after="0" w:line="276" w:lineRule="auto"/>
        <w:rPr>
          <w:rStyle w:val="Wyrnienieintensywne"/>
          <w:rFonts w:ascii="Cambria" w:hAnsi="Cambria"/>
          <w:b/>
          <w:i w:val="0"/>
          <w:color w:val="000000" w:themeColor="text1"/>
        </w:rPr>
      </w:pPr>
      <w:r w:rsidRPr="00822982">
        <w:rPr>
          <w:rStyle w:val="Wyrnienieintensywne"/>
          <w:rFonts w:ascii="Cambria" w:hAnsi="Cambria"/>
          <w:i w:val="0"/>
          <w:color w:val="000000" w:themeColor="text1"/>
        </w:rPr>
        <w:t>Łącznie: 173 osób</w:t>
      </w:r>
    </w:p>
    <w:p w:rsidR="00A51BCC" w:rsidRPr="00822982" w:rsidRDefault="00A51BCC" w:rsidP="00A51BCC">
      <w:pPr>
        <w:spacing w:after="0" w:line="276" w:lineRule="auto"/>
        <w:rPr>
          <w:rStyle w:val="Wyrnienieintensywne"/>
          <w:rFonts w:ascii="Cambria" w:hAnsi="Cambria"/>
          <w:b/>
          <w:i w:val="0"/>
          <w:color w:val="000000" w:themeColor="text1"/>
        </w:rPr>
      </w:pPr>
      <w:r w:rsidRPr="00822982">
        <w:rPr>
          <w:rStyle w:val="Wyrnienieintensywne"/>
          <w:rFonts w:ascii="Cambria" w:hAnsi="Cambria"/>
          <w:i w:val="0"/>
          <w:color w:val="000000" w:themeColor="text1"/>
        </w:rPr>
        <w:t>Długość trasy: łącznie dowozy i odwozy – 305,000 km</w:t>
      </w:r>
    </w:p>
    <w:p w:rsidR="00A51BCC" w:rsidRPr="00822982" w:rsidRDefault="00A51BCC" w:rsidP="00A51BCC">
      <w:pPr>
        <w:spacing w:after="0" w:line="276" w:lineRule="auto"/>
        <w:rPr>
          <w:rStyle w:val="Wyrnienieintensywne"/>
          <w:rFonts w:ascii="Cambria" w:hAnsi="Cambria"/>
          <w:i w:val="0"/>
          <w:color w:val="000000" w:themeColor="text1"/>
        </w:rPr>
      </w:pPr>
    </w:p>
    <w:p w:rsidR="00A51BCC" w:rsidRPr="00822982" w:rsidRDefault="00A51BCC" w:rsidP="00A51BCC">
      <w:pPr>
        <w:spacing w:after="0" w:line="276" w:lineRule="auto"/>
        <w:jc w:val="both"/>
        <w:rPr>
          <w:rStyle w:val="Wyrnienieintensywne"/>
          <w:rFonts w:ascii="Cambria" w:hAnsi="Cambria"/>
          <w:b/>
          <w:i w:val="0"/>
          <w:color w:val="000000" w:themeColor="text1"/>
        </w:rPr>
      </w:pPr>
      <w:r w:rsidRPr="00822982">
        <w:rPr>
          <w:rStyle w:val="Wyrnienieintensywne"/>
          <w:rFonts w:ascii="Cambria" w:hAnsi="Cambria"/>
          <w:i w:val="0"/>
          <w:color w:val="000000" w:themeColor="text1"/>
        </w:rPr>
        <w:t xml:space="preserve">Wykaz ilościowy dzieci i młodzieży dojeżdżających do placówek oświatowych </w:t>
      </w:r>
      <w:r w:rsidRPr="00822982">
        <w:rPr>
          <w:rStyle w:val="Wyrnienieintensywne"/>
          <w:rFonts w:ascii="Cambria" w:hAnsi="Cambria"/>
          <w:i w:val="0"/>
          <w:color w:val="000000" w:themeColor="text1"/>
        </w:rPr>
        <w:br/>
        <w:t>w Rogotwórsku:</w:t>
      </w:r>
    </w:p>
    <w:p w:rsidR="00A51BCC" w:rsidRPr="00822982" w:rsidRDefault="00A51BCC" w:rsidP="00A51BCC">
      <w:pPr>
        <w:spacing w:after="0" w:line="276" w:lineRule="auto"/>
        <w:rPr>
          <w:rStyle w:val="Wyrnienieintensywne"/>
          <w:rFonts w:ascii="Cambria" w:hAnsi="Cambria"/>
          <w:i w:val="0"/>
          <w:color w:val="000000" w:themeColor="text1"/>
        </w:rPr>
      </w:pPr>
      <w:r w:rsidRPr="00822982">
        <w:rPr>
          <w:rStyle w:val="Wyrnienieintensywne"/>
          <w:rFonts w:ascii="Cambria" w:hAnsi="Cambria"/>
          <w:i w:val="0"/>
          <w:color w:val="000000" w:themeColor="text1"/>
        </w:rPr>
        <w:t>Małachowo – 10</w:t>
      </w:r>
    </w:p>
    <w:p w:rsidR="00A51BCC" w:rsidRPr="00822982" w:rsidRDefault="00A51BCC" w:rsidP="00A51BCC">
      <w:pPr>
        <w:spacing w:after="0" w:line="276" w:lineRule="auto"/>
        <w:rPr>
          <w:rStyle w:val="Wyrnienieintensywne"/>
          <w:rFonts w:ascii="Cambria" w:hAnsi="Cambria"/>
          <w:i w:val="0"/>
          <w:color w:val="000000" w:themeColor="text1"/>
        </w:rPr>
      </w:pPr>
      <w:r w:rsidRPr="00822982">
        <w:rPr>
          <w:rStyle w:val="Wyrnienieintensywne"/>
          <w:rFonts w:ascii="Cambria" w:hAnsi="Cambria"/>
          <w:i w:val="0"/>
          <w:color w:val="000000" w:themeColor="text1"/>
        </w:rPr>
        <w:t>Nagórki Dobrskie – 15</w:t>
      </w:r>
    </w:p>
    <w:p w:rsidR="00A51BCC" w:rsidRPr="00822982" w:rsidRDefault="00A51BCC" w:rsidP="00A51BCC">
      <w:pPr>
        <w:spacing w:after="0" w:line="276" w:lineRule="auto"/>
        <w:rPr>
          <w:rStyle w:val="Wyrnienieintensywne"/>
          <w:rFonts w:ascii="Cambria" w:hAnsi="Cambria"/>
          <w:i w:val="0"/>
          <w:color w:val="000000" w:themeColor="text1"/>
        </w:rPr>
      </w:pPr>
      <w:r w:rsidRPr="00822982">
        <w:rPr>
          <w:rStyle w:val="Wyrnienieintensywne"/>
          <w:rFonts w:ascii="Cambria" w:hAnsi="Cambria"/>
          <w:i w:val="0"/>
          <w:color w:val="000000" w:themeColor="text1"/>
        </w:rPr>
        <w:t>Sokolniki – 9</w:t>
      </w:r>
    </w:p>
    <w:p w:rsidR="00A51BCC" w:rsidRPr="00822982" w:rsidRDefault="00A51BCC" w:rsidP="00A51BCC">
      <w:pPr>
        <w:spacing w:after="0" w:line="276" w:lineRule="auto"/>
        <w:rPr>
          <w:rStyle w:val="Wyrnienieintensywne"/>
          <w:rFonts w:ascii="Cambria" w:hAnsi="Cambria"/>
          <w:i w:val="0"/>
          <w:color w:val="000000" w:themeColor="text1"/>
        </w:rPr>
      </w:pPr>
      <w:proofErr w:type="spellStart"/>
      <w:r w:rsidRPr="00822982">
        <w:rPr>
          <w:rStyle w:val="Wyrnienieintensywne"/>
          <w:rFonts w:ascii="Cambria" w:hAnsi="Cambria"/>
          <w:i w:val="0"/>
          <w:color w:val="000000" w:themeColor="text1"/>
        </w:rPr>
        <w:t>Warszewka</w:t>
      </w:r>
      <w:proofErr w:type="spellEnd"/>
      <w:r w:rsidRPr="00822982">
        <w:rPr>
          <w:rStyle w:val="Wyrnienieintensywne"/>
          <w:rFonts w:ascii="Cambria" w:hAnsi="Cambria"/>
          <w:i w:val="0"/>
          <w:color w:val="000000" w:themeColor="text1"/>
        </w:rPr>
        <w:t xml:space="preserve"> – 2 </w:t>
      </w:r>
    </w:p>
    <w:p w:rsidR="00A51BCC" w:rsidRPr="00822982" w:rsidRDefault="00A51BCC" w:rsidP="00A51BCC">
      <w:pPr>
        <w:spacing w:after="0" w:line="276" w:lineRule="auto"/>
        <w:rPr>
          <w:rStyle w:val="Wyrnienieintensywne"/>
          <w:rFonts w:ascii="Cambria" w:hAnsi="Cambria"/>
          <w:i w:val="0"/>
          <w:color w:val="000000" w:themeColor="text1"/>
        </w:rPr>
      </w:pPr>
      <w:r w:rsidRPr="00822982">
        <w:rPr>
          <w:rStyle w:val="Wyrnienieintensywne"/>
          <w:rFonts w:ascii="Cambria" w:hAnsi="Cambria"/>
          <w:i w:val="0"/>
          <w:color w:val="000000" w:themeColor="text1"/>
        </w:rPr>
        <w:t>Wrogocin – 5</w:t>
      </w:r>
    </w:p>
    <w:p w:rsidR="00A51BCC" w:rsidRPr="00822982" w:rsidRDefault="00A51BCC" w:rsidP="00A51BCC">
      <w:pPr>
        <w:spacing w:after="0" w:line="276" w:lineRule="auto"/>
        <w:rPr>
          <w:rStyle w:val="Wyrnienieintensywne"/>
          <w:rFonts w:ascii="Cambria" w:hAnsi="Cambria"/>
          <w:b/>
          <w:i w:val="0"/>
          <w:color w:val="000000" w:themeColor="text1"/>
        </w:rPr>
      </w:pPr>
      <w:r w:rsidRPr="00822982">
        <w:rPr>
          <w:rStyle w:val="Wyrnienieintensywne"/>
          <w:rFonts w:ascii="Cambria" w:hAnsi="Cambria"/>
          <w:i w:val="0"/>
          <w:color w:val="000000" w:themeColor="text1"/>
        </w:rPr>
        <w:t>Łącznie: 41</w:t>
      </w:r>
    </w:p>
    <w:p w:rsidR="00A51BCC" w:rsidRPr="00822982" w:rsidRDefault="00A51BCC" w:rsidP="00A51BCC">
      <w:pPr>
        <w:spacing w:after="0" w:line="276" w:lineRule="auto"/>
        <w:rPr>
          <w:rStyle w:val="Wyrnienieintensywne"/>
          <w:rFonts w:ascii="Cambria" w:hAnsi="Cambria"/>
          <w:b/>
          <w:i w:val="0"/>
          <w:color w:val="000000" w:themeColor="text1"/>
        </w:rPr>
      </w:pPr>
      <w:r w:rsidRPr="00822982">
        <w:rPr>
          <w:rStyle w:val="Wyrnienieintensywne"/>
          <w:rFonts w:ascii="Cambria" w:hAnsi="Cambria"/>
          <w:i w:val="0"/>
          <w:color w:val="000000" w:themeColor="text1"/>
        </w:rPr>
        <w:t>Długość trasy: łącznie dowozy i odwozy – 34,000 km</w:t>
      </w:r>
    </w:p>
    <w:p w:rsidR="00A51BCC" w:rsidRPr="00822982" w:rsidRDefault="00A51BCC" w:rsidP="00A51BCC">
      <w:pPr>
        <w:spacing w:after="0" w:line="276" w:lineRule="auto"/>
        <w:rPr>
          <w:rStyle w:val="Wyrnienieintensywne"/>
          <w:rFonts w:ascii="Cambria" w:hAnsi="Cambria"/>
          <w:b/>
          <w:i w:val="0"/>
          <w:color w:val="000000" w:themeColor="text1"/>
        </w:rPr>
      </w:pPr>
    </w:p>
    <w:p w:rsidR="00A51BCC" w:rsidRPr="00822982" w:rsidRDefault="00A51BCC" w:rsidP="00294A89">
      <w:pPr>
        <w:pStyle w:val="Akapitzlist"/>
        <w:numPr>
          <w:ilvl w:val="0"/>
          <w:numId w:val="12"/>
        </w:numPr>
        <w:spacing w:line="276" w:lineRule="auto"/>
        <w:ind w:left="426" w:hanging="426"/>
        <w:jc w:val="both"/>
        <w:rPr>
          <w:rStyle w:val="Wyrnienieintensywne"/>
          <w:rFonts w:ascii="Cambria" w:hAnsi="Cambria"/>
          <w:i w:val="0"/>
          <w:color w:val="000000" w:themeColor="text1"/>
          <w:sz w:val="22"/>
        </w:rPr>
      </w:pPr>
      <w:r w:rsidRPr="00822982">
        <w:rPr>
          <w:rStyle w:val="Wyrnienieintensywne"/>
          <w:rFonts w:ascii="Cambria" w:hAnsi="Cambria"/>
          <w:i w:val="0"/>
          <w:color w:val="000000" w:themeColor="text1"/>
          <w:sz w:val="22"/>
        </w:rPr>
        <w:t xml:space="preserve">Liczba dzieci/uczniów objętych zakupem biletów to wielkość prognozowana, która może ulec zmianie w trakcie realizacji zamówienia. Zamawiający zastrzega, że obniżenie liczby uczniów objętych dowożeniem łącznie, maksymalnie o 15%, jak również zmiana długości trasy, zmniejszenie lub zwiększenie ilości wykonywanych kilometrów nie będzie skutkować roszczeniem Wykonawcy o rekompensatę tj. zmianę cen za poszczególne bilety miesięczne. </w:t>
      </w:r>
    </w:p>
    <w:p w:rsidR="00A51BCC" w:rsidRPr="00822982" w:rsidRDefault="00A51BCC" w:rsidP="00294A89">
      <w:pPr>
        <w:numPr>
          <w:ilvl w:val="0"/>
          <w:numId w:val="12"/>
        </w:numPr>
        <w:spacing w:after="0"/>
        <w:contextualSpacing/>
        <w:jc w:val="both"/>
        <w:rPr>
          <w:rFonts w:ascii="Cambria" w:hAnsi="Cambria"/>
        </w:rPr>
      </w:pPr>
      <w:r w:rsidRPr="00822982">
        <w:rPr>
          <w:rFonts w:ascii="Cambria" w:hAnsi="Cambria"/>
        </w:rPr>
        <w:t xml:space="preserve">Zamawiający zastrzega, że transport dzieci/uczniów będzie świadczony również pojazdem typu </w:t>
      </w:r>
      <w:r w:rsidR="00E730CC" w:rsidRPr="00E730CC">
        <w:rPr>
          <w:rFonts w:ascii="Cambria" w:hAnsi="Cambria"/>
          <w:b/>
        </w:rPr>
        <w:t>BUS</w:t>
      </w:r>
      <w:r w:rsidRPr="00822982">
        <w:rPr>
          <w:rFonts w:ascii="Cambria" w:hAnsi="Cambria"/>
        </w:rPr>
        <w:t xml:space="preserve"> dostosowanym do ilości osób przewożonych. Dowóz busem będzie świadczony </w:t>
      </w:r>
      <w:r w:rsidRPr="00822982">
        <w:rPr>
          <w:rFonts w:ascii="Cambria" w:hAnsi="Cambria"/>
        </w:rPr>
        <w:br/>
        <w:t xml:space="preserve">do realizacji transportu: </w:t>
      </w:r>
    </w:p>
    <w:p w:rsidR="00A51BCC" w:rsidRDefault="00A51BCC" w:rsidP="00294A89">
      <w:pPr>
        <w:numPr>
          <w:ilvl w:val="0"/>
          <w:numId w:val="16"/>
        </w:numPr>
        <w:spacing w:after="0"/>
        <w:ind w:left="851" w:hanging="284"/>
        <w:contextualSpacing/>
        <w:jc w:val="both"/>
        <w:rPr>
          <w:rFonts w:ascii="Cambria" w:hAnsi="Cambria"/>
        </w:rPr>
      </w:pPr>
      <w:r w:rsidRPr="00822982">
        <w:rPr>
          <w:rFonts w:ascii="Cambria" w:hAnsi="Cambria"/>
        </w:rPr>
        <w:t xml:space="preserve">w miejscowości: </w:t>
      </w:r>
      <w:proofErr w:type="spellStart"/>
      <w:r w:rsidRPr="00822982">
        <w:rPr>
          <w:rFonts w:ascii="Cambria" w:hAnsi="Cambria"/>
        </w:rPr>
        <w:t>Brelki</w:t>
      </w:r>
      <w:proofErr w:type="spellEnd"/>
      <w:r w:rsidRPr="00822982">
        <w:rPr>
          <w:rFonts w:ascii="Cambria" w:hAnsi="Cambria"/>
        </w:rPr>
        <w:t xml:space="preserve"> – dowóz i odwóz dzieci/uczniów do placówek oświatowych </w:t>
      </w:r>
      <w:r>
        <w:rPr>
          <w:rFonts w:ascii="Cambria" w:hAnsi="Cambria"/>
        </w:rPr>
        <w:t xml:space="preserve">            </w:t>
      </w:r>
      <w:r w:rsidRPr="00822982">
        <w:rPr>
          <w:rFonts w:ascii="Cambria" w:hAnsi="Cambria"/>
        </w:rPr>
        <w:t>w Łęgu Probostwie;</w:t>
      </w:r>
    </w:p>
    <w:p w:rsidR="00A51BCC" w:rsidRDefault="00A51BCC" w:rsidP="00294A89">
      <w:pPr>
        <w:numPr>
          <w:ilvl w:val="0"/>
          <w:numId w:val="16"/>
        </w:numPr>
        <w:spacing w:after="0"/>
        <w:ind w:left="851" w:hanging="284"/>
        <w:contextualSpacing/>
        <w:jc w:val="both"/>
        <w:rPr>
          <w:rFonts w:ascii="Cambria" w:hAnsi="Cambria"/>
        </w:rPr>
      </w:pPr>
      <w:r w:rsidRPr="00EF5A46">
        <w:rPr>
          <w:rFonts w:ascii="Cambria" w:hAnsi="Cambria"/>
        </w:rPr>
        <w:t xml:space="preserve">z miejscowości Świerczyn – tylko dowóz 5 dzieci/uczniów do Szkoły Podstawowej </w:t>
      </w:r>
      <w:r>
        <w:rPr>
          <w:rFonts w:ascii="Cambria" w:hAnsi="Cambria"/>
        </w:rPr>
        <w:t xml:space="preserve">          </w:t>
      </w:r>
      <w:r w:rsidRPr="00EF5A46">
        <w:rPr>
          <w:rFonts w:ascii="Cambria" w:hAnsi="Cambria"/>
        </w:rPr>
        <w:t xml:space="preserve">im. Marszałka Józefa Piłsudskiego w Drobinie oraz Miejsko – Gminnego Przedszkola </w:t>
      </w:r>
      <w:r>
        <w:rPr>
          <w:rFonts w:ascii="Cambria" w:hAnsi="Cambria"/>
        </w:rPr>
        <w:t xml:space="preserve">          </w:t>
      </w:r>
      <w:r w:rsidRPr="00EF5A46">
        <w:rPr>
          <w:rFonts w:ascii="Cambria" w:hAnsi="Cambria"/>
        </w:rPr>
        <w:t>w Drobinie;</w:t>
      </w:r>
    </w:p>
    <w:p w:rsidR="00A51BCC" w:rsidRPr="00EF5A46" w:rsidRDefault="00A51BCC" w:rsidP="00294A89">
      <w:pPr>
        <w:numPr>
          <w:ilvl w:val="0"/>
          <w:numId w:val="16"/>
        </w:numPr>
        <w:spacing w:after="0"/>
        <w:ind w:left="851" w:hanging="284"/>
        <w:contextualSpacing/>
        <w:jc w:val="both"/>
        <w:rPr>
          <w:rStyle w:val="Wyrnienieintensywne"/>
          <w:rFonts w:ascii="Cambria" w:hAnsi="Cambria"/>
          <w:i w:val="0"/>
          <w:iCs w:val="0"/>
        </w:rPr>
      </w:pPr>
      <w:r w:rsidRPr="00EF5A46">
        <w:rPr>
          <w:rFonts w:ascii="Cambria" w:hAnsi="Cambria"/>
        </w:rPr>
        <w:t>codziennie 1</w:t>
      </w:r>
      <w:r w:rsidR="0066773B">
        <w:rPr>
          <w:rFonts w:ascii="Cambria" w:hAnsi="Cambria"/>
        </w:rPr>
        <w:t xml:space="preserve"> </w:t>
      </w:r>
      <w:r w:rsidRPr="00EF5A46">
        <w:rPr>
          <w:rFonts w:ascii="Cambria" w:hAnsi="Cambria"/>
        </w:rPr>
        <w:t xml:space="preserve">odwóz ze Szkoły Podstawowej im. Marszałka Józefa Piłsudskiego </w:t>
      </w:r>
      <w:r>
        <w:rPr>
          <w:rFonts w:ascii="Cambria" w:hAnsi="Cambria"/>
        </w:rPr>
        <w:t xml:space="preserve">                         </w:t>
      </w:r>
      <w:r w:rsidRPr="00EF5A46">
        <w:rPr>
          <w:rFonts w:ascii="Cambria" w:hAnsi="Cambria"/>
        </w:rPr>
        <w:t>w Drobinie po zajęciach lekcyjnych do miejscowości Karsy.</w:t>
      </w:r>
    </w:p>
    <w:p w:rsidR="00A51BCC" w:rsidRPr="00822982" w:rsidRDefault="00A51BCC" w:rsidP="00294A89">
      <w:pPr>
        <w:pStyle w:val="Akapitzlist"/>
        <w:numPr>
          <w:ilvl w:val="0"/>
          <w:numId w:val="12"/>
        </w:numPr>
        <w:spacing w:line="276" w:lineRule="auto"/>
        <w:ind w:left="426"/>
        <w:jc w:val="both"/>
        <w:rPr>
          <w:rStyle w:val="Wyrnienieintensywne"/>
          <w:rFonts w:ascii="Cambria" w:hAnsi="Cambria"/>
          <w:i w:val="0"/>
          <w:color w:val="000000" w:themeColor="text1"/>
          <w:sz w:val="22"/>
        </w:rPr>
      </w:pPr>
      <w:r w:rsidRPr="00822982">
        <w:rPr>
          <w:rStyle w:val="Wyrnienieintensywne"/>
          <w:rFonts w:ascii="Cambria" w:hAnsi="Cambria"/>
          <w:i w:val="0"/>
          <w:color w:val="000000" w:themeColor="text1"/>
          <w:sz w:val="22"/>
        </w:rPr>
        <w:t xml:space="preserve">W dzienny przebieg kilometrów nie są wliczane dojazdy z siedziby Wykonawcy </w:t>
      </w:r>
      <w:r w:rsidRPr="00822982">
        <w:rPr>
          <w:rStyle w:val="Wyrnienieintensywne"/>
          <w:rFonts w:ascii="Cambria" w:hAnsi="Cambria"/>
          <w:i w:val="0"/>
          <w:color w:val="000000" w:themeColor="text1"/>
          <w:sz w:val="22"/>
        </w:rPr>
        <w:br/>
        <w:t xml:space="preserve">do miejsca rozpoczęcia kursu. Rozpoczęcie kursu liczy się od wejścia do autokaru pierwszego dziecka/ucznia. </w:t>
      </w:r>
    </w:p>
    <w:p w:rsidR="00A51BCC" w:rsidRPr="00822982" w:rsidRDefault="00A51BCC" w:rsidP="00294A89">
      <w:pPr>
        <w:pStyle w:val="Akapitzlist"/>
        <w:numPr>
          <w:ilvl w:val="0"/>
          <w:numId w:val="12"/>
        </w:numPr>
        <w:spacing w:line="276" w:lineRule="auto"/>
        <w:ind w:left="426"/>
        <w:jc w:val="both"/>
        <w:rPr>
          <w:rStyle w:val="Wyrnienieintensywne"/>
          <w:rFonts w:ascii="Cambria" w:hAnsi="Cambria"/>
          <w:i w:val="0"/>
          <w:color w:val="000000" w:themeColor="text1"/>
          <w:sz w:val="22"/>
        </w:rPr>
      </w:pPr>
      <w:r w:rsidRPr="00822982">
        <w:rPr>
          <w:rStyle w:val="Wyrnienieintensywne"/>
          <w:rFonts w:ascii="Cambria" w:hAnsi="Cambria"/>
          <w:i w:val="0"/>
          <w:color w:val="000000" w:themeColor="text1"/>
          <w:sz w:val="22"/>
        </w:rPr>
        <w:t xml:space="preserve">Z uwagi na zmiany organizacyjne pracy szkoły w trakcie roku szkolnego oraz zmiany organizacyjne dotyczące uczniów oszacowana liczba kursów, rozkład jazdy i ilość kilometrów ze względu na zmianę trasy może ulec zmianie. </w:t>
      </w:r>
    </w:p>
    <w:p w:rsidR="00A51BCC" w:rsidRPr="00822982" w:rsidRDefault="00A51BCC" w:rsidP="00294A89">
      <w:pPr>
        <w:pStyle w:val="Akapitzlist"/>
        <w:numPr>
          <w:ilvl w:val="0"/>
          <w:numId w:val="12"/>
        </w:numPr>
        <w:spacing w:line="276" w:lineRule="auto"/>
        <w:ind w:left="426"/>
        <w:jc w:val="both"/>
        <w:rPr>
          <w:rStyle w:val="Wyrnienieintensywne"/>
          <w:rFonts w:ascii="Cambria" w:hAnsi="Cambria"/>
          <w:i w:val="0"/>
          <w:color w:val="000000" w:themeColor="text1"/>
          <w:sz w:val="22"/>
        </w:rPr>
      </w:pPr>
      <w:r w:rsidRPr="00822982">
        <w:rPr>
          <w:rStyle w:val="Wyrnienieintensywne"/>
          <w:rFonts w:ascii="Cambria" w:hAnsi="Cambria"/>
          <w:i w:val="0"/>
          <w:color w:val="000000" w:themeColor="text1"/>
          <w:sz w:val="22"/>
        </w:rPr>
        <w:lastRenderedPageBreak/>
        <w:t xml:space="preserve">Na podstawie </w:t>
      </w:r>
      <w:r>
        <w:rPr>
          <w:rStyle w:val="Wyrnienieintensywne"/>
          <w:rFonts w:ascii="Cambria" w:hAnsi="Cambria"/>
          <w:i w:val="0"/>
          <w:color w:val="000000" w:themeColor="text1"/>
          <w:sz w:val="22"/>
        </w:rPr>
        <w:t>art. 95</w:t>
      </w:r>
      <w:r w:rsidR="00D8024A">
        <w:rPr>
          <w:rStyle w:val="Wyrnienieintensywne"/>
          <w:rFonts w:ascii="Cambria" w:hAnsi="Cambria"/>
          <w:i w:val="0"/>
          <w:color w:val="000000" w:themeColor="text1"/>
          <w:sz w:val="22"/>
        </w:rPr>
        <w:t xml:space="preserve"> ust. 1</w:t>
      </w:r>
      <w:r w:rsidRPr="00822982">
        <w:rPr>
          <w:rStyle w:val="Wyrnienieintensywne"/>
          <w:rFonts w:ascii="Cambria" w:hAnsi="Cambria"/>
          <w:i w:val="0"/>
          <w:color w:val="000000" w:themeColor="text1"/>
          <w:sz w:val="22"/>
        </w:rPr>
        <w:t xml:space="preserve"> ustawy Prawo zamówień publicznych, Zamawiający wymaga od Wykonawcy przy realizacji zamówienia zatrudnienia kierowców do przewozu dzieci/uczniów na podstawie umowy o pracę.</w:t>
      </w:r>
    </w:p>
    <w:p w:rsidR="00A51BCC" w:rsidRPr="00822982" w:rsidRDefault="00A51BCC" w:rsidP="00294A89">
      <w:pPr>
        <w:pStyle w:val="Akapitzlist"/>
        <w:numPr>
          <w:ilvl w:val="0"/>
          <w:numId w:val="12"/>
        </w:numPr>
        <w:spacing w:line="276" w:lineRule="auto"/>
        <w:ind w:left="426"/>
        <w:jc w:val="both"/>
        <w:rPr>
          <w:rStyle w:val="Wyrnienieintensywne"/>
          <w:rFonts w:ascii="Cambria" w:hAnsi="Cambria"/>
          <w:i w:val="0"/>
          <w:color w:val="000000" w:themeColor="text1"/>
          <w:sz w:val="22"/>
        </w:rPr>
      </w:pPr>
      <w:r w:rsidRPr="00822982">
        <w:rPr>
          <w:rStyle w:val="Wyrnienieintensywne"/>
          <w:rFonts w:ascii="Cambria" w:hAnsi="Cambria"/>
          <w:i w:val="0"/>
          <w:color w:val="000000" w:themeColor="text1"/>
          <w:sz w:val="22"/>
        </w:rPr>
        <w:t xml:space="preserve">W trakcie realizacji zamówienia Zamawiający uprawniony jest do wykonywania czynności kontrolnych wobec Wykonawcy odnośnie spełnienia przez Wykonawcę wymogu zatrudnienia na podstawie umowy o pracę osób wykonujących przewóz dzieci/uczniów. </w:t>
      </w:r>
    </w:p>
    <w:p w:rsidR="00A51BCC" w:rsidRPr="00822982" w:rsidRDefault="00A51BCC" w:rsidP="00294A89">
      <w:pPr>
        <w:pStyle w:val="Akapitzlist"/>
        <w:numPr>
          <w:ilvl w:val="0"/>
          <w:numId w:val="12"/>
        </w:numPr>
        <w:spacing w:line="276" w:lineRule="auto"/>
        <w:ind w:left="426"/>
        <w:jc w:val="both"/>
        <w:rPr>
          <w:rStyle w:val="Wyrnienieintensywne"/>
          <w:rFonts w:ascii="Cambria" w:hAnsi="Cambria"/>
          <w:i w:val="0"/>
          <w:color w:val="000000" w:themeColor="text1"/>
          <w:sz w:val="22"/>
        </w:rPr>
      </w:pPr>
      <w:r w:rsidRPr="00822982">
        <w:rPr>
          <w:rStyle w:val="Wyrnienieintensywne"/>
          <w:rFonts w:ascii="Cambria" w:hAnsi="Cambria"/>
          <w:i w:val="0"/>
          <w:color w:val="000000" w:themeColor="text1"/>
          <w:sz w:val="22"/>
        </w:rPr>
        <w:t xml:space="preserve">W trakcie realizacji zamówienia na każde wezwanie Zamawiającego w wyznaczonym </w:t>
      </w:r>
      <w:r w:rsidRPr="00822982">
        <w:rPr>
          <w:rStyle w:val="Wyrnienieintensywne"/>
          <w:rFonts w:ascii="Cambria" w:hAnsi="Cambria"/>
          <w:i w:val="0"/>
          <w:color w:val="000000" w:themeColor="text1"/>
          <w:sz w:val="22"/>
        </w:rPr>
        <w:br/>
        <w:t xml:space="preserve">w tym wezwaniu terminie Wykonawca przedłoży Zamawiającemu wskazane poniżej dowody w celu potwierdzenia spełnienia wymogu zatrudnienia na podstawie umowy </w:t>
      </w:r>
      <w:r w:rsidRPr="00822982">
        <w:rPr>
          <w:rStyle w:val="Wyrnienieintensywne"/>
          <w:rFonts w:ascii="Cambria" w:hAnsi="Cambria"/>
          <w:i w:val="0"/>
          <w:color w:val="000000" w:themeColor="text1"/>
          <w:sz w:val="22"/>
        </w:rPr>
        <w:br/>
        <w:t xml:space="preserve">o pracę przez Wykonawcę osób wykonujących przewóz uczniów do szkół w trakcie realizacji zamówienia: </w:t>
      </w:r>
    </w:p>
    <w:p w:rsidR="00A51BCC" w:rsidRPr="00822982" w:rsidRDefault="00A51BCC" w:rsidP="00294A89">
      <w:pPr>
        <w:pStyle w:val="Akapitzlist"/>
        <w:numPr>
          <w:ilvl w:val="0"/>
          <w:numId w:val="13"/>
        </w:numPr>
        <w:spacing w:line="276" w:lineRule="auto"/>
        <w:jc w:val="both"/>
        <w:rPr>
          <w:rStyle w:val="Wyrnienieintensywne"/>
          <w:rFonts w:ascii="Cambria" w:hAnsi="Cambria"/>
          <w:i w:val="0"/>
          <w:color w:val="000000" w:themeColor="text1"/>
          <w:sz w:val="22"/>
        </w:rPr>
      </w:pPr>
      <w:r w:rsidRPr="00822982">
        <w:rPr>
          <w:rStyle w:val="Wyrnienieintensywne"/>
          <w:rFonts w:ascii="Cambria" w:hAnsi="Cambria"/>
          <w:i w:val="0"/>
          <w:color w:val="000000" w:themeColor="text1"/>
          <w:sz w:val="22"/>
        </w:rPr>
        <w:t>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w:t>
      </w:r>
    </w:p>
    <w:p w:rsidR="00A51BCC" w:rsidRPr="00822982" w:rsidRDefault="00A51BCC" w:rsidP="00294A89">
      <w:pPr>
        <w:pStyle w:val="Akapitzlist"/>
        <w:numPr>
          <w:ilvl w:val="0"/>
          <w:numId w:val="13"/>
        </w:numPr>
        <w:spacing w:line="276" w:lineRule="auto"/>
        <w:jc w:val="both"/>
        <w:rPr>
          <w:rStyle w:val="Wyrnienieintensywne"/>
          <w:rFonts w:ascii="Cambria" w:hAnsi="Cambria"/>
          <w:i w:val="0"/>
          <w:color w:val="000000" w:themeColor="text1"/>
          <w:sz w:val="22"/>
        </w:rPr>
      </w:pPr>
      <w:r w:rsidRPr="00822982">
        <w:rPr>
          <w:rStyle w:val="Wyrnienieintensywne"/>
          <w:rFonts w:ascii="Cambria" w:hAnsi="Cambria"/>
          <w:i w:val="0"/>
          <w:color w:val="000000" w:themeColor="text1"/>
          <w:sz w:val="22"/>
        </w:rPr>
        <w:t xml:space="preserve">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w sposób zapewniający ochronę danych osobowych pracowników, zgodnie z przepisami ustawy z dnia 10 maja 2018 r. </w:t>
      </w:r>
      <w:r w:rsidRPr="00822982">
        <w:rPr>
          <w:rStyle w:val="Wyrnienieintensywne"/>
          <w:rFonts w:ascii="Cambria" w:hAnsi="Cambria"/>
          <w:i w:val="0"/>
          <w:color w:val="000000" w:themeColor="text1"/>
          <w:sz w:val="22"/>
        </w:rPr>
        <w:br/>
        <w:t>o ochronie danych osobowych (tj. w szczególności bez imion, nazwisk, adresów, nr PESEL pracowników). Informacje takie jak: data zawarcia umowy, rodzaj umowy o pracę i wymiar etatu powinny być możliwe do  zidentyfikowania;</w:t>
      </w:r>
    </w:p>
    <w:p w:rsidR="00A51BCC" w:rsidRPr="00822982" w:rsidRDefault="00A51BCC" w:rsidP="00294A89">
      <w:pPr>
        <w:pStyle w:val="Akapitzlist"/>
        <w:numPr>
          <w:ilvl w:val="0"/>
          <w:numId w:val="13"/>
        </w:numPr>
        <w:spacing w:line="276" w:lineRule="auto"/>
        <w:jc w:val="both"/>
        <w:rPr>
          <w:rStyle w:val="Wyrnienieintensywne"/>
          <w:rFonts w:ascii="Cambria" w:hAnsi="Cambria"/>
          <w:i w:val="0"/>
          <w:color w:val="000000" w:themeColor="text1"/>
          <w:sz w:val="22"/>
        </w:rPr>
      </w:pPr>
      <w:r w:rsidRPr="00822982">
        <w:rPr>
          <w:rStyle w:val="Wyrnienieintensywne"/>
          <w:rFonts w:ascii="Cambria" w:hAnsi="Cambria"/>
          <w:i w:val="0"/>
          <w:color w:val="000000" w:themeColor="text1"/>
          <w:sz w:val="22"/>
        </w:rPr>
        <w:t>zaświadczenie właściwego oddziału ZUS, potwierdzające opłacanie przez Wykonawcę składek na ubezpieczenie społeczne i zdrowotne z tytułu zatrudnienia na podstawie umów o pracę za ostatni okres rozliczeniowy;</w:t>
      </w:r>
    </w:p>
    <w:p w:rsidR="00A51BCC" w:rsidRPr="00822982" w:rsidRDefault="00A51BCC" w:rsidP="00294A89">
      <w:pPr>
        <w:pStyle w:val="Akapitzlist"/>
        <w:numPr>
          <w:ilvl w:val="0"/>
          <w:numId w:val="13"/>
        </w:numPr>
        <w:spacing w:line="276" w:lineRule="auto"/>
        <w:jc w:val="both"/>
        <w:rPr>
          <w:rStyle w:val="Wyrnienieintensywne"/>
          <w:rFonts w:ascii="Cambria" w:hAnsi="Cambria"/>
          <w:i w:val="0"/>
          <w:color w:val="000000" w:themeColor="text1"/>
          <w:sz w:val="22"/>
        </w:rPr>
      </w:pPr>
      <w:r w:rsidRPr="00822982">
        <w:rPr>
          <w:rStyle w:val="Wyrnienieintensywne"/>
          <w:rFonts w:ascii="Cambria" w:hAnsi="Cambria"/>
          <w:i w:val="0"/>
          <w:color w:val="000000" w:themeColor="text1"/>
          <w:sz w:val="22"/>
        </w:rPr>
        <w:t xml:space="preserve">potwierdzoną za zgodność z oryginałem odpowiednio przez Wykonawcę kopię dowodu potwierdzającego zgłoszenie pracownika przez pracodawcę </w:t>
      </w:r>
      <w:r w:rsidRPr="00822982">
        <w:rPr>
          <w:rStyle w:val="Wyrnienieintensywne"/>
          <w:rFonts w:ascii="Cambria" w:hAnsi="Cambria"/>
          <w:i w:val="0"/>
          <w:color w:val="000000" w:themeColor="text1"/>
          <w:sz w:val="22"/>
        </w:rPr>
        <w:br/>
        <w:t xml:space="preserve">do ubezpieczeń, zanonimizowaną w sposób zapewniający ochronę danych osobowych  pracowników, zgodnie z przepisami ustawy z dnia 10 maja 2018 r. </w:t>
      </w:r>
      <w:r w:rsidRPr="00822982">
        <w:rPr>
          <w:rStyle w:val="Wyrnienieintensywne"/>
          <w:rFonts w:ascii="Cambria" w:hAnsi="Cambria"/>
          <w:i w:val="0"/>
          <w:color w:val="000000" w:themeColor="text1"/>
          <w:sz w:val="22"/>
        </w:rPr>
        <w:br/>
        <w:t>o ochronie danych osobowych.</w:t>
      </w:r>
    </w:p>
    <w:p w:rsidR="00A51BCC" w:rsidRPr="00822982" w:rsidRDefault="00A51BCC" w:rsidP="00294A89">
      <w:pPr>
        <w:pStyle w:val="Akapitzlist"/>
        <w:numPr>
          <w:ilvl w:val="0"/>
          <w:numId w:val="12"/>
        </w:numPr>
        <w:spacing w:line="276" w:lineRule="auto"/>
        <w:ind w:left="426"/>
        <w:jc w:val="both"/>
        <w:rPr>
          <w:rStyle w:val="Wyrnienieintensywne"/>
          <w:rFonts w:ascii="Cambria" w:hAnsi="Cambria"/>
          <w:i w:val="0"/>
          <w:color w:val="000000" w:themeColor="text1"/>
          <w:sz w:val="22"/>
        </w:rPr>
      </w:pPr>
      <w:r w:rsidRPr="00822982">
        <w:rPr>
          <w:rStyle w:val="Wyrnienieintensywne"/>
          <w:rFonts w:ascii="Cambria" w:hAnsi="Cambria"/>
          <w:i w:val="0"/>
          <w:color w:val="000000" w:themeColor="text1"/>
          <w:sz w:val="22"/>
        </w:rPr>
        <w:t xml:space="preserve">Z tytułu niespełnienia przez Wykonawcę wymogu zatrudnienia na podstawie umowy </w:t>
      </w:r>
      <w:r w:rsidRPr="00822982">
        <w:rPr>
          <w:rStyle w:val="Wyrnienieintensywne"/>
          <w:rFonts w:ascii="Cambria" w:hAnsi="Cambria"/>
          <w:i w:val="0"/>
          <w:color w:val="000000" w:themeColor="text1"/>
          <w:sz w:val="22"/>
        </w:rPr>
        <w:br/>
        <w:t xml:space="preserve">o pracę kierowców do przewozu uczniów, Zamawiający przewiduje sankcje w postaci obowiązku zapłaty przez Wykonawcę kary umownej w wysokości określonej </w:t>
      </w:r>
      <w:r w:rsidRPr="00822982">
        <w:rPr>
          <w:rStyle w:val="Wyrnienieintensywne"/>
          <w:rFonts w:ascii="Cambria" w:hAnsi="Cambria"/>
          <w:i w:val="0"/>
          <w:color w:val="000000" w:themeColor="text1"/>
          <w:sz w:val="22"/>
        </w:rPr>
        <w:br/>
        <w:t>w postanowieniach umowy w sprawie zamówień publicznych. Niezwłocznie przez Wykonawcę w wyznaczonym przez Zamawiającego terminie żądanych przez Zamawiającego dowodów w celu potwierdzenia spełnienia przez Wykonawcę wymogu zatrudnienia na podstawie umowy o pracę traktowane będzie jako niespełnienia przez Wykonawcę wymogu zatrudnienia na podstawie umowy o pracę osób wykonujących wskazane w pun</w:t>
      </w:r>
      <w:r>
        <w:rPr>
          <w:rStyle w:val="Wyrnienieintensywne"/>
          <w:rFonts w:ascii="Cambria" w:hAnsi="Cambria"/>
          <w:i w:val="0"/>
          <w:color w:val="000000" w:themeColor="text1"/>
          <w:sz w:val="22"/>
        </w:rPr>
        <w:t>k</w:t>
      </w:r>
      <w:r w:rsidR="00547403">
        <w:rPr>
          <w:rStyle w:val="Wyrnienieintensywne"/>
          <w:rFonts w:ascii="Cambria" w:hAnsi="Cambria"/>
          <w:i w:val="0"/>
          <w:color w:val="000000" w:themeColor="text1"/>
          <w:sz w:val="22"/>
        </w:rPr>
        <w:t>cie 1</w:t>
      </w:r>
      <w:r w:rsidR="006E74C3">
        <w:rPr>
          <w:rStyle w:val="Wyrnienieintensywne"/>
          <w:rFonts w:ascii="Cambria" w:hAnsi="Cambria"/>
          <w:i w:val="0"/>
          <w:color w:val="000000" w:themeColor="text1"/>
          <w:sz w:val="22"/>
        </w:rPr>
        <w:t>5</w:t>
      </w:r>
      <w:r w:rsidRPr="00822982">
        <w:rPr>
          <w:rStyle w:val="Wyrnienieintensywne"/>
          <w:rFonts w:ascii="Cambria" w:hAnsi="Cambria"/>
          <w:i w:val="0"/>
          <w:color w:val="000000" w:themeColor="text1"/>
          <w:sz w:val="22"/>
        </w:rPr>
        <w:t xml:space="preserve"> czynności.</w:t>
      </w:r>
    </w:p>
    <w:p w:rsidR="00A51BCC" w:rsidRPr="00822982" w:rsidRDefault="00A51BCC" w:rsidP="00294A89">
      <w:pPr>
        <w:pStyle w:val="Akapitzlist"/>
        <w:numPr>
          <w:ilvl w:val="0"/>
          <w:numId w:val="12"/>
        </w:numPr>
        <w:spacing w:line="276" w:lineRule="auto"/>
        <w:ind w:left="426"/>
        <w:jc w:val="both"/>
        <w:rPr>
          <w:rStyle w:val="Wyrnienieintensywne"/>
          <w:rFonts w:ascii="Cambria" w:hAnsi="Cambria"/>
          <w:i w:val="0"/>
          <w:color w:val="000000" w:themeColor="text1"/>
          <w:sz w:val="22"/>
        </w:rPr>
      </w:pPr>
      <w:r w:rsidRPr="00822982">
        <w:rPr>
          <w:rStyle w:val="Wyrnienieintensywne"/>
          <w:rFonts w:ascii="Cambria" w:hAnsi="Cambria"/>
          <w:i w:val="0"/>
          <w:color w:val="000000" w:themeColor="text1"/>
          <w:sz w:val="22"/>
        </w:rPr>
        <w:t>W przypadku nieuzasadnionych wątpliwości co do przestrzegania prawa pracy przez Wykonawcę, Zamawiający może zwrócić się o przeprowadzenie kontroli przez Państwową Inspekcję Pracy.</w:t>
      </w:r>
    </w:p>
    <w:p w:rsidR="00A51BCC" w:rsidRPr="00822982" w:rsidRDefault="00A51BCC" w:rsidP="00294A89">
      <w:pPr>
        <w:pStyle w:val="Akapitzlist"/>
        <w:numPr>
          <w:ilvl w:val="0"/>
          <w:numId w:val="12"/>
        </w:numPr>
        <w:spacing w:line="276" w:lineRule="auto"/>
        <w:ind w:left="426"/>
        <w:jc w:val="both"/>
        <w:rPr>
          <w:rStyle w:val="Wyrnienieintensywne"/>
          <w:rFonts w:ascii="Cambria" w:hAnsi="Cambria"/>
          <w:i w:val="0"/>
          <w:color w:val="000000" w:themeColor="text1"/>
          <w:sz w:val="22"/>
        </w:rPr>
      </w:pPr>
      <w:r w:rsidRPr="00822982">
        <w:rPr>
          <w:rStyle w:val="Wyrnienieintensywne"/>
          <w:rFonts w:ascii="Cambria" w:hAnsi="Cambria"/>
          <w:i w:val="0"/>
          <w:color w:val="000000" w:themeColor="text1"/>
          <w:sz w:val="22"/>
        </w:rPr>
        <w:lastRenderedPageBreak/>
        <w:t>Pojazdy służące do przewozu dzieci/uczniów muszą być w pełni sprawne, spełniać wymogi bezpieczeństwa, muszą być odpowiednio oznakowane (zgodnie z obowiązującymi  przepisami), oraz muszą być utrzymane w czystości z zachowaniem estetyki wewnętrznej i zewnętrznej. Zamawiający zastrzega sobie kontrolę sprawności i czystości pojazdów.</w:t>
      </w:r>
    </w:p>
    <w:p w:rsidR="00A51BCC" w:rsidRPr="00822982" w:rsidRDefault="00A51BCC" w:rsidP="00294A89">
      <w:pPr>
        <w:pStyle w:val="Akapitzlist"/>
        <w:numPr>
          <w:ilvl w:val="0"/>
          <w:numId w:val="12"/>
        </w:numPr>
        <w:spacing w:line="276" w:lineRule="auto"/>
        <w:ind w:left="426"/>
        <w:jc w:val="both"/>
        <w:rPr>
          <w:rStyle w:val="Wyrnienieintensywne"/>
          <w:rFonts w:ascii="Cambria" w:hAnsi="Cambria"/>
          <w:i w:val="0"/>
          <w:color w:val="000000" w:themeColor="text1"/>
          <w:sz w:val="22"/>
        </w:rPr>
      </w:pPr>
      <w:r w:rsidRPr="00822982">
        <w:rPr>
          <w:rStyle w:val="Wyrnienieintensywne"/>
          <w:rFonts w:ascii="Cambria" w:hAnsi="Cambria"/>
          <w:i w:val="0"/>
          <w:color w:val="000000" w:themeColor="text1"/>
          <w:sz w:val="22"/>
        </w:rPr>
        <w:t>Pojazdy przewożące uczniów muszą być w pełni sprawne technicznie, ogrzewane w porze jesienno-zimowej oraz efektywnie klimatyzowane, posiadające sprawne urządzenie klimatyzujące w porze wiosenno-letniej. W autobusach, którymi dowożone są dzieci powinny być utrzymywane temperatury na środku autokaru 15 – 23ºC.</w:t>
      </w:r>
    </w:p>
    <w:p w:rsidR="00A51BCC" w:rsidRPr="00822982" w:rsidRDefault="00A51BCC" w:rsidP="00294A89">
      <w:pPr>
        <w:pStyle w:val="Akapitzlist"/>
        <w:numPr>
          <w:ilvl w:val="0"/>
          <w:numId w:val="12"/>
        </w:numPr>
        <w:spacing w:line="276" w:lineRule="auto"/>
        <w:ind w:left="426"/>
        <w:jc w:val="both"/>
        <w:rPr>
          <w:rStyle w:val="Wyrnienieintensywne"/>
          <w:rFonts w:ascii="Cambria" w:hAnsi="Cambria"/>
          <w:i w:val="0"/>
          <w:color w:val="000000" w:themeColor="text1"/>
          <w:sz w:val="22"/>
        </w:rPr>
      </w:pPr>
      <w:r w:rsidRPr="00822982">
        <w:rPr>
          <w:rStyle w:val="Wyrnienieintensywne"/>
          <w:rFonts w:ascii="Cambria" w:hAnsi="Cambria"/>
          <w:i w:val="0"/>
          <w:color w:val="000000" w:themeColor="text1"/>
          <w:sz w:val="22"/>
        </w:rPr>
        <w:t xml:space="preserve">Wykonawca ponosi całkowitą odpowiedzialność cywilną za prawidłowe wykonanie zadania w szczególności za stan techniczny (sprawność urządzeń grzewczych </w:t>
      </w:r>
      <w:r w:rsidRPr="00822982">
        <w:rPr>
          <w:rStyle w:val="Wyrnienieintensywne"/>
          <w:rFonts w:ascii="Cambria" w:hAnsi="Cambria"/>
          <w:i w:val="0"/>
          <w:color w:val="000000" w:themeColor="text1"/>
          <w:sz w:val="22"/>
        </w:rPr>
        <w:br/>
        <w:t xml:space="preserve">i klimatyzujących, kompletność wyposażenia) pojazdu oraz bezpieczeństwo uczniów </w:t>
      </w:r>
      <w:r w:rsidRPr="00822982">
        <w:rPr>
          <w:rStyle w:val="Wyrnienieintensywne"/>
          <w:rFonts w:ascii="Cambria" w:hAnsi="Cambria"/>
          <w:i w:val="0"/>
          <w:color w:val="000000" w:themeColor="text1"/>
          <w:sz w:val="22"/>
        </w:rPr>
        <w:br/>
        <w:t>w czasie wykonywania usługi.</w:t>
      </w:r>
    </w:p>
    <w:p w:rsidR="00A51BCC" w:rsidRPr="00822982" w:rsidRDefault="00A51BCC" w:rsidP="00294A89">
      <w:pPr>
        <w:pStyle w:val="Akapitzlist"/>
        <w:numPr>
          <w:ilvl w:val="0"/>
          <w:numId w:val="12"/>
        </w:numPr>
        <w:spacing w:line="276" w:lineRule="auto"/>
        <w:ind w:left="426"/>
        <w:jc w:val="both"/>
        <w:rPr>
          <w:rStyle w:val="Wyrnienieintensywne"/>
          <w:rFonts w:ascii="Cambria" w:hAnsi="Cambria"/>
          <w:i w:val="0"/>
          <w:color w:val="000000" w:themeColor="text1"/>
          <w:sz w:val="22"/>
        </w:rPr>
      </w:pPr>
      <w:r w:rsidRPr="00822982">
        <w:rPr>
          <w:rStyle w:val="Wyrnienieintensywne"/>
          <w:rFonts w:ascii="Cambria" w:hAnsi="Cambria"/>
          <w:i w:val="0"/>
          <w:color w:val="000000" w:themeColor="text1"/>
          <w:sz w:val="22"/>
        </w:rPr>
        <w:t>Zamawiający zastrzega sobie prawo do wykonania kontroli stanu pojazdów oraz temperatur panujących w autokarach podczas przewozów.</w:t>
      </w:r>
    </w:p>
    <w:p w:rsidR="00A51BCC" w:rsidRPr="00822982" w:rsidRDefault="00A51BCC" w:rsidP="00294A89">
      <w:pPr>
        <w:pStyle w:val="Akapitzlist"/>
        <w:numPr>
          <w:ilvl w:val="0"/>
          <w:numId w:val="12"/>
        </w:numPr>
        <w:spacing w:line="276" w:lineRule="auto"/>
        <w:ind w:left="426"/>
        <w:jc w:val="both"/>
        <w:rPr>
          <w:rStyle w:val="Wyrnienieintensywne"/>
          <w:rFonts w:ascii="Cambria" w:hAnsi="Cambria"/>
          <w:i w:val="0"/>
          <w:color w:val="000000" w:themeColor="text1"/>
          <w:sz w:val="22"/>
        </w:rPr>
      </w:pPr>
      <w:r w:rsidRPr="00822982">
        <w:rPr>
          <w:rStyle w:val="Wyrnienieintensywne"/>
          <w:rFonts w:ascii="Cambria" w:hAnsi="Cambria"/>
          <w:i w:val="0"/>
          <w:color w:val="000000" w:themeColor="text1"/>
          <w:sz w:val="22"/>
        </w:rPr>
        <w:t xml:space="preserve">W razie stwierdzenia nieprawidłowości stanu technicznego pojazdu, którym dowożeni są uczniowie, Wykonawca w trybie natychmiastowym zobowiązany jest do podstawienia sprawnego pojazdu, którego stan techniczny jest zgodny z </w:t>
      </w:r>
      <w:r w:rsidR="00547403">
        <w:rPr>
          <w:rStyle w:val="Wyrnienieintensywne"/>
          <w:rFonts w:ascii="Cambria" w:hAnsi="Cambria"/>
          <w:i w:val="0"/>
          <w:color w:val="000000" w:themeColor="text1"/>
          <w:sz w:val="22"/>
        </w:rPr>
        <w:t xml:space="preserve">pkt </w:t>
      </w:r>
      <w:r w:rsidR="006E74C3">
        <w:rPr>
          <w:rStyle w:val="Wyrnienieintensywne"/>
          <w:rFonts w:ascii="Cambria" w:hAnsi="Cambria"/>
          <w:i w:val="0"/>
          <w:color w:val="000000" w:themeColor="text1"/>
          <w:sz w:val="22"/>
        </w:rPr>
        <w:t>20</w:t>
      </w:r>
      <w:r w:rsidR="00547403">
        <w:rPr>
          <w:rStyle w:val="Wyrnienieintensywne"/>
          <w:rFonts w:ascii="Cambria" w:hAnsi="Cambria"/>
          <w:i w:val="0"/>
          <w:color w:val="000000" w:themeColor="text1"/>
          <w:sz w:val="22"/>
        </w:rPr>
        <w:t xml:space="preserve"> i 2</w:t>
      </w:r>
      <w:r w:rsidR="006E74C3">
        <w:rPr>
          <w:rStyle w:val="Wyrnienieintensywne"/>
          <w:rFonts w:ascii="Cambria" w:hAnsi="Cambria"/>
          <w:i w:val="0"/>
          <w:color w:val="000000" w:themeColor="text1"/>
          <w:sz w:val="22"/>
        </w:rPr>
        <w:t>1</w:t>
      </w:r>
      <w:r w:rsidRPr="00822982">
        <w:rPr>
          <w:rStyle w:val="Wyrnienieintensywne"/>
          <w:rFonts w:ascii="Cambria" w:hAnsi="Cambria"/>
          <w:i w:val="0"/>
          <w:color w:val="000000" w:themeColor="text1"/>
          <w:sz w:val="22"/>
        </w:rPr>
        <w:t xml:space="preserve"> opisu przedmiotu zamówienia.</w:t>
      </w:r>
    </w:p>
    <w:p w:rsidR="00A51BCC" w:rsidRPr="00822982" w:rsidRDefault="00A51BCC" w:rsidP="00294A89">
      <w:pPr>
        <w:pStyle w:val="Akapitzlist"/>
        <w:numPr>
          <w:ilvl w:val="0"/>
          <w:numId w:val="12"/>
        </w:numPr>
        <w:spacing w:line="276" w:lineRule="auto"/>
        <w:ind w:left="426"/>
        <w:jc w:val="both"/>
        <w:rPr>
          <w:rFonts w:ascii="Cambria" w:hAnsi="Cambria"/>
          <w:iCs/>
          <w:color w:val="000000" w:themeColor="text1"/>
          <w:sz w:val="22"/>
        </w:rPr>
      </w:pPr>
      <w:r w:rsidRPr="00822982">
        <w:rPr>
          <w:rFonts w:ascii="Cambria" w:hAnsi="Cambria"/>
          <w:sz w:val="22"/>
        </w:rPr>
        <w:t xml:space="preserve">W przypadku niespełnienia przez Wykonawcę </w:t>
      </w:r>
      <w:r w:rsidR="00547403">
        <w:rPr>
          <w:rFonts w:ascii="Cambria" w:hAnsi="Cambria"/>
          <w:sz w:val="22"/>
        </w:rPr>
        <w:t xml:space="preserve">wymagań wskazanych w punkcie </w:t>
      </w:r>
      <w:r w:rsidR="006E74C3">
        <w:rPr>
          <w:rFonts w:ascii="Cambria" w:hAnsi="Cambria"/>
          <w:sz w:val="22"/>
        </w:rPr>
        <w:t>20</w:t>
      </w:r>
      <w:r w:rsidR="00547403">
        <w:rPr>
          <w:rFonts w:ascii="Cambria" w:hAnsi="Cambria"/>
          <w:sz w:val="22"/>
        </w:rPr>
        <w:br/>
        <w:t>i punkcie 2</w:t>
      </w:r>
      <w:r w:rsidR="006E74C3">
        <w:rPr>
          <w:rFonts w:ascii="Cambria" w:hAnsi="Cambria"/>
          <w:sz w:val="22"/>
        </w:rPr>
        <w:t>1</w:t>
      </w:r>
      <w:r w:rsidRPr="00822982">
        <w:rPr>
          <w:rFonts w:ascii="Cambria" w:hAnsi="Cambria"/>
          <w:sz w:val="22"/>
        </w:rPr>
        <w:t xml:space="preserve">, za każdy stwierdzony przypadek Zamawiający przewiduje sankcje w postaci obowiązku zapłaty przez Wykonawcę kary umownej w wysokości określonej </w:t>
      </w:r>
      <w:r w:rsidRPr="00822982">
        <w:rPr>
          <w:rFonts w:ascii="Cambria" w:hAnsi="Cambria"/>
          <w:sz w:val="22"/>
        </w:rPr>
        <w:br/>
        <w:t>w postanowieniach umowy w sprawie zamówienia publicznego.</w:t>
      </w:r>
    </w:p>
    <w:p w:rsidR="00A51BCC" w:rsidRPr="00822982" w:rsidRDefault="00A51BCC" w:rsidP="00294A89">
      <w:pPr>
        <w:pStyle w:val="Akapitzlist"/>
        <w:numPr>
          <w:ilvl w:val="0"/>
          <w:numId w:val="12"/>
        </w:numPr>
        <w:spacing w:line="276" w:lineRule="auto"/>
        <w:ind w:left="426"/>
        <w:jc w:val="both"/>
        <w:rPr>
          <w:rFonts w:ascii="Cambria" w:hAnsi="Cambria"/>
          <w:iCs/>
          <w:color w:val="000000" w:themeColor="text1"/>
          <w:sz w:val="22"/>
        </w:rPr>
      </w:pPr>
      <w:r w:rsidRPr="00822982">
        <w:rPr>
          <w:rFonts w:ascii="Cambria" w:hAnsi="Cambria"/>
          <w:sz w:val="22"/>
        </w:rPr>
        <w:t>Przedmiot zamówienia będzie realizowany przy pomocy p</w:t>
      </w:r>
      <w:r w:rsidR="00547403">
        <w:rPr>
          <w:rFonts w:ascii="Cambria" w:hAnsi="Cambria"/>
          <w:sz w:val="22"/>
        </w:rPr>
        <w:t>ojazdów (autokary, BUS</w:t>
      </w:r>
      <w:r w:rsidRPr="00822982">
        <w:rPr>
          <w:rFonts w:ascii="Cambria" w:hAnsi="Cambria"/>
          <w:sz w:val="22"/>
        </w:rPr>
        <w:t>) dostosowanych do liczby dzieci/uczniów, każde dziecko/uczeń musi mieć miejsce siedzące.</w:t>
      </w:r>
    </w:p>
    <w:p w:rsidR="00A51BCC" w:rsidRPr="006E74C3" w:rsidRDefault="00A51BCC" w:rsidP="00294A89">
      <w:pPr>
        <w:pStyle w:val="Akapitzlist"/>
        <w:numPr>
          <w:ilvl w:val="0"/>
          <w:numId w:val="12"/>
        </w:numPr>
        <w:spacing w:line="276" w:lineRule="auto"/>
        <w:ind w:left="426"/>
        <w:jc w:val="both"/>
        <w:rPr>
          <w:rFonts w:ascii="Cambria" w:hAnsi="Cambria"/>
          <w:iCs/>
          <w:color w:val="000000" w:themeColor="text1"/>
          <w:sz w:val="22"/>
        </w:rPr>
      </w:pPr>
      <w:r w:rsidRPr="00822982">
        <w:rPr>
          <w:rFonts w:ascii="Cambria" w:hAnsi="Cambria"/>
          <w:sz w:val="22"/>
        </w:rPr>
        <w:t>Szczegółowe warunki zamówienia zawiera Specyfikacja Warunków Zamówienia.</w:t>
      </w:r>
    </w:p>
    <w:p w:rsidR="006E74C3" w:rsidRPr="00822982" w:rsidRDefault="006E74C3" w:rsidP="006E74C3">
      <w:pPr>
        <w:pStyle w:val="Akapitzlist"/>
        <w:spacing w:line="276" w:lineRule="auto"/>
        <w:ind w:left="426"/>
        <w:jc w:val="both"/>
        <w:rPr>
          <w:rFonts w:ascii="Cambria" w:hAnsi="Cambria"/>
          <w:iCs/>
          <w:color w:val="000000" w:themeColor="text1"/>
          <w:sz w:val="22"/>
        </w:rPr>
      </w:pPr>
    </w:p>
    <w:p w:rsidR="00592DBC" w:rsidRPr="00C12B03" w:rsidRDefault="00592DBC" w:rsidP="00346F29">
      <w:pPr>
        <w:pBdr>
          <w:top w:val="dashDotStroked" w:sz="24" w:space="1" w:color="auto"/>
          <w:left w:val="dashDotStroked" w:sz="24" w:space="4" w:color="auto"/>
          <w:bottom w:val="dashDotStroked" w:sz="24" w:space="1" w:color="auto"/>
          <w:right w:val="dashDotStroked" w:sz="24" w:space="4" w:color="auto"/>
        </w:pBdr>
        <w:shd w:val="clear" w:color="auto" w:fill="BDD6EE" w:themeFill="accent1" w:themeFillTint="66"/>
        <w:spacing w:after="40" w:line="240" w:lineRule="auto"/>
        <w:jc w:val="both"/>
        <w:rPr>
          <w:rFonts w:ascii="Cambria" w:eastAsia="Times New Roman" w:hAnsi="Cambria" w:cs="Times New Roman"/>
          <w:b/>
          <w:lang w:eastAsia="pl-PL"/>
        </w:rPr>
      </w:pPr>
      <w:r w:rsidRPr="00C12B03">
        <w:rPr>
          <w:rFonts w:ascii="Cambria" w:eastAsia="Times New Roman" w:hAnsi="Cambria" w:cs="Times New Roman"/>
          <w:b/>
          <w:lang w:eastAsia="pl-PL"/>
        </w:rPr>
        <w:t xml:space="preserve">VI. Termin </w:t>
      </w:r>
      <w:r w:rsidRPr="00C12B03">
        <w:rPr>
          <w:rFonts w:ascii="Cambria" w:eastAsia="Times New Roman" w:hAnsi="Cambria" w:cs="Times New Roman"/>
          <w:b/>
          <w:bCs/>
          <w:kern w:val="2"/>
          <w:lang w:eastAsia="pl-PL"/>
        </w:rPr>
        <w:t>wykonania</w:t>
      </w:r>
      <w:r w:rsidRPr="00C12B03">
        <w:rPr>
          <w:rFonts w:ascii="Cambria" w:eastAsia="Times New Roman" w:hAnsi="Cambria" w:cs="Times New Roman"/>
          <w:b/>
          <w:lang w:eastAsia="pl-PL"/>
        </w:rPr>
        <w:t xml:space="preserve"> zamówienia.</w:t>
      </w:r>
    </w:p>
    <w:p w:rsidR="00592DBC" w:rsidRPr="00C12B03" w:rsidRDefault="00145E21" w:rsidP="00145E21">
      <w:pPr>
        <w:keepNext/>
        <w:spacing w:before="240" w:after="60" w:line="240" w:lineRule="auto"/>
        <w:outlineLvl w:val="1"/>
        <w:rPr>
          <w:rFonts w:ascii="Cambria" w:eastAsia="Times New Roman" w:hAnsi="Cambria" w:cs="Times New Roman"/>
          <w:b/>
          <w:lang w:eastAsia="pl-PL"/>
        </w:rPr>
      </w:pPr>
      <w:r w:rsidRPr="00C12B03">
        <w:rPr>
          <w:rFonts w:ascii="Cambria" w:eastAsia="Times New Roman" w:hAnsi="Cambria" w:cs="Times New Roman"/>
          <w:b/>
          <w:lang w:eastAsia="pl-PL"/>
        </w:rPr>
        <w:t>Od 1 września 2021 r. do 30 czerwca 2023</w:t>
      </w:r>
      <w:r w:rsidR="00592DBC" w:rsidRPr="00C12B03">
        <w:rPr>
          <w:rFonts w:ascii="Cambria" w:eastAsia="Times New Roman" w:hAnsi="Cambria" w:cs="Times New Roman"/>
          <w:b/>
          <w:lang w:eastAsia="pl-PL"/>
        </w:rPr>
        <w:t xml:space="preserve"> r. </w:t>
      </w:r>
    </w:p>
    <w:p w:rsidR="00257652" w:rsidRDefault="00257652" w:rsidP="00257652">
      <w:pPr>
        <w:keepNext/>
        <w:spacing w:after="0" w:line="240" w:lineRule="auto"/>
        <w:outlineLvl w:val="1"/>
        <w:rPr>
          <w:rFonts w:ascii="Cambria" w:eastAsia="Times New Roman" w:hAnsi="Cambria" w:cs="Times New Roman"/>
          <w:b/>
          <w:sz w:val="24"/>
          <w:szCs w:val="24"/>
          <w:lang w:eastAsia="pl-PL"/>
        </w:rPr>
      </w:pPr>
    </w:p>
    <w:p w:rsidR="00592DBC" w:rsidRPr="00C12B03" w:rsidRDefault="00592DBC" w:rsidP="00346F29">
      <w:pPr>
        <w:pBdr>
          <w:top w:val="dashDotStroked" w:sz="24" w:space="1" w:color="auto"/>
          <w:left w:val="dashDotStroked" w:sz="24" w:space="4" w:color="auto"/>
          <w:bottom w:val="dashDotStroked" w:sz="24" w:space="1" w:color="auto"/>
          <w:right w:val="dashDotStroked" w:sz="24" w:space="4" w:color="auto"/>
        </w:pBdr>
        <w:shd w:val="clear" w:color="auto" w:fill="BDD6EE" w:themeFill="accent1" w:themeFillTint="66"/>
        <w:spacing w:after="40" w:line="240" w:lineRule="auto"/>
        <w:jc w:val="both"/>
        <w:rPr>
          <w:rFonts w:ascii="Cambria" w:eastAsia="Times New Roman" w:hAnsi="Cambria" w:cs="Times New Roman"/>
          <w:b/>
          <w:lang w:eastAsia="pl-PL"/>
        </w:rPr>
      </w:pPr>
      <w:r w:rsidRPr="00C12B03">
        <w:rPr>
          <w:rFonts w:ascii="Cambria" w:eastAsia="Times New Roman" w:hAnsi="Cambria" w:cs="Times New Roman"/>
          <w:b/>
          <w:lang w:eastAsia="pl-PL"/>
        </w:rPr>
        <w:t>VII. Projektowane postanowienia umowy w sprawie zamówienia publicznego, które zostaną wprowadzone do treści tej umowy</w:t>
      </w:r>
      <w:r w:rsidR="00C12B03">
        <w:rPr>
          <w:rFonts w:ascii="Cambria" w:eastAsia="Times New Roman" w:hAnsi="Cambria" w:cs="Times New Roman"/>
          <w:b/>
          <w:lang w:eastAsia="pl-PL"/>
        </w:rPr>
        <w:t>.</w:t>
      </w:r>
    </w:p>
    <w:p w:rsidR="00257652" w:rsidRPr="00C12B03" w:rsidRDefault="00257652" w:rsidP="00592DBC">
      <w:pPr>
        <w:autoSpaceDE w:val="0"/>
        <w:autoSpaceDN w:val="0"/>
        <w:adjustRightInd w:val="0"/>
        <w:spacing w:after="120" w:line="240" w:lineRule="auto"/>
        <w:jc w:val="both"/>
        <w:rPr>
          <w:rFonts w:ascii="Cambria" w:eastAsia="Times New Roman" w:hAnsi="Cambria" w:cs="Trebuchet MS"/>
          <w:color w:val="000000"/>
          <w:lang w:eastAsia="pl-PL"/>
        </w:rPr>
      </w:pPr>
    </w:p>
    <w:p w:rsidR="00592DBC" w:rsidRPr="00C12B03" w:rsidRDefault="00592DBC" w:rsidP="00592DBC">
      <w:pPr>
        <w:autoSpaceDE w:val="0"/>
        <w:autoSpaceDN w:val="0"/>
        <w:adjustRightInd w:val="0"/>
        <w:spacing w:after="120" w:line="240" w:lineRule="auto"/>
        <w:jc w:val="both"/>
        <w:rPr>
          <w:rFonts w:ascii="Cambria" w:eastAsia="Times New Roman" w:hAnsi="Cambria" w:cs="Trebuchet MS"/>
          <w:lang w:eastAsia="pl-PL"/>
        </w:rPr>
      </w:pPr>
      <w:r w:rsidRPr="00C12B03">
        <w:rPr>
          <w:rFonts w:ascii="Cambria" w:eastAsia="Times New Roman" w:hAnsi="Cambria" w:cs="Trebuchet MS"/>
          <w:color w:val="000000"/>
          <w:lang w:eastAsia="pl-PL"/>
        </w:rPr>
        <w:t xml:space="preserve">Projektowane postanowienia umowy w sprawie zamówienia publicznego, które zostaną wprowadzone do treści tej umowy, określone </w:t>
      </w:r>
      <w:r w:rsidRPr="00C12B03">
        <w:rPr>
          <w:rFonts w:ascii="Cambria" w:eastAsia="Times New Roman" w:hAnsi="Cambria" w:cs="Trebuchet MS"/>
          <w:lang w:eastAsia="pl-PL"/>
        </w:rPr>
        <w:t>zostały w załączniku nr 2 do SWZ.</w:t>
      </w:r>
    </w:p>
    <w:p w:rsidR="00257652" w:rsidRPr="00C12B03" w:rsidRDefault="00257652" w:rsidP="00257652">
      <w:pPr>
        <w:autoSpaceDE w:val="0"/>
        <w:autoSpaceDN w:val="0"/>
        <w:adjustRightInd w:val="0"/>
        <w:spacing w:after="0" w:line="240" w:lineRule="auto"/>
        <w:jc w:val="both"/>
        <w:rPr>
          <w:rFonts w:ascii="Cambria" w:eastAsia="Times New Roman" w:hAnsi="Cambria" w:cs="Trebuchet MS"/>
          <w:color w:val="000000"/>
          <w:lang w:eastAsia="pl-PL"/>
        </w:rPr>
      </w:pPr>
    </w:p>
    <w:p w:rsidR="00592DBC" w:rsidRPr="00C12B03" w:rsidRDefault="00592DBC" w:rsidP="00346F29">
      <w:pPr>
        <w:pBdr>
          <w:top w:val="dashDotStroked" w:sz="24" w:space="1" w:color="auto"/>
          <w:left w:val="dashDotStroked" w:sz="24" w:space="4" w:color="auto"/>
          <w:bottom w:val="dashDotStroked" w:sz="24" w:space="1" w:color="auto"/>
          <w:right w:val="dashDotStroked" w:sz="24" w:space="4" w:color="auto"/>
        </w:pBdr>
        <w:shd w:val="clear" w:color="auto" w:fill="BDD6EE" w:themeFill="accent1" w:themeFillTint="66"/>
        <w:spacing w:after="40" w:line="240" w:lineRule="auto"/>
        <w:jc w:val="both"/>
        <w:rPr>
          <w:rFonts w:ascii="Cambria" w:eastAsia="Times New Roman" w:hAnsi="Cambria" w:cs="Times New Roman"/>
          <w:b/>
          <w:lang w:eastAsia="pl-PL"/>
        </w:rPr>
      </w:pPr>
      <w:r w:rsidRPr="00C12B03">
        <w:rPr>
          <w:rFonts w:ascii="Cambria" w:eastAsia="Times New Roman" w:hAnsi="Cambria" w:cs="Times New Roman"/>
          <w:b/>
          <w:lang w:eastAsia="pl-PL"/>
        </w:rPr>
        <w:t xml:space="preserve">VIII. Informacje o środkach komunikacji elektronicznej, przy użyciu, których Zamawiający będzie komunikował się z wykonawcami, oraz informacje </w:t>
      </w:r>
      <w:r w:rsidR="00257652" w:rsidRPr="00C12B03">
        <w:rPr>
          <w:rFonts w:ascii="Cambria" w:eastAsia="Times New Roman" w:hAnsi="Cambria" w:cs="Times New Roman"/>
          <w:b/>
          <w:lang w:eastAsia="pl-PL"/>
        </w:rPr>
        <w:t xml:space="preserve"> </w:t>
      </w:r>
      <w:r w:rsidRPr="00C12B03">
        <w:rPr>
          <w:rFonts w:ascii="Cambria" w:eastAsia="Times New Roman" w:hAnsi="Cambria" w:cs="Times New Roman"/>
          <w:b/>
          <w:lang w:eastAsia="pl-PL"/>
        </w:rPr>
        <w:t>o wymaganiach technicznych i organizacyjnych sporządzania, wysyłania i odbierania korespondencji elektronicznej</w:t>
      </w:r>
      <w:r w:rsidR="00C12B03">
        <w:rPr>
          <w:rFonts w:ascii="Cambria" w:eastAsia="Times New Roman" w:hAnsi="Cambria" w:cs="Times New Roman"/>
          <w:b/>
          <w:lang w:eastAsia="pl-PL"/>
        </w:rPr>
        <w:t>.</w:t>
      </w:r>
    </w:p>
    <w:p w:rsidR="00257652" w:rsidRPr="00C12B03" w:rsidRDefault="00257652" w:rsidP="00592DBC">
      <w:pPr>
        <w:spacing w:after="120" w:line="276" w:lineRule="auto"/>
        <w:ind w:right="-96"/>
        <w:jc w:val="both"/>
        <w:rPr>
          <w:rFonts w:ascii="Cambria" w:eastAsia="Times New Roman" w:hAnsi="Cambria" w:cs="Times New Roman"/>
          <w:bCs/>
          <w:lang w:eastAsia="pl-PL"/>
        </w:rPr>
      </w:pPr>
    </w:p>
    <w:p w:rsidR="00C12B03" w:rsidRPr="00C12B03" w:rsidRDefault="00592DBC" w:rsidP="00294A89">
      <w:pPr>
        <w:pStyle w:val="Akapitzlist"/>
        <w:numPr>
          <w:ilvl w:val="0"/>
          <w:numId w:val="17"/>
        </w:numPr>
        <w:spacing w:after="120" w:line="276" w:lineRule="auto"/>
        <w:ind w:left="284" w:right="-96" w:hanging="284"/>
        <w:jc w:val="both"/>
        <w:rPr>
          <w:rFonts w:ascii="Cambria" w:hAnsi="Cambria"/>
          <w:bCs/>
          <w:sz w:val="22"/>
          <w:szCs w:val="22"/>
        </w:rPr>
      </w:pPr>
      <w:r w:rsidRPr="00C12B03">
        <w:rPr>
          <w:rFonts w:ascii="Cambria" w:hAnsi="Cambria"/>
          <w:bCs/>
          <w:sz w:val="22"/>
          <w:szCs w:val="22"/>
        </w:rPr>
        <w:t xml:space="preserve">W postępowaniu o udzielenie zamówienia komunikacja między Zamawiającym </w:t>
      </w:r>
      <w:r w:rsidR="004F0E86" w:rsidRPr="00C12B03">
        <w:rPr>
          <w:rFonts w:ascii="Cambria" w:hAnsi="Cambria"/>
          <w:bCs/>
          <w:sz w:val="22"/>
          <w:szCs w:val="22"/>
        </w:rPr>
        <w:t xml:space="preserve">                                     </w:t>
      </w:r>
      <w:r w:rsidRPr="00C12B03">
        <w:rPr>
          <w:rFonts w:ascii="Cambria" w:hAnsi="Cambria"/>
          <w:bCs/>
          <w:sz w:val="22"/>
          <w:szCs w:val="22"/>
        </w:rPr>
        <w:t xml:space="preserve">a Wykonawcami odbywa się drogą elektroniczną przy użyciu miniPortalu </w:t>
      </w:r>
      <w:hyperlink r:id="rId12" w:history="1">
        <w:r w:rsidRPr="00EB779D">
          <w:rPr>
            <w:rFonts w:ascii="Cambria" w:hAnsi="Cambria"/>
            <w:b/>
            <w:bCs/>
            <w:color w:val="3333FF"/>
            <w:sz w:val="22"/>
            <w:szCs w:val="22"/>
            <w:u w:val="single"/>
          </w:rPr>
          <w:t>https://miniportal.uzp.gov.pl/</w:t>
        </w:r>
      </w:hyperlink>
      <w:r w:rsidR="00C12B03" w:rsidRPr="00C12B03">
        <w:rPr>
          <w:rFonts w:ascii="Cambria" w:hAnsi="Cambria"/>
          <w:bCs/>
          <w:sz w:val="22"/>
          <w:szCs w:val="22"/>
        </w:rPr>
        <w:t xml:space="preserve"> oraz za pomocą ePUAP </w:t>
      </w:r>
      <w:r w:rsidRPr="00C12B03">
        <w:rPr>
          <w:rFonts w:ascii="Cambria" w:hAnsi="Cambria"/>
          <w:bCs/>
          <w:sz w:val="22"/>
          <w:szCs w:val="22"/>
        </w:rPr>
        <w:t>https://epuap.gov.pl/wps/portal</w:t>
      </w:r>
      <w:r w:rsidR="00C12B03" w:rsidRPr="00C12B03">
        <w:rPr>
          <w:rFonts w:ascii="Cambria" w:hAnsi="Cambria"/>
          <w:bCs/>
          <w:sz w:val="22"/>
          <w:szCs w:val="22"/>
        </w:rPr>
        <w:t>.</w:t>
      </w:r>
    </w:p>
    <w:p w:rsidR="00C12B03" w:rsidRPr="00C12B03" w:rsidRDefault="00592DBC" w:rsidP="00294A89">
      <w:pPr>
        <w:pStyle w:val="Akapitzlist"/>
        <w:numPr>
          <w:ilvl w:val="0"/>
          <w:numId w:val="17"/>
        </w:numPr>
        <w:spacing w:after="120" w:line="276" w:lineRule="auto"/>
        <w:ind w:left="284" w:right="-96" w:hanging="284"/>
        <w:jc w:val="both"/>
        <w:rPr>
          <w:rFonts w:ascii="Cambria" w:hAnsi="Cambria"/>
          <w:bCs/>
          <w:sz w:val="22"/>
          <w:szCs w:val="22"/>
        </w:rPr>
      </w:pPr>
      <w:r w:rsidRPr="00C12B03">
        <w:rPr>
          <w:rFonts w:ascii="Cambria" w:hAnsi="Cambria"/>
          <w:bCs/>
          <w:sz w:val="22"/>
          <w:szCs w:val="22"/>
        </w:rPr>
        <w:lastRenderedPageBreak/>
        <w:t>Wykonawca zamierzający wziąć udział w postępowaniu o udzieleni</w:t>
      </w:r>
      <w:r w:rsidR="004F0E86" w:rsidRPr="00C12B03">
        <w:rPr>
          <w:rFonts w:ascii="Cambria" w:hAnsi="Cambria"/>
          <w:bCs/>
          <w:sz w:val="22"/>
          <w:szCs w:val="22"/>
        </w:rPr>
        <w:t xml:space="preserve">e zamówienia publicznego, </w:t>
      </w:r>
      <w:r w:rsidRPr="00C12B03">
        <w:rPr>
          <w:rFonts w:ascii="Cambria" w:hAnsi="Cambria"/>
          <w:bCs/>
          <w:sz w:val="22"/>
          <w:szCs w:val="22"/>
        </w:rPr>
        <w:t>musi posiadać konto na ePUAP. Wykonawca posiadający konto na ePUAP ma dostęp do formularzy: złożenia, zmiany, wycofania oferty lub wniosku oraz do formularza do komunikacji.</w:t>
      </w:r>
    </w:p>
    <w:p w:rsidR="00C12B03" w:rsidRPr="00C12B03" w:rsidRDefault="00592DBC" w:rsidP="00294A89">
      <w:pPr>
        <w:pStyle w:val="Akapitzlist"/>
        <w:numPr>
          <w:ilvl w:val="0"/>
          <w:numId w:val="17"/>
        </w:numPr>
        <w:spacing w:after="120" w:line="276" w:lineRule="auto"/>
        <w:ind w:left="284" w:right="-96" w:hanging="284"/>
        <w:jc w:val="both"/>
        <w:rPr>
          <w:rFonts w:ascii="Cambria" w:hAnsi="Cambria"/>
          <w:bCs/>
          <w:sz w:val="22"/>
          <w:szCs w:val="22"/>
        </w:rPr>
      </w:pPr>
      <w:r w:rsidRPr="00C12B03">
        <w:rPr>
          <w:rFonts w:ascii="Cambria" w:hAnsi="Cambria"/>
          <w:bCs/>
          <w:sz w:val="22"/>
          <w:szCs w:val="22"/>
        </w:rPr>
        <w:t>Komunikacja w postępowaniu o udzielenie zamówienia pomiędzy Zamawiającym a Wykonawcami (</w:t>
      </w:r>
      <w:r w:rsidRPr="00C12B03">
        <w:rPr>
          <w:rFonts w:ascii="Cambria" w:hAnsi="Cambria"/>
          <w:bCs/>
          <w:sz w:val="22"/>
          <w:szCs w:val="22"/>
          <w:u w:val="single"/>
        </w:rPr>
        <w:t>inna niż oferta Wykonawcy i załączniki do oferty</w:t>
      </w:r>
      <w:r w:rsidRPr="00C12B03">
        <w:rPr>
          <w:rFonts w:ascii="Cambria" w:hAnsi="Cambria"/>
          <w:bCs/>
          <w:sz w:val="22"/>
          <w:szCs w:val="22"/>
        </w:rPr>
        <w:t>) w szczególności składanie oświadczeń, zawiadomień oraz przekazywanie informacji odbywa się elektronicznie za pośrednictwem dedykowanego formularza: „Formularz do komunikacji” dostępnego na ePUAP oraz udostępnionego przez miniPortal (Formularz do komunikacji). We wszelkiej korespondencji związanej z niniejszym postępowaniem Zamawiający i Wykonawcy posługują się numerem referencyjnym postępowania.</w:t>
      </w:r>
    </w:p>
    <w:p w:rsidR="00C12B03" w:rsidRPr="00C12B03" w:rsidRDefault="00592DBC" w:rsidP="00294A89">
      <w:pPr>
        <w:pStyle w:val="Akapitzlist"/>
        <w:numPr>
          <w:ilvl w:val="0"/>
          <w:numId w:val="17"/>
        </w:numPr>
        <w:spacing w:after="120" w:line="276" w:lineRule="auto"/>
        <w:ind w:left="284" w:right="-96" w:hanging="284"/>
        <w:jc w:val="both"/>
        <w:rPr>
          <w:rFonts w:ascii="Cambria" w:hAnsi="Cambria"/>
          <w:bCs/>
          <w:sz w:val="22"/>
          <w:szCs w:val="22"/>
        </w:rPr>
      </w:pPr>
      <w:r w:rsidRPr="00C12B03">
        <w:rPr>
          <w:rFonts w:ascii="Cambria" w:hAnsi="Cambria"/>
          <w:bCs/>
          <w:sz w:val="22"/>
          <w:szCs w:val="22"/>
        </w:rPr>
        <w:t>Zamawiający może również komunikować się z Wykonawcami za pomocą poczty elektronicznej, email</w:t>
      </w:r>
      <w:r w:rsidRPr="00EB779D">
        <w:rPr>
          <w:rFonts w:ascii="Cambria" w:hAnsi="Cambria"/>
          <w:bCs/>
          <w:color w:val="0000CC"/>
          <w:sz w:val="22"/>
          <w:szCs w:val="22"/>
        </w:rPr>
        <w:t xml:space="preserve">: </w:t>
      </w:r>
      <w:hyperlink r:id="rId13" w:history="1">
        <w:r w:rsidR="004F0E86" w:rsidRPr="00EB779D">
          <w:rPr>
            <w:rStyle w:val="Hipercze"/>
            <w:rFonts w:ascii="Cambria" w:hAnsi="Cambria"/>
            <w:b/>
            <w:bCs/>
            <w:color w:val="0000CC"/>
            <w:sz w:val="22"/>
            <w:szCs w:val="22"/>
          </w:rPr>
          <w:t>zamowienia@drobin.pl</w:t>
        </w:r>
      </w:hyperlink>
      <w:r w:rsidR="004F0E86" w:rsidRPr="00EB779D">
        <w:rPr>
          <w:rFonts w:ascii="Cambria" w:hAnsi="Cambria"/>
          <w:b/>
          <w:bCs/>
          <w:color w:val="0000CC"/>
          <w:sz w:val="22"/>
          <w:szCs w:val="22"/>
        </w:rPr>
        <w:t>.</w:t>
      </w:r>
      <w:r w:rsidR="004F0E86" w:rsidRPr="00C12B03">
        <w:rPr>
          <w:rFonts w:ascii="Cambria" w:hAnsi="Cambria"/>
          <w:bCs/>
          <w:sz w:val="22"/>
          <w:szCs w:val="22"/>
        </w:rPr>
        <w:t xml:space="preserve"> </w:t>
      </w:r>
      <w:r w:rsidRPr="00C12B03">
        <w:rPr>
          <w:rFonts w:ascii="Cambria" w:hAnsi="Cambria"/>
          <w:bCs/>
          <w:sz w:val="22"/>
          <w:szCs w:val="22"/>
        </w:rPr>
        <w:t xml:space="preserve"> </w:t>
      </w:r>
    </w:p>
    <w:p w:rsidR="00EB779D" w:rsidRPr="00EB779D" w:rsidRDefault="00592DBC" w:rsidP="00294A89">
      <w:pPr>
        <w:pStyle w:val="Akapitzlist"/>
        <w:numPr>
          <w:ilvl w:val="0"/>
          <w:numId w:val="17"/>
        </w:numPr>
        <w:spacing w:after="120" w:line="276" w:lineRule="auto"/>
        <w:ind w:left="284" w:right="-96" w:hanging="284"/>
        <w:jc w:val="both"/>
        <w:rPr>
          <w:rFonts w:ascii="Cambria" w:hAnsi="Cambria"/>
          <w:bCs/>
          <w:sz w:val="22"/>
          <w:szCs w:val="22"/>
        </w:rPr>
      </w:pPr>
      <w:r w:rsidRPr="00C12B03">
        <w:rPr>
          <w:rFonts w:ascii="Cambria" w:hAnsi="Cambria"/>
          <w:bCs/>
          <w:sz w:val="22"/>
          <w:szCs w:val="22"/>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r w:rsidRPr="00EB779D">
        <w:rPr>
          <w:rFonts w:ascii="Cambria" w:hAnsi="Cambria"/>
          <w:b/>
          <w:bCs/>
          <w:color w:val="0000CC"/>
          <w:sz w:val="22"/>
          <w:szCs w:val="22"/>
        </w:rPr>
        <w:t>zamowienia</w:t>
      </w:r>
      <w:r w:rsidR="00C12B03" w:rsidRPr="00EB779D">
        <w:rPr>
          <w:rFonts w:ascii="Cambria" w:hAnsi="Cambria"/>
          <w:b/>
          <w:bCs/>
          <w:color w:val="0000CC"/>
          <w:sz w:val="22"/>
          <w:szCs w:val="22"/>
        </w:rPr>
        <w:t>@drobin</w:t>
      </w:r>
      <w:r w:rsidRPr="00EB779D">
        <w:rPr>
          <w:rFonts w:ascii="Cambria" w:hAnsi="Cambria"/>
          <w:b/>
          <w:bCs/>
          <w:color w:val="0000CC"/>
          <w:sz w:val="22"/>
          <w:szCs w:val="22"/>
        </w:rPr>
        <w:t>.pl</w:t>
      </w:r>
      <w:r w:rsidRPr="00C12B03">
        <w:rPr>
          <w:rFonts w:ascii="Cambria" w:hAnsi="Cambria"/>
          <w:bCs/>
          <w:sz w:val="22"/>
          <w:szCs w:val="22"/>
        </w:rPr>
        <w:t xml:space="preserve">. </w:t>
      </w:r>
      <w:r w:rsidRPr="00C12B03">
        <w:rPr>
          <w:rFonts w:ascii="Cambria" w:hAnsi="Cambria"/>
          <w:color w:val="000000"/>
          <w:sz w:val="22"/>
          <w:szCs w:val="22"/>
        </w:rPr>
        <w:t xml:space="preserve">Sposób sporządzenia dokumentów elektronicznych, oświadczeń lub elektronicznych kopii dokumentów lub oświadczeń musi być zgody z wymaganiami określonymi w rozporządzeniu Prezesa Rady Ministrów z dnia </w:t>
      </w:r>
      <w:r w:rsidRPr="00C12B03">
        <w:rPr>
          <w:rFonts w:ascii="Cambria" w:hAnsi="Cambria"/>
          <w:sz w:val="22"/>
          <w:szCs w:val="22"/>
        </w:rPr>
        <w:t>30 grudnia 2020r. w sprawie sposobu sporządzania i przekazywania informacji oraz wymagań technicznych dla dokumentów elektronicznych oraz środków komunikacji elektronicznej w postępowaniu o udzielenie zamówienia publicznego lub konkursie (Dz.U. z 2020r. poz. 2452) oraz rozporządzeniu Ministra  Rozwoju, Pracy i Technologii z dnia 23 grudnia 2020 r. sprawie podmiotowych środków dowodowych oraz innych dokumentów lub oświadczeń, jakich może żądać zamawiający od wykonawcy (Dz.U. z 2020r. poz. 2415).</w:t>
      </w:r>
    </w:p>
    <w:p w:rsidR="00EB779D" w:rsidRPr="00EB779D" w:rsidRDefault="00592DBC" w:rsidP="00294A89">
      <w:pPr>
        <w:pStyle w:val="Akapitzlist"/>
        <w:numPr>
          <w:ilvl w:val="0"/>
          <w:numId w:val="17"/>
        </w:numPr>
        <w:spacing w:after="120" w:line="276" w:lineRule="auto"/>
        <w:ind w:left="284" w:right="-96" w:hanging="284"/>
        <w:jc w:val="both"/>
        <w:rPr>
          <w:rFonts w:ascii="Cambria" w:hAnsi="Cambria"/>
          <w:bCs/>
          <w:sz w:val="22"/>
          <w:szCs w:val="22"/>
        </w:rPr>
      </w:pPr>
      <w:r w:rsidRPr="00EB779D">
        <w:rPr>
          <w:rFonts w:ascii="Cambria" w:hAnsi="Cambria"/>
          <w:sz w:val="22"/>
          <w:szCs w:val="22"/>
        </w:rPr>
        <w:t xml:space="preserve">Wymagania techniczne i organizacyjne wysyłania i odbierania korespondencji elektronicznej przekazywanej przy ich użyciu, opisane </w:t>
      </w:r>
      <w:r w:rsidRPr="00EB779D">
        <w:rPr>
          <w:rFonts w:ascii="Cambria" w:hAnsi="Cambria"/>
          <w:color w:val="000000"/>
          <w:sz w:val="22"/>
          <w:szCs w:val="22"/>
        </w:rPr>
        <w:t>zostały w Regulaminie korzystania z miniPortalu dostępnym pod adresem</w:t>
      </w:r>
      <w:r w:rsidRPr="00EB779D">
        <w:rPr>
          <w:rFonts w:ascii="Cambria" w:hAnsi="Cambria"/>
          <w:b/>
          <w:sz w:val="22"/>
          <w:szCs w:val="22"/>
        </w:rPr>
        <w:t>:</w:t>
      </w:r>
      <w:r w:rsidRPr="00EB779D">
        <w:rPr>
          <w:rFonts w:ascii="Cambria" w:hAnsi="Cambria"/>
          <w:b/>
          <w:color w:val="0000CC"/>
          <w:sz w:val="22"/>
          <w:szCs w:val="22"/>
        </w:rPr>
        <w:t xml:space="preserve"> </w:t>
      </w:r>
      <w:hyperlink r:id="rId14" w:history="1">
        <w:r w:rsidRPr="00EB779D">
          <w:rPr>
            <w:rFonts w:ascii="Cambria" w:hAnsi="Cambria"/>
            <w:b/>
            <w:color w:val="0000CC"/>
            <w:sz w:val="22"/>
            <w:szCs w:val="22"/>
            <w:u w:val="single"/>
          </w:rPr>
          <w:t>https://miniportal.uzp.gov.pl/WarunkiUslugi.aspx</w:t>
        </w:r>
      </w:hyperlink>
      <w:r w:rsidRPr="00EB779D">
        <w:rPr>
          <w:rFonts w:ascii="Cambria" w:hAnsi="Cambria"/>
          <w:color w:val="000000"/>
          <w:sz w:val="22"/>
          <w:szCs w:val="22"/>
        </w:rPr>
        <w:t xml:space="preserve"> oraz Regulaminie ePUAP.</w:t>
      </w:r>
    </w:p>
    <w:p w:rsidR="00EB779D" w:rsidRPr="00EB779D" w:rsidRDefault="00592DBC" w:rsidP="00294A89">
      <w:pPr>
        <w:pStyle w:val="Akapitzlist"/>
        <w:numPr>
          <w:ilvl w:val="0"/>
          <w:numId w:val="17"/>
        </w:numPr>
        <w:spacing w:after="120" w:line="276" w:lineRule="auto"/>
        <w:ind w:left="284" w:right="-96" w:hanging="284"/>
        <w:jc w:val="both"/>
        <w:rPr>
          <w:rFonts w:ascii="Cambria" w:hAnsi="Cambria"/>
          <w:bCs/>
          <w:sz w:val="22"/>
          <w:szCs w:val="22"/>
        </w:rPr>
      </w:pPr>
      <w:r w:rsidRPr="00EB779D">
        <w:rPr>
          <w:rFonts w:ascii="Cambria" w:hAnsi="Cambria"/>
          <w:color w:val="000000"/>
          <w:sz w:val="22"/>
          <w:szCs w:val="22"/>
        </w:rPr>
        <w:t>Wykonawca przystępując do niniejszego postępowania o udzielenie zamówienia publicznego, akceptuje warunki korzystania z miniPortalu, określone w Regulaminie miniPortalu oraz zobowiązuje się korzystając z miniPortalu przestrzegać postanowień tego regulaminu.</w:t>
      </w:r>
    </w:p>
    <w:p w:rsidR="00EB779D" w:rsidRPr="00EB779D" w:rsidRDefault="00592DBC" w:rsidP="00294A89">
      <w:pPr>
        <w:pStyle w:val="Akapitzlist"/>
        <w:numPr>
          <w:ilvl w:val="0"/>
          <w:numId w:val="17"/>
        </w:numPr>
        <w:spacing w:after="120" w:line="276" w:lineRule="auto"/>
        <w:ind w:left="284" w:right="-96" w:hanging="284"/>
        <w:jc w:val="both"/>
        <w:rPr>
          <w:rFonts w:ascii="Cambria" w:hAnsi="Cambria"/>
          <w:bCs/>
          <w:sz w:val="22"/>
          <w:szCs w:val="22"/>
        </w:rPr>
      </w:pPr>
      <w:r w:rsidRPr="00EB779D">
        <w:rPr>
          <w:rFonts w:ascii="Cambria" w:hAnsi="Cambria"/>
          <w:color w:val="000000"/>
          <w:sz w:val="22"/>
          <w:szCs w:val="22"/>
        </w:rPr>
        <w:t>Maksymalny rozmiar plików przesyłanych za pośrednictwem dedykowanych formularzy do: złożenia i wycofania oferty oraz do komunikacji wynosi 150 MB.</w:t>
      </w:r>
    </w:p>
    <w:p w:rsidR="00EB779D" w:rsidRPr="00EB779D" w:rsidRDefault="00592DBC" w:rsidP="00294A89">
      <w:pPr>
        <w:pStyle w:val="Akapitzlist"/>
        <w:numPr>
          <w:ilvl w:val="0"/>
          <w:numId w:val="17"/>
        </w:numPr>
        <w:spacing w:after="120" w:line="276" w:lineRule="auto"/>
        <w:ind w:left="284" w:right="-96" w:hanging="284"/>
        <w:jc w:val="both"/>
        <w:rPr>
          <w:rFonts w:ascii="Cambria" w:hAnsi="Cambria"/>
          <w:bCs/>
          <w:sz w:val="22"/>
          <w:szCs w:val="22"/>
        </w:rPr>
      </w:pPr>
      <w:r w:rsidRPr="00EB779D">
        <w:rPr>
          <w:rFonts w:ascii="Cambria" w:hAnsi="Cambria"/>
          <w:color w:val="000000"/>
          <w:sz w:val="22"/>
          <w:szCs w:val="22"/>
        </w:rPr>
        <w:t>Za datę przekazania oferty, oświadczenia, o</w:t>
      </w:r>
      <w:r w:rsidR="00A732C0">
        <w:rPr>
          <w:rFonts w:ascii="Cambria" w:hAnsi="Cambria"/>
          <w:color w:val="000000"/>
          <w:sz w:val="22"/>
          <w:szCs w:val="22"/>
        </w:rPr>
        <w:t xml:space="preserve"> którym mowa w art. 125 ust. 1 P</w:t>
      </w:r>
      <w:r w:rsidRPr="00EB779D">
        <w:rPr>
          <w:rFonts w:ascii="Cambria" w:hAnsi="Cambria"/>
          <w:color w:val="000000"/>
          <w:sz w:val="22"/>
          <w:szCs w:val="22"/>
        </w:rPr>
        <w:t>zp, podmiotowych środków dowodowych, przedmiotowych środków dowodowych oraz innych informacji, oświadczeń lub dokumentów, przekazywanych w postępowaniu, przyjmuje się datę ich przekazania na ePUAP.</w:t>
      </w:r>
    </w:p>
    <w:p w:rsidR="00EB779D" w:rsidRDefault="00592DBC" w:rsidP="00294A89">
      <w:pPr>
        <w:pStyle w:val="Akapitzlist"/>
        <w:numPr>
          <w:ilvl w:val="0"/>
          <w:numId w:val="17"/>
        </w:numPr>
        <w:tabs>
          <w:tab w:val="left" w:pos="426"/>
        </w:tabs>
        <w:spacing w:after="120" w:line="276" w:lineRule="auto"/>
        <w:ind w:left="284" w:right="-96" w:hanging="284"/>
        <w:jc w:val="both"/>
        <w:rPr>
          <w:rFonts w:ascii="Cambria" w:hAnsi="Cambria"/>
          <w:bCs/>
          <w:sz w:val="22"/>
          <w:szCs w:val="22"/>
        </w:rPr>
      </w:pPr>
      <w:r w:rsidRPr="00EB779D">
        <w:rPr>
          <w:rFonts w:ascii="Cambria" w:hAnsi="Cambria"/>
          <w:sz w:val="22"/>
          <w:szCs w:val="22"/>
        </w:rPr>
        <w:t>Wykonawca zobowiązany jest składać wszystkie dokumenty (o</w:t>
      </w:r>
      <w:r w:rsidRPr="00EB779D">
        <w:rPr>
          <w:rFonts w:ascii="Cambria" w:hAnsi="Cambria"/>
          <w:bCs/>
          <w:sz w:val="22"/>
          <w:szCs w:val="22"/>
        </w:rPr>
        <w:t>ferty oraz oświadczenia) pod rygorem nieważności</w:t>
      </w:r>
      <w:r w:rsidRPr="00EB779D">
        <w:rPr>
          <w:rFonts w:ascii="Cambria" w:hAnsi="Cambria"/>
          <w:sz w:val="22"/>
          <w:szCs w:val="22"/>
        </w:rPr>
        <w:t xml:space="preserve"> opatrzone kwalifikowanym podpisem elektronicznym, podpisem zaufanym lub podpisem osobistym.</w:t>
      </w:r>
    </w:p>
    <w:p w:rsidR="00EB779D" w:rsidRDefault="00592DBC" w:rsidP="00294A89">
      <w:pPr>
        <w:pStyle w:val="Akapitzlist"/>
        <w:numPr>
          <w:ilvl w:val="0"/>
          <w:numId w:val="17"/>
        </w:numPr>
        <w:tabs>
          <w:tab w:val="left" w:pos="426"/>
        </w:tabs>
        <w:spacing w:after="120" w:line="276" w:lineRule="auto"/>
        <w:ind w:left="284" w:right="-96" w:hanging="284"/>
        <w:jc w:val="both"/>
        <w:rPr>
          <w:rFonts w:ascii="Cambria" w:hAnsi="Cambria"/>
          <w:bCs/>
          <w:sz w:val="22"/>
          <w:szCs w:val="22"/>
        </w:rPr>
      </w:pPr>
      <w:r w:rsidRPr="00EB779D">
        <w:rPr>
          <w:rFonts w:ascii="Cambria" w:hAnsi="Cambria"/>
          <w:bCs/>
          <w:sz w:val="22"/>
          <w:szCs w:val="22"/>
        </w:rPr>
        <w:t xml:space="preserve"> </w:t>
      </w:r>
      <w:r w:rsidRPr="00EB779D">
        <w:rPr>
          <w:rFonts w:ascii="Cambria" w:hAnsi="Cambria"/>
          <w:sz w:val="22"/>
          <w:szCs w:val="22"/>
        </w:rPr>
        <w:t>Zamawiający nie przewiduje sposobu komunikowania się z Wykonawcami w inny sposób niż przy użyciu środków komunikacji elektronicznej, wskazanych w SWZ.</w:t>
      </w:r>
    </w:p>
    <w:p w:rsidR="00EB779D" w:rsidRDefault="00592DBC" w:rsidP="00294A89">
      <w:pPr>
        <w:pStyle w:val="Akapitzlist"/>
        <w:numPr>
          <w:ilvl w:val="0"/>
          <w:numId w:val="17"/>
        </w:numPr>
        <w:tabs>
          <w:tab w:val="left" w:pos="426"/>
        </w:tabs>
        <w:spacing w:after="120" w:line="276" w:lineRule="auto"/>
        <w:ind w:left="284" w:right="-96" w:hanging="284"/>
        <w:jc w:val="both"/>
        <w:rPr>
          <w:rFonts w:ascii="Cambria" w:hAnsi="Cambria"/>
          <w:bCs/>
          <w:sz w:val="22"/>
          <w:szCs w:val="22"/>
        </w:rPr>
      </w:pPr>
      <w:r w:rsidRPr="00EB779D">
        <w:rPr>
          <w:rFonts w:ascii="Cambria" w:hAnsi="Cambria"/>
          <w:sz w:val="22"/>
          <w:szCs w:val="22"/>
        </w:rPr>
        <w:t>Wykonawca może zwrócić się do Zamawiającego z wnioskiem o wyjaśnienie treści SWZ.</w:t>
      </w:r>
    </w:p>
    <w:p w:rsidR="00EB779D" w:rsidRDefault="00592DBC" w:rsidP="00294A89">
      <w:pPr>
        <w:pStyle w:val="Akapitzlist"/>
        <w:numPr>
          <w:ilvl w:val="0"/>
          <w:numId w:val="17"/>
        </w:numPr>
        <w:tabs>
          <w:tab w:val="left" w:pos="426"/>
        </w:tabs>
        <w:spacing w:after="120" w:line="276" w:lineRule="auto"/>
        <w:ind w:left="284" w:right="-96" w:hanging="284"/>
        <w:jc w:val="both"/>
        <w:rPr>
          <w:rFonts w:ascii="Cambria" w:hAnsi="Cambria"/>
          <w:bCs/>
          <w:sz w:val="22"/>
          <w:szCs w:val="22"/>
        </w:rPr>
      </w:pPr>
      <w:r w:rsidRPr="00EB779D">
        <w:rPr>
          <w:rFonts w:ascii="Cambria" w:hAnsi="Cambria"/>
          <w:sz w:val="22"/>
          <w:szCs w:val="22"/>
        </w:rPr>
        <w:t xml:space="preserve">Zamawiający jest obowiązany udzielić wyjaśnień niezwłocznie, jednak nie później niż na 2 dni przed upływem terminu składania ofert, pod warunkiem, że wniosek o wyjaśnienie treści </w:t>
      </w:r>
      <w:r w:rsidRPr="00EB779D">
        <w:rPr>
          <w:rFonts w:ascii="Cambria" w:hAnsi="Cambria"/>
          <w:sz w:val="22"/>
          <w:szCs w:val="22"/>
        </w:rPr>
        <w:lastRenderedPageBreak/>
        <w:t>SWZ wpłynął do Zamawiającego nie później niż na 4 dni przed upływem terminu składania ofert.</w:t>
      </w:r>
    </w:p>
    <w:p w:rsidR="00EB779D" w:rsidRDefault="00592DBC" w:rsidP="00294A89">
      <w:pPr>
        <w:pStyle w:val="Akapitzlist"/>
        <w:numPr>
          <w:ilvl w:val="0"/>
          <w:numId w:val="17"/>
        </w:numPr>
        <w:tabs>
          <w:tab w:val="left" w:pos="426"/>
        </w:tabs>
        <w:spacing w:after="120" w:line="276" w:lineRule="auto"/>
        <w:ind w:left="284" w:right="-96" w:hanging="284"/>
        <w:jc w:val="both"/>
        <w:rPr>
          <w:rFonts w:ascii="Cambria" w:hAnsi="Cambria"/>
          <w:bCs/>
          <w:sz w:val="22"/>
          <w:szCs w:val="22"/>
        </w:rPr>
      </w:pPr>
      <w:r w:rsidRPr="00EB779D">
        <w:rPr>
          <w:rFonts w:ascii="Cambria" w:hAnsi="Cambria"/>
          <w:sz w:val="22"/>
          <w:szCs w:val="22"/>
        </w:rPr>
        <w:t>Jeżeli Zamawiający nie udzieli wyjaśnień w terminie, o którym mowa w ust. 13, przedłuża termin składania ofert o czas niezbędny do zapoznania się wszystkich zainteresowanych Wykonawców z wyjaśnieniami wymaganymi do należytego przygotowania i złożenia ofert. W przypadku, gdy wniosek o wyjaśnienie treści SWZ nie wpłynął w terminie, o którym mowa w ust. 15. Zamawiający nie ma obowiązku udzielania wyjaśnień SWZ oraz obowiązku przedłużenia terminu składania ofert.</w:t>
      </w:r>
    </w:p>
    <w:p w:rsidR="00592DBC" w:rsidRPr="00EB779D" w:rsidRDefault="00592DBC" w:rsidP="00294A89">
      <w:pPr>
        <w:pStyle w:val="Akapitzlist"/>
        <w:numPr>
          <w:ilvl w:val="0"/>
          <w:numId w:val="17"/>
        </w:numPr>
        <w:tabs>
          <w:tab w:val="left" w:pos="426"/>
        </w:tabs>
        <w:spacing w:after="120" w:line="276" w:lineRule="auto"/>
        <w:ind w:left="284" w:right="-96" w:hanging="284"/>
        <w:jc w:val="both"/>
        <w:rPr>
          <w:rFonts w:ascii="Cambria" w:hAnsi="Cambria"/>
          <w:bCs/>
          <w:sz w:val="22"/>
          <w:szCs w:val="22"/>
        </w:rPr>
      </w:pPr>
      <w:r w:rsidRPr="00EB779D">
        <w:rPr>
          <w:rFonts w:ascii="Cambria" w:hAnsi="Cambria"/>
          <w:sz w:val="22"/>
          <w:szCs w:val="22"/>
        </w:rPr>
        <w:t xml:space="preserve">Przedłużenie terminu składania ofert, o których mowa w ust. 14, nie wpływa na bieg terminu składania wniosku o wyjaśnienie treści SWZ. </w:t>
      </w:r>
    </w:p>
    <w:p w:rsidR="00592DBC" w:rsidRPr="00A732C0" w:rsidRDefault="00592DBC" w:rsidP="005E4A73">
      <w:pPr>
        <w:pBdr>
          <w:top w:val="dashDotStroked" w:sz="24" w:space="1" w:color="auto"/>
          <w:left w:val="dashDotStroked" w:sz="24" w:space="4" w:color="auto"/>
          <w:bottom w:val="dashDotStroked" w:sz="24" w:space="1" w:color="auto"/>
          <w:right w:val="dashDotStroked" w:sz="24" w:space="4" w:color="auto"/>
        </w:pBdr>
        <w:shd w:val="clear" w:color="auto" w:fill="BDD6EE" w:themeFill="accent1" w:themeFillTint="66"/>
        <w:spacing w:after="40" w:line="240" w:lineRule="auto"/>
        <w:jc w:val="both"/>
        <w:rPr>
          <w:rFonts w:ascii="Cambria" w:eastAsia="Times New Roman" w:hAnsi="Cambria" w:cs="Times New Roman"/>
          <w:b/>
          <w:lang w:eastAsia="pl-PL"/>
        </w:rPr>
      </w:pPr>
      <w:r w:rsidRPr="00A732C0">
        <w:rPr>
          <w:rFonts w:ascii="Cambria" w:eastAsia="Times New Roman" w:hAnsi="Cambria" w:cs="Times New Roman"/>
          <w:b/>
          <w:lang w:eastAsia="pl-PL"/>
        </w:rPr>
        <w:t xml:space="preserve">IX. Informacja o warunkach udziału w postępowaniu. </w:t>
      </w:r>
    </w:p>
    <w:p w:rsidR="00A732C0" w:rsidRDefault="00A732C0" w:rsidP="00592DBC">
      <w:pPr>
        <w:tabs>
          <w:tab w:val="left" w:pos="426"/>
        </w:tabs>
        <w:spacing w:after="40" w:line="240" w:lineRule="auto"/>
        <w:jc w:val="both"/>
        <w:rPr>
          <w:rFonts w:ascii="Cambria" w:eastAsia="Times New Roman" w:hAnsi="Cambria" w:cs="Times New Roman"/>
          <w:sz w:val="24"/>
          <w:szCs w:val="24"/>
          <w:lang w:eastAsia="pl-PL"/>
        </w:rPr>
      </w:pPr>
    </w:p>
    <w:p w:rsidR="00592DBC" w:rsidRPr="00D0083B" w:rsidRDefault="00434F95" w:rsidP="00294A89">
      <w:pPr>
        <w:pStyle w:val="Akapitzlist"/>
        <w:numPr>
          <w:ilvl w:val="0"/>
          <w:numId w:val="18"/>
        </w:numPr>
        <w:spacing w:after="40" w:line="276" w:lineRule="auto"/>
        <w:ind w:left="284" w:hanging="284"/>
        <w:jc w:val="both"/>
        <w:rPr>
          <w:rFonts w:ascii="Cambria" w:hAnsi="Cambria"/>
          <w:sz w:val="22"/>
          <w:szCs w:val="22"/>
        </w:rPr>
      </w:pPr>
      <w:r w:rsidRPr="00434F95">
        <w:rPr>
          <w:rFonts w:ascii="Cambria" w:hAnsi="Cambria"/>
          <w:sz w:val="22"/>
          <w:szCs w:val="22"/>
        </w:rPr>
        <w:t xml:space="preserve">O </w:t>
      </w:r>
      <w:r w:rsidR="00592DBC" w:rsidRPr="00434F95">
        <w:rPr>
          <w:rFonts w:ascii="Cambria" w:hAnsi="Cambria"/>
          <w:sz w:val="22"/>
          <w:szCs w:val="22"/>
        </w:rPr>
        <w:t xml:space="preserve">udzielenie </w:t>
      </w:r>
      <w:r w:rsidR="00592DBC" w:rsidRPr="00D0083B">
        <w:rPr>
          <w:rFonts w:ascii="Cambria" w:hAnsi="Cambria"/>
          <w:sz w:val="22"/>
          <w:szCs w:val="22"/>
        </w:rPr>
        <w:t>zamówienia określonego w niniejszej SWZ mogą ubiegać się wykonawcy, którzy nie podlegają wykluczeniu oraz spełniają następujące warunki udziału w postępowaniu określone przez zamawiającego, dotyczące:</w:t>
      </w:r>
    </w:p>
    <w:p w:rsidR="00592DBC" w:rsidRPr="00D0083B" w:rsidRDefault="00592DBC" w:rsidP="00294A89">
      <w:pPr>
        <w:pStyle w:val="Akapitzlist"/>
        <w:numPr>
          <w:ilvl w:val="0"/>
          <w:numId w:val="19"/>
        </w:numPr>
        <w:tabs>
          <w:tab w:val="left" w:pos="426"/>
        </w:tabs>
        <w:spacing w:after="40" w:line="276" w:lineRule="auto"/>
        <w:jc w:val="both"/>
        <w:rPr>
          <w:rFonts w:ascii="Cambria" w:hAnsi="Cambria"/>
          <w:b/>
          <w:sz w:val="22"/>
          <w:szCs w:val="22"/>
        </w:rPr>
      </w:pPr>
      <w:r w:rsidRPr="00D0083B">
        <w:rPr>
          <w:rFonts w:ascii="Cambria" w:hAnsi="Cambria"/>
          <w:b/>
          <w:sz w:val="22"/>
          <w:szCs w:val="22"/>
        </w:rPr>
        <w:t>zdolności do występowania w obrocie gospodarczym:</w:t>
      </w:r>
    </w:p>
    <w:p w:rsidR="00592DBC" w:rsidRPr="00D0083B" w:rsidRDefault="00A732C0" w:rsidP="00D0083B">
      <w:pPr>
        <w:tabs>
          <w:tab w:val="left" w:pos="426"/>
        </w:tabs>
        <w:spacing w:after="40" w:line="276" w:lineRule="auto"/>
        <w:jc w:val="both"/>
        <w:rPr>
          <w:rFonts w:ascii="Cambria" w:eastAsia="Times New Roman" w:hAnsi="Cambria" w:cs="Times New Roman"/>
          <w:strike/>
          <w:lang w:eastAsia="pl-PL"/>
        </w:rPr>
      </w:pPr>
      <w:r w:rsidRPr="00D0083B">
        <w:rPr>
          <w:rFonts w:ascii="Cambria" w:eastAsia="Times New Roman" w:hAnsi="Cambria" w:cs="Times New Roman"/>
          <w:lang w:eastAsia="pl-PL"/>
        </w:rPr>
        <w:tab/>
      </w:r>
      <w:r w:rsidR="00592DBC" w:rsidRPr="00D0083B">
        <w:rPr>
          <w:rFonts w:ascii="Cambria" w:eastAsia="Times New Roman" w:hAnsi="Cambria" w:cs="Times New Roman"/>
          <w:lang w:eastAsia="pl-PL"/>
        </w:rPr>
        <w:t>Zamawiający nie precyzuje warunków w tym zakresie.</w:t>
      </w:r>
    </w:p>
    <w:p w:rsidR="00A732C0" w:rsidRPr="00D0083B" w:rsidRDefault="00592DBC" w:rsidP="00294A89">
      <w:pPr>
        <w:pStyle w:val="Akapitzlist"/>
        <w:numPr>
          <w:ilvl w:val="0"/>
          <w:numId w:val="19"/>
        </w:numPr>
        <w:tabs>
          <w:tab w:val="left" w:pos="426"/>
        </w:tabs>
        <w:spacing w:after="40" w:line="276" w:lineRule="auto"/>
        <w:jc w:val="both"/>
        <w:rPr>
          <w:rFonts w:ascii="Cambria" w:hAnsi="Cambria"/>
          <w:b/>
          <w:sz w:val="22"/>
          <w:szCs w:val="22"/>
        </w:rPr>
      </w:pPr>
      <w:r w:rsidRPr="00D0083B">
        <w:rPr>
          <w:rFonts w:ascii="Cambria" w:hAnsi="Cambria"/>
          <w:b/>
          <w:sz w:val="22"/>
          <w:szCs w:val="22"/>
        </w:rPr>
        <w:t>kompetencji lub uprawnień do prowadzenia określonej działalności zawodowej:</w:t>
      </w:r>
    </w:p>
    <w:p w:rsidR="00592DBC" w:rsidRPr="00D0083B" w:rsidRDefault="00592DBC" w:rsidP="00D0083B">
      <w:pPr>
        <w:pStyle w:val="Akapitzlist"/>
        <w:tabs>
          <w:tab w:val="left" w:pos="426"/>
        </w:tabs>
        <w:spacing w:after="40" w:line="276" w:lineRule="auto"/>
        <w:jc w:val="both"/>
        <w:rPr>
          <w:rFonts w:ascii="Cambria" w:hAnsi="Cambria"/>
          <w:b/>
          <w:sz w:val="22"/>
          <w:szCs w:val="22"/>
        </w:rPr>
      </w:pPr>
      <w:r w:rsidRPr="00D0083B">
        <w:rPr>
          <w:rFonts w:ascii="Cambria" w:hAnsi="Cambria"/>
          <w:sz w:val="22"/>
          <w:szCs w:val="22"/>
        </w:rPr>
        <w:t>Wykonawca spełni warunek jeśli dysponuje ważną licencją na wykonywanie krajowego transportu drogowego osób lub obowiązującym zezwoleniem na wykonywanie zawodu przewoźnika drogowego zgodnie z ustawą z dnia 6 września 2001r. o transporcie drogowym (</w:t>
      </w:r>
      <w:r w:rsidR="00A732C0" w:rsidRPr="00D0083B">
        <w:rPr>
          <w:rFonts w:ascii="Cambria" w:hAnsi="Cambria"/>
          <w:sz w:val="22"/>
          <w:szCs w:val="22"/>
        </w:rPr>
        <w:t xml:space="preserve">Dz.U. z 2019r. poz. 2140 ze </w:t>
      </w:r>
      <w:r w:rsidRPr="00D0083B">
        <w:rPr>
          <w:rFonts w:ascii="Cambria" w:hAnsi="Cambria"/>
          <w:sz w:val="22"/>
          <w:szCs w:val="22"/>
        </w:rPr>
        <w:t>zm.)</w:t>
      </w:r>
    </w:p>
    <w:p w:rsidR="00592DBC" w:rsidRPr="00D0083B" w:rsidRDefault="00592DBC" w:rsidP="00294A89">
      <w:pPr>
        <w:pStyle w:val="Akapitzlist"/>
        <w:numPr>
          <w:ilvl w:val="0"/>
          <w:numId w:val="19"/>
        </w:numPr>
        <w:tabs>
          <w:tab w:val="left" w:pos="426"/>
        </w:tabs>
        <w:spacing w:after="40" w:line="276" w:lineRule="auto"/>
        <w:jc w:val="both"/>
        <w:rPr>
          <w:rFonts w:ascii="Cambria" w:hAnsi="Cambria"/>
          <w:b/>
          <w:sz w:val="22"/>
          <w:szCs w:val="22"/>
        </w:rPr>
      </w:pPr>
      <w:r w:rsidRPr="00D0083B">
        <w:rPr>
          <w:rFonts w:ascii="Cambria" w:hAnsi="Cambria"/>
          <w:b/>
          <w:sz w:val="22"/>
          <w:szCs w:val="22"/>
        </w:rPr>
        <w:t>sytuacji ekonomicznej lub finansowej:</w:t>
      </w:r>
    </w:p>
    <w:p w:rsidR="00592DBC" w:rsidRPr="00D0083B" w:rsidRDefault="00DC593E" w:rsidP="00D0083B">
      <w:pPr>
        <w:tabs>
          <w:tab w:val="left" w:pos="426"/>
        </w:tabs>
        <w:spacing w:after="40" w:line="276" w:lineRule="auto"/>
        <w:jc w:val="both"/>
        <w:rPr>
          <w:rFonts w:ascii="Cambria" w:eastAsia="Times New Roman" w:hAnsi="Cambria" w:cs="Times New Roman"/>
          <w:lang w:eastAsia="pl-PL"/>
        </w:rPr>
      </w:pPr>
      <w:r w:rsidRPr="00D0083B">
        <w:rPr>
          <w:rFonts w:ascii="Cambria" w:eastAsia="Times New Roman" w:hAnsi="Cambria" w:cs="Times New Roman"/>
          <w:lang w:eastAsia="pl-PL"/>
        </w:rPr>
        <w:tab/>
      </w:r>
      <w:r w:rsidR="00592DBC" w:rsidRPr="00D0083B">
        <w:rPr>
          <w:rFonts w:ascii="Cambria" w:eastAsia="Times New Roman" w:hAnsi="Cambria" w:cs="Times New Roman"/>
          <w:lang w:eastAsia="pl-PL"/>
        </w:rPr>
        <w:t>Wykonawca spełni warunek jeżeli wykaże że jest:</w:t>
      </w:r>
    </w:p>
    <w:p w:rsidR="00592DBC" w:rsidRPr="00D0083B" w:rsidRDefault="00592DBC" w:rsidP="00D0083B">
      <w:pPr>
        <w:tabs>
          <w:tab w:val="left" w:pos="426"/>
        </w:tabs>
        <w:spacing w:after="40" w:line="276" w:lineRule="auto"/>
        <w:jc w:val="both"/>
        <w:rPr>
          <w:rFonts w:ascii="Cambria" w:eastAsia="Times New Roman" w:hAnsi="Cambria" w:cs="Times New Roman"/>
          <w:lang w:eastAsia="pl-PL"/>
        </w:rPr>
      </w:pPr>
      <w:r w:rsidRPr="00D0083B">
        <w:rPr>
          <w:rFonts w:ascii="Cambria" w:eastAsia="Times New Roman" w:hAnsi="Cambria" w:cs="Times New Roman"/>
          <w:lang w:eastAsia="pl-PL"/>
        </w:rPr>
        <w:t>- UBEZPIECZONY OD ODPOWIEDZIALNOŚCI CYWILNEJ w zakresie prowadzonej działalności związanej z przedmiotem zamówienia na sumę ubezpieczeniową określoną przez zamawiającego tj. nie mniejszą niż: 100 000,00 zł. (słownie: sto tysięcy 00/100 złotych),</w:t>
      </w:r>
    </w:p>
    <w:p w:rsidR="00592DBC" w:rsidRPr="00D0083B" w:rsidRDefault="00592DBC" w:rsidP="00294A89">
      <w:pPr>
        <w:pStyle w:val="Akapitzlist"/>
        <w:numPr>
          <w:ilvl w:val="0"/>
          <w:numId w:val="19"/>
        </w:numPr>
        <w:tabs>
          <w:tab w:val="left" w:pos="426"/>
        </w:tabs>
        <w:spacing w:after="40" w:line="276" w:lineRule="auto"/>
        <w:jc w:val="both"/>
        <w:rPr>
          <w:rFonts w:ascii="Cambria" w:hAnsi="Cambria"/>
          <w:b/>
          <w:sz w:val="22"/>
          <w:szCs w:val="22"/>
        </w:rPr>
      </w:pPr>
      <w:r w:rsidRPr="00D0083B">
        <w:rPr>
          <w:rFonts w:ascii="Cambria" w:hAnsi="Cambria"/>
          <w:b/>
          <w:sz w:val="22"/>
          <w:szCs w:val="22"/>
        </w:rPr>
        <w:t xml:space="preserve">zdolności technicznej lub zawodowej: </w:t>
      </w:r>
    </w:p>
    <w:p w:rsidR="00434F95" w:rsidRPr="00D0083B" w:rsidRDefault="00DC593E" w:rsidP="00D0083B">
      <w:pPr>
        <w:tabs>
          <w:tab w:val="left" w:pos="426"/>
        </w:tabs>
        <w:spacing w:after="40" w:line="276" w:lineRule="auto"/>
        <w:jc w:val="both"/>
        <w:rPr>
          <w:rFonts w:ascii="Cambria" w:eastAsia="Times New Roman" w:hAnsi="Cambria" w:cs="Times New Roman"/>
          <w:lang w:eastAsia="pl-PL"/>
        </w:rPr>
      </w:pPr>
      <w:r w:rsidRPr="00D0083B">
        <w:rPr>
          <w:rFonts w:ascii="Cambria" w:eastAsia="Times New Roman" w:hAnsi="Cambria" w:cs="Times New Roman"/>
          <w:b/>
          <w:lang w:eastAsia="pl-PL"/>
        </w:rPr>
        <w:tab/>
      </w:r>
      <w:r w:rsidR="00592DBC" w:rsidRPr="00D0083B">
        <w:rPr>
          <w:rFonts w:ascii="Cambria" w:eastAsia="Times New Roman" w:hAnsi="Cambria" w:cs="Times New Roman"/>
          <w:b/>
          <w:lang w:eastAsia="pl-PL"/>
        </w:rPr>
        <w:t xml:space="preserve">a) </w:t>
      </w:r>
      <w:r w:rsidR="00592DBC" w:rsidRPr="00D0083B">
        <w:rPr>
          <w:rFonts w:ascii="Cambria" w:eastAsia="Times New Roman" w:hAnsi="Cambria" w:cs="Times New Roman"/>
          <w:u w:val="single"/>
          <w:lang w:eastAsia="pl-PL"/>
        </w:rPr>
        <w:t>w zakresie zdolności zawodowej</w:t>
      </w:r>
      <w:r w:rsidR="00592DBC" w:rsidRPr="00D0083B">
        <w:rPr>
          <w:rFonts w:ascii="Cambria" w:eastAsia="Times New Roman" w:hAnsi="Cambria" w:cs="Times New Roman"/>
          <w:lang w:eastAsia="pl-PL"/>
        </w:rPr>
        <w:t>, Wykonawca spełni warunek jeżeli wykaże, że:</w:t>
      </w:r>
    </w:p>
    <w:p w:rsidR="00592DBC" w:rsidRPr="00D0083B" w:rsidRDefault="00592DBC" w:rsidP="00294A89">
      <w:pPr>
        <w:pStyle w:val="Akapitzlist"/>
        <w:numPr>
          <w:ilvl w:val="0"/>
          <w:numId w:val="20"/>
        </w:numPr>
        <w:tabs>
          <w:tab w:val="left" w:pos="426"/>
        </w:tabs>
        <w:spacing w:after="40" w:line="276" w:lineRule="auto"/>
        <w:ind w:left="567" w:hanging="283"/>
        <w:jc w:val="both"/>
        <w:rPr>
          <w:rFonts w:ascii="Cambria" w:hAnsi="Cambria"/>
          <w:sz w:val="22"/>
          <w:szCs w:val="22"/>
        </w:rPr>
      </w:pPr>
      <w:r w:rsidRPr="00D0083B">
        <w:rPr>
          <w:rFonts w:ascii="Cambria" w:hAnsi="Cambria"/>
          <w:bCs/>
          <w:sz w:val="22"/>
          <w:szCs w:val="22"/>
        </w:rPr>
        <w:t>dysponuje lub będzie dysponował osobami</w:t>
      </w:r>
      <w:r w:rsidRPr="00D0083B">
        <w:rPr>
          <w:rFonts w:ascii="Cambria" w:hAnsi="Cambria"/>
          <w:sz w:val="22"/>
          <w:szCs w:val="22"/>
        </w:rPr>
        <w:t xml:space="preserve"> zdolnymi do wykonania zamówienia, które zostaną skierowane do jeg</w:t>
      </w:r>
      <w:r w:rsidR="00434F95" w:rsidRPr="00D0083B">
        <w:rPr>
          <w:rFonts w:ascii="Cambria" w:hAnsi="Cambria"/>
          <w:sz w:val="22"/>
          <w:szCs w:val="22"/>
        </w:rPr>
        <w:t>o realizacji, tj.  co najmniej 4</w:t>
      </w:r>
      <w:r w:rsidRPr="00D0083B">
        <w:rPr>
          <w:rFonts w:ascii="Cambria" w:hAnsi="Cambria"/>
          <w:sz w:val="22"/>
          <w:szCs w:val="22"/>
        </w:rPr>
        <w:t xml:space="preserve"> (</w:t>
      </w:r>
      <w:r w:rsidR="00434F95" w:rsidRPr="00D0083B">
        <w:rPr>
          <w:rFonts w:ascii="Cambria" w:hAnsi="Cambria"/>
          <w:sz w:val="22"/>
          <w:szCs w:val="22"/>
        </w:rPr>
        <w:t>czterema</w:t>
      </w:r>
      <w:r w:rsidRPr="00D0083B">
        <w:rPr>
          <w:rFonts w:ascii="Cambria" w:hAnsi="Cambria"/>
          <w:sz w:val="22"/>
          <w:szCs w:val="22"/>
        </w:rPr>
        <w:t>) osobami posiadającymi ważne uprawnienia i badania lekarskie niezbędne do kierowania środkami transportu przeznaczonymi do przewozu osób, określonymi w SWZ.</w:t>
      </w:r>
    </w:p>
    <w:p w:rsidR="000708E5" w:rsidRPr="00D0083B" w:rsidRDefault="000708E5" w:rsidP="00D0083B">
      <w:pPr>
        <w:widowControl w:val="0"/>
        <w:suppressAutoHyphens/>
        <w:spacing w:after="0" w:line="276" w:lineRule="auto"/>
        <w:jc w:val="both"/>
        <w:rPr>
          <w:rFonts w:ascii="Cambria" w:eastAsia="Times New Roman" w:hAnsi="Cambria" w:cs="Times New Roman"/>
          <w:u w:val="single"/>
          <w:lang w:eastAsia="pl-PL"/>
        </w:rPr>
      </w:pPr>
      <w:r w:rsidRPr="00D0083B">
        <w:rPr>
          <w:rFonts w:ascii="Cambria" w:eastAsia="Times New Roman" w:hAnsi="Cambria" w:cs="Times New Roman"/>
          <w:b/>
          <w:lang w:eastAsia="pl-PL"/>
        </w:rPr>
        <w:tab/>
      </w:r>
      <w:r w:rsidR="00592DBC" w:rsidRPr="00D0083B">
        <w:rPr>
          <w:rFonts w:ascii="Cambria" w:eastAsia="Times New Roman" w:hAnsi="Cambria" w:cs="Times New Roman"/>
          <w:b/>
          <w:lang w:eastAsia="pl-PL"/>
        </w:rPr>
        <w:t xml:space="preserve">b) </w:t>
      </w:r>
      <w:r w:rsidR="00592DBC" w:rsidRPr="00D0083B">
        <w:rPr>
          <w:rFonts w:ascii="Cambria" w:eastAsia="Times New Roman" w:hAnsi="Cambria" w:cs="Times New Roman"/>
          <w:u w:val="single"/>
          <w:lang w:eastAsia="pl-PL"/>
        </w:rPr>
        <w:t>w zakresie</w:t>
      </w:r>
      <w:r w:rsidR="00592DBC" w:rsidRPr="00D0083B">
        <w:rPr>
          <w:rFonts w:ascii="Cambria" w:eastAsia="Times New Roman" w:hAnsi="Cambria" w:cs="Times New Roman"/>
          <w:b/>
          <w:u w:val="single"/>
          <w:lang w:eastAsia="pl-PL"/>
        </w:rPr>
        <w:t xml:space="preserve"> </w:t>
      </w:r>
      <w:r w:rsidR="00592DBC" w:rsidRPr="00D0083B">
        <w:rPr>
          <w:rFonts w:ascii="Cambria" w:eastAsia="Times New Roman" w:hAnsi="Cambria" w:cs="Times New Roman"/>
          <w:u w:val="single"/>
          <w:lang w:eastAsia="pl-PL"/>
        </w:rPr>
        <w:t xml:space="preserve">zdolności technicznej, </w:t>
      </w:r>
    </w:p>
    <w:p w:rsidR="00592DBC" w:rsidRPr="00D0083B" w:rsidRDefault="00592DBC" w:rsidP="00294A89">
      <w:pPr>
        <w:pStyle w:val="Akapitzlist"/>
        <w:widowControl w:val="0"/>
        <w:numPr>
          <w:ilvl w:val="0"/>
          <w:numId w:val="21"/>
        </w:numPr>
        <w:suppressAutoHyphens/>
        <w:spacing w:line="276" w:lineRule="auto"/>
        <w:jc w:val="both"/>
        <w:rPr>
          <w:rFonts w:ascii="Cambria" w:hAnsi="Cambria"/>
          <w:bCs/>
          <w:sz w:val="22"/>
          <w:szCs w:val="22"/>
        </w:rPr>
      </w:pPr>
      <w:r w:rsidRPr="00D0083B">
        <w:rPr>
          <w:rFonts w:ascii="Cambria" w:hAnsi="Cambria"/>
          <w:sz w:val="22"/>
          <w:szCs w:val="22"/>
        </w:rPr>
        <w:t xml:space="preserve">Wykonawca spełni ten warunek przedstawiając wykaz, spełniających wymogi SWZ pojazdów przystosowanych do przewozu uczniów, którymi dysponuje Wykonawca, przeznaczonych do wykonania przedmiotu zamówienia wraz z informacją o podstawie do dysponowania tymi pojazdami. </w:t>
      </w:r>
      <w:r w:rsidRPr="00D0083B">
        <w:rPr>
          <w:rFonts w:ascii="Cambria" w:hAnsi="Cambria"/>
          <w:bCs/>
          <w:sz w:val="22"/>
          <w:szCs w:val="22"/>
        </w:rPr>
        <w:t>Wykonawca musi dysponować co najmniej 5 pojazdami, które odpowiadają wymagan</w:t>
      </w:r>
      <w:r w:rsidR="008A255F" w:rsidRPr="00D0083B">
        <w:rPr>
          <w:rFonts w:ascii="Cambria" w:hAnsi="Cambria"/>
          <w:bCs/>
          <w:sz w:val="22"/>
          <w:szCs w:val="22"/>
        </w:rPr>
        <w:t>ym warunkom technicznym (w tym 4</w:t>
      </w:r>
      <w:r w:rsidRPr="00D0083B">
        <w:rPr>
          <w:rFonts w:ascii="Cambria" w:hAnsi="Cambria"/>
          <w:bCs/>
          <w:sz w:val="22"/>
          <w:szCs w:val="22"/>
        </w:rPr>
        <w:t xml:space="preserve"> autobusy o liczbie mi</w:t>
      </w:r>
      <w:r w:rsidR="0020441C">
        <w:rPr>
          <w:rFonts w:ascii="Cambria" w:hAnsi="Cambria"/>
          <w:bCs/>
          <w:sz w:val="22"/>
          <w:szCs w:val="22"/>
        </w:rPr>
        <w:t>ejsc siedzących min.</w:t>
      </w:r>
      <w:r w:rsidR="008A255F" w:rsidRPr="00D0083B">
        <w:rPr>
          <w:rFonts w:ascii="Cambria" w:hAnsi="Cambria"/>
          <w:bCs/>
          <w:sz w:val="22"/>
          <w:szCs w:val="22"/>
        </w:rPr>
        <w:t xml:space="preserve"> 57</w:t>
      </w:r>
      <w:r w:rsidRPr="00D0083B">
        <w:rPr>
          <w:rFonts w:ascii="Cambria" w:hAnsi="Cambria"/>
          <w:bCs/>
          <w:sz w:val="22"/>
          <w:szCs w:val="22"/>
        </w:rPr>
        <w:t xml:space="preserve"> osób</w:t>
      </w:r>
      <w:r w:rsidR="008A255F" w:rsidRPr="00D0083B">
        <w:rPr>
          <w:rFonts w:ascii="Cambria" w:hAnsi="Cambria"/>
          <w:bCs/>
          <w:sz w:val="22"/>
          <w:szCs w:val="22"/>
        </w:rPr>
        <w:t xml:space="preserve"> i </w:t>
      </w:r>
      <w:r w:rsidR="00E26BF0">
        <w:rPr>
          <w:rFonts w:ascii="Cambria" w:hAnsi="Cambria"/>
          <w:bCs/>
          <w:sz w:val="22"/>
          <w:szCs w:val="22"/>
        </w:rPr>
        <w:t xml:space="preserve">1 </w:t>
      </w:r>
      <w:r w:rsidR="008A255F" w:rsidRPr="00D0083B">
        <w:rPr>
          <w:rFonts w:ascii="Cambria" w:hAnsi="Cambria"/>
          <w:bCs/>
          <w:sz w:val="22"/>
          <w:szCs w:val="22"/>
        </w:rPr>
        <w:t xml:space="preserve">BUS 9-osobowy musi dysponować min. </w:t>
      </w:r>
      <w:r w:rsidR="00E26BF0">
        <w:rPr>
          <w:rFonts w:ascii="Cambria" w:hAnsi="Cambria"/>
          <w:bCs/>
          <w:sz w:val="22"/>
          <w:szCs w:val="22"/>
        </w:rPr>
        <w:t>7</w:t>
      </w:r>
      <w:r w:rsidR="008A255F" w:rsidRPr="00D0083B">
        <w:rPr>
          <w:rFonts w:ascii="Cambria" w:hAnsi="Cambria"/>
          <w:bCs/>
          <w:sz w:val="22"/>
          <w:szCs w:val="22"/>
        </w:rPr>
        <w:t xml:space="preserve"> miejscami siedzącymi </w:t>
      </w:r>
      <w:r w:rsidR="00742599">
        <w:rPr>
          <w:rFonts w:ascii="Cambria" w:hAnsi="Cambria"/>
          <w:bCs/>
          <w:sz w:val="22"/>
          <w:szCs w:val="22"/>
        </w:rPr>
        <w:t>), zgodnie z załącznikiem nr 5</w:t>
      </w:r>
      <w:r w:rsidRPr="00D0083B">
        <w:rPr>
          <w:rFonts w:ascii="Cambria" w:hAnsi="Cambria"/>
          <w:bCs/>
          <w:sz w:val="22"/>
          <w:szCs w:val="22"/>
        </w:rPr>
        <w:t xml:space="preserve"> do SWZ.</w:t>
      </w:r>
    </w:p>
    <w:p w:rsidR="008A255F" w:rsidRPr="00D0083B" w:rsidRDefault="008A255F" w:rsidP="00D0083B">
      <w:pPr>
        <w:pStyle w:val="Akapitzlist"/>
        <w:widowControl w:val="0"/>
        <w:suppressAutoHyphens/>
        <w:spacing w:line="276" w:lineRule="auto"/>
        <w:jc w:val="both"/>
        <w:rPr>
          <w:rFonts w:ascii="Cambria" w:hAnsi="Cambria"/>
          <w:bCs/>
          <w:sz w:val="22"/>
          <w:szCs w:val="22"/>
        </w:rPr>
      </w:pPr>
    </w:p>
    <w:p w:rsidR="003E4A38" w:rsidRPr="00D0083B" w:rsidRDefault="00592DBC" w:rsidP="00294A89">
      <w:pPr>
        <w:pStyle w:val="Akapitzlist"/>
        <w:widowControl w:val="0"/>
        <w:numPr>
          <w:ilvl w:val="0"/>
          <w:numId w:val="18"/>
        </w:numPr>
        <w:suppressAutoHyphens/>
        <w:spacing w:line="276" w:lineRule="auto"/>
        <w:ind w:left="284" w:hanging="284"/>
        <w:jc w:val="both"/>
        <w:rPr>
          <w:rFonts w:ascii="Cambria" w:hAnsi="Cambria"/>
          <w:bCs/>
          <w:sz w:val="22"/>
          <w:szCs w:val="22"/>
        </w:rPr>
      </w:pPr>
      <w:r w:rsidRPr="00D0083B">
        <w:rPr>
          <w:rFonts w:ascii="Cambria" w:hAnsi="Cambria"/>
          <w:bCs/>
          <w:sz w:val="22"/>
          <w:szCs w:val="22"/>
        </w:rPr>
        <w:t xml:space="preserve">Wykonawca może w celu potwierdzenia spełniania udziału w postępowaniu, w stosownych sytuacja oraz w odniesieniu do konkretnego zamówienia, lub jego części, polegać na zdolnościach technicznych lub zawodowych innych podmiotów, w szczególności </w:t>
      </w:r>
      <w:r w:rsidRPr="00D0083B">
        <w:rPr>
          <w:rFonts w:ascii="Cambria" w:hAnsi="Cambria"/>
          <w:bCs/>
          <w:sz w:val="22"/>
          <w:szCs w:val="22"/>
        </w:rPr>
        <w:lastRenderedPageBreak/>
        <w:t>przedstawiając zobowiązanie tych podmiotów, niezależnie od charakteru prawnego łączących go z tym podmiotem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E4A38" w:rsidRPr="00D0083B" w:rsidRDefault="00592DBC" w:rsidP="00294A89">
      <w:pPr>
        <w:pStyle w:val="Akapitzlist"/>
        <w:widowControl w:val="0"/>
        <w:numPr>
          <w:ilvl w:val="0"/>
          <w:numId w:val="18"/>
        </w:numPr>
        <w:suppressAutoHyphens/>
        <w:spacing w:line="276" w:lineRule="auto"/>
        <w:ind w:left="284" w:hanging="284"/>
        <w:jc w:val="both"/>
        <w:rPr>
          <w:rFonts w:ascii="Cambria" w:hAnsi="Cambria"/>
          <w:bCs/>
          <w:sz w:val="22"/>
          <w:szCs w:val="22"/>
        </w:rPr>
      </w:pPr>
      <w:r w:rsidRPr="00D0083B">
        <w:rPr>
          <w:rFonts w:ascii="Cambria" w:hAnsi="Cambria"/>
          <w:bCs/>
          <w:sz w:val="22"/>
          <w:szCs w:val="22"/>
        </w:rPr>
        <w:t xml:space="preserve">W odniesieniu do warunków dotyczących wykształcenia, kwalifikacji zawodowych lub doświadczenia, Wykonawcy mogą polegać na zdolnościach innych podmiotów </w:t>
      </w:r>
      <w:r w:rsidRPr="00D0083B">
        <w:rPr>
          <w:rFonts w:ascii="Cambria" w:hAnsi="Cambria"/>
          <w:b/>
          <w:bCs/>
          <w:sz w:val="22"/>
          <w:szCs w:val="22"/>
        </w:rPr>
        <w:t xml:space="preserve">wyłącznie, </w:t>
      </w:r>
      <w:r w:rsidRPr="00D0083B">
        <w:rPr>
          <w:rFonts w:ascii="Cambria" w:hAnsi="Cambria"/>
          <w:bCs/>
          <w:sz w:val="22"/>
          <w:szCs w:val="22"/>
        </w:rPr>
        <w:t>gdy podmioty te zrealizują usługi w ramach niniejszego zamówienia, do realizacji których zdolności te są wymagane.</w:t>
      </w:r>
    </w:p>
    <w:p w:rsidR="003E4A38" w:rsidRPr="00D0083B" w:rsidRDefault="00592DBC" w:rsidP="00294A89">
      <w:pPr>
        <w:pStyle w:val="Akapitzlist"/>
        <w:widowControl w:val="0"/>
        <w:numPr>
          <w:ilvl w:val="0"/>
          <w:numId w:val="18"/>
        </w:numPr>
        <w:suppressAutoHyphens/>
        <w:spacing w:line="276" w:lineRule="auto"/>
        <w:ind w:left="284" w:hanging="284"/>
        <w:jc w:val="both"/>
        <w:rPr>
          <w:rFonts w:ascii="Cambria" w:hAnsi="Cambria"/>
          <w:bCs/>
          <w:sz w:val="22"/>
          <w:szCs w:val="22"/>
        </w:rPr>
      </w:pPr>
      <w:r w:rsidRPr="00D0083B">
        <w:rPr>
          <w:rFonts w:ascii="Cambria" w:hAnsi="Cambria"/>
          <w:bCs/>
          <w:sz w:val="22"/>
          <w:szCs w:val="22"/>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3E4A38" w:rsidRPr="00D0083B" w:rsidRDefault="00592DBC" w:rsidP="00294A89">
      <w:pPr>
        <w:pStyle w:val="Akapitzlist"/>
        <w:widowControl w:val="0"/>
        <w:numPr>
          <w:ilvl w:val="0"/>
          <w:numId w:val="18"/>
        </w:numPr>
        <w:suppressAutoHyphens/>
        <w:spacing w:line="276" w:lineRule="auto"/>
        <w:ind w:left="284" w:hanging="284"/>
        <w:jc w:val="both"/>
        <w:rPr>
          <w:rFonts w:ascii="Cambria" w:hAnsi="Cambria"/>
          <w:bCs/>
          <w:sz w:val="22"/>
          <w:szCs w:val="22"/>
        </w:rPr>
      </w:pPr>
      <w:r w:rsidRPr="00D0083B">
        <w:rPr>
          <w:rFonts w:ascii="Cambria" w:hAnsi="Cambria"/>
          <w:bCs/>
          <w:sz w:val="22"/>
          <w:szCs w:val="22"/>
        </w:rPr>
        <w:t>Zamawiający ocenia, czy udostępniane Wykonawcy przez inne podmioty zdolności techniczne lub zawodowe, pozwalają na wykazanie przez Wykonawcę spełnianie warunków udziału w postępowaniu oraz bada, czy nie zachodzą wobec tego podmiotu przesłanki wykluczenia z postępowania określone dla Wykonawcy.</w:t>
      </w:r>
    </w:p>
    <w:p w:rsidR="00592DBC" w:rsidRPr="00D0083B" w:rsidRDefault="00592DBC" w:rsidP="00294A89">
      <w:pPr>
        <w:pStyle w:val="Akapitzlist"/>
        <w:widowControl w:val="0"/>
        <w:numPr>
          <w:ilvl w:val="0"/>
          <w:numId w:val="18"/>
        </w:numPr>
        <w:suppressAutoHyphens/>
        <w:spacing w:line="276" w:lineRule="auto"/>
        <w:ind w:left="284" w:hanging="284"/>
        <w:jc w:val="both"/>
        <w:rPr>
          <w:rFonts w:ascii="Cambria" w:hAnsi="Cambria"/>
          <w:bCs/>
          <w:sz w:val="22"/>
          <w:szCs w:val="22"/>
        </w:rPr>
      </w:pPr>
      <w:r w:rsidRPr="00D0083B">
        <w:rPr>
          <w:rFonts w:ascii="Cambria" w:hAnsi="Cambria"/>
          <w:bCs/>
          <w:sz w:val="22"/>
          <w:szCs w:val="22"/>
        </w:rPr>
        <w:t>Jeżeli zdolności techniczne lub zawodowe podmiotu udostępniającego potencjał, nie potwierdzają spełniania przez Wykonawcę warunków udziału w postępowaniu, lub zachodzą wobec tych podmiotów podstawy wykluczenia, zamawiający żąda, aby Wykonawca w terminie określonym przez Zamawiającego:</w:t>
      </w:r>
    </w:p>
    <w:p w:rsidR="00592DBC" w:rsidRPr="00D0083B" w:rsidRDefault="00592DBC" w:rsidP="00D0083B">
      <w:pPr>
        <w:widowControl w:val="0"/>
        <w:suppressAutoHyphens/>
        <w:spacing w:after="0" w:line="276" w:lineRule="auto"/>
        <w:jc w:val="both"/>
        <w:rPr>
          <w:rFonts w:ascii="Cambria" w:eastAsia="Times New Roman" w:hAnsi="Cambria" w:cs="Times New Roman"/>
          <w:bCs/>
          <w:lang w:eastAsia="pl-PL"/>
        </w:rPr>
      </w:pPr>
      <w:r w:rsidRPr="00D0083B">
        <w:rPr>
          <w:rFonts w:ascii="Cambria" w:eastAsia="Times New Roman" w:hAnsi="Cambria" w:cs="Times New Roman"/>
          <w:bCs/>
          <w:lang w:eastAsia="pl-PL"/>
        </w:rPr>
        <w:t>- zastąpił ten podmiot innym podmiotem lub podmiotami,</w:t>
      </w:r>
    </w:p>
    <w:p w:rsidR="00592DBC" w:rsidRPr="00D0083B" w:rsidRDefault="00592DBC" w:rsidP="00D0083B">
      <w:pPr>
        <w:widowControl w:val="0"/>
        <w:suppressAutoHyphens/>
        <w:spacing w:after="0" w:line="276" w:lineRule="auto"/>
        <w:jc w:val="both"/>
        <w:rPr>
          <w:rFonts w:ascii="Cambria" w:eastAsia="Times New Roman" w:hAnsi="Cambria" w:cs="Times New Roman"/>
          <w:bCs/>
          <w:lang w:eastAsia="pl-PL"/>
        </w:rPr>
      </w:pPr>
      <w:r w:rsidRPr="00D0083B">
        <w:rPr>
          <w:rFonts w:ascii="Cambria" w:eastAsia="Times New Roman" w:hAnsi="Cambria" w:cs="Times New Roman"/>
          <w:bCs/>
          <w:lang w:eastAsia="pl-PL"/>
        </w:rPr>
        <w:t>- zobowiązał się do osobistego wykonania odpowiedniej części zamówienia, jeżeli wykaże zdolności techniczne lub zawodowe lub sytuację finansowa lub ekonomiczną.</w:t>
      </w:r>
    </w:p>
    <w:p w:rsidR="003E4A38" w:rsidRPr="00A732C0" w:rsidRDefault="003E4A38" w:rsidP="00592DBC">
      <w:pPr>
        <w:widowControl w:val="0"/>
        <w:suppressAutoHyphens/>
        <w:spacing w:after="0" w:line="240" w:lineRule="auto"/>
        <w:jc w:val="both"/>
        <w:rPr>
          <w:rFonts w:ascii="Cambria" w:eastAsia="Times New Roman" w:hAnsi="Cambria" w:cs="Times New Roman"/>
          <w:b/>
          <w:bCs/>
          <w:lang w:eastAsia="pl-PL"/>
        </w:rPr>
      </w:pPr>
    </w:p>
    <w:p w:rsidR="0020441C" w:rsidRDefault="00592DBC" w:rsidP="00D167DE">
      <w:pPr>
        <w:pBdr>
          <w:top w:val="dashDotStroked" w:sz="24" w:space="1" w:color="auto"/>
          <w:left w:val="dashDotStroked" w:sz="24" w:space="4" w:color="auto"/>
          <w:bottom w:val="dashDotStroked" w:sz="24" w:space="1" w:color="auto"/>
          <w:right w:val="dashDotStroked" w:sz="24" w:space="4" w:color="auto"/>
        </w:pBdr>
        <w:shd w:val="clear" w:color="auto" w:fill="BDD6EE" w:themeFill="accent1" w:themeFillTint="66"/>
        <w:spacing w:after="40" w:line="240" w:lineRule="auto"/>
        <w:jc w:val="both"/>
        <w:rPr>
          <w:rFonts w:ascii="Cambria" w:hAnsi="Cambria"/>
          <w:b/>
          <w:bCs/>
        </w:rPr>
      </w:pPr>
      <w:r w:rsidRPr="00A732C0">
        <w:rPr>
          <w:rFonts w:ascii="Cambria" w:eastAsia="Times New Roman" w:hAnsi="Cambria" w:cs="Times New Roman"/>
          <w:b/>
          <w:lang w:eastAsia="pl-PL"/>
        </w:rPr>
        <w:t xml:space="preserve">X. </w:t>
      </w:r>
      <w:bookmarkStart w:id="12" w:name="OLE_LINK19"/>
      <w:bookmarkStart w:id="13" w:name="OLE_LINK26"/>
      <w:r w:rsidR="00D167DE" w:rsidRPr="009535A1">
        <w:rPr>
          <w:rFonts w:ascii="Cambria" w:eastAsia="Arial" w:hAnsi="Cambria" w:cs="Arial"/>
          <w:b/>
          <w:bCs/>
        </w:rPr>
        <w:t>Oświadczenia i dokumenty, jakie zobowiązani są dostarczyć wykonawcy w celu potwierdzenia spełniania warunków udziału w postępowaniu oraz wykazania braku podstaw wykluczenia (podmiotowe środki dowodowe).</w:t>
      </w:r>
    </w:p>
    <w:p w:rsidR="00D167DE" w:rsidRDefault="00D167DE" w:rsidP="00294A89">
      <w:pPr>
        <w:widowControl w:val="0"/>
        <w:numPr>
          <w:ilvl w:val="0"/>
          <w:numId w:val="22"/>
        </w:numPr>
        <w:tabs>
          <w:tab w:val="left" w:pos="395"/>
        </w:tabs>
        <w:suppressAutoHyphens/>
        <w:autoSpaceDE w:val="0"/>
        <w:autoSpaceDN w:val="0"/>
        <w:spacing w:after="0" w:line="276" w:lineRule="auto"/>
        <w:ind w:left="284" w:right="192" w:hanging="284"/>
        <w:jc w:val="both"/>
        <w:rPr>
          <w:rFonts w:ascii="Cambria" w:eastAsia="Times New Roman" w:hAnsi="Cambria" w:cs="Verdana"/>
          <w:lang w:eastAsia="zh-CN" w:bidi="en-US"/>
        </w:rPr>
      </w:pPr>
      <w:r w:rsidRPr="009535A1">
        <w:rPr>
          <w:rFonts w:ascii="Cambria" w:eastAsia="Times New Roman" w:hAnsi="Cambria" w:cs="Verdana"/>
          <w:lang w:eastAsia="zh-CN" w:bidi="en-US"/>
        </w:rPr>
        <w:t>Oferta składana jest pod rygorem nieważności w formie elektronicznej lub w postaci elektronicznej opatrzonej podpisem zaufanym lub podpisem osobistym.</w:t>
      </w:r>
    </w:p>
    <w:p w:rsidR="00D167DE" w:rsidRDefault="00D167DE" w:rsidP="00294A89">
      <w:pPr>
        <w:widowControl w:val="0"/>
        <w:numPr>
          <w:ilvl w:val="0"/>
          <w:numId w:val="22"/>
        </w:numPr>
        <w:tabs>
          <w:tab w:val="left" w:pos="395"/>
        </w:tabs>
        <w:suppressAutoHyphens/>
        <w:autoSpaceDE w:val="0"/>
        <w:autoSpaceDN w:val="0"/>
        <w:spacing w:after="0" w:line="276" w:lineRule="auto"/>
        <w:ind w:left="284" w:right="192" w:hanging="284"/>
        <w:jc w:val="both"/>
        <w:rPr>
          <w:rFonts w:ascii="Cambria" w:eastAsia="Times New Roman" w:hAnsi="Cambria" w:cs="Verdana"/>
          <w:lang w:eastAsia="zh-CN" w:bidi="en-US"/>
        </w:rPr>
      </w:pPr>
      <w:r w:rsidRPr="00D167DE">
        <w:rPr>
          <w:rFonts w:ascii="Cambria" w:eastAsia="Times New Roman" w:hAnsi="Cambria" w:cs="Verdana"/>
          <w:lang w:eastAsia="zh-CN" w:bidi="en-US"/>
        </w:rPr>
        <w:t xml:space="preserve">Do oferty Wykonawca zobowiązany jest dołączyć aktualne na dzień składania ofert oświadczenie o spełnianiu warunków udziału w postępowaniu oraz o niepodleganiu wykluczeniu, w zakresie wskazanym przez Zamawiającego, zgodnie z art. 125 ust. 1 ustawy Pzp - </w:t>
      </w:r>
      <w:r>
        <w:rPr>
          <w:rFonts w:ascii="Cambria" w:eastAsia="Times New Roman" w:hAnsi="Cambria" w:cs="Verdana"/>
          <w:b/>
          <w:lang w:eastAsia="zh-CN" w:bidi="en-US"/>
        </w:rPr>
        <w:t>Załącznik nr 3</w:t>
      </w:r>
      <w:r w:rsidRPr="00D167DE">
        <w:rPr>
          <w:rFonts w:ascii="Cambria" w:eastAsia="Times New Roman" w:hAnsi="Cambria" w:cs="Verdana"/>
          <w:b/>
          <w:lang w:eastAsia="zh-CN" w:bidi="en-US"/>
        </w:rPr>
        <w:t xml:space="preserve"> do SWZ.</w:t>
      </w:r>
    </w:p>
    <w:p w:rsidR="00D167DE" w:rsidRDefault="00D167DE" w:rsidP="00294A89">
      <w:pPr>
        <w:widowControl w:val="0"/>
        <w:numPr>
          <w:ilvl w:val="0"/>
          <w:numId w:val="22"/>
        </w:numPr>
        <w:tabs>
          <w:tab w:val="left" w:pos="395"/>
        </w:tabs>
        <w:suppressAutoHyphens/>
        <w:autoSpaceDE w:val="0"/>
        <w:autoSpaceDN w:val="0"/>
        <w:spacing w:after="0" w:line="276" w:lineRule="auto"/>
        <w:ind w:left="284" w:right="192" w:hanging="284"/>
        <w:jc w:val="both"/>
        <w:rPr>
          <w:rFonts w:ascii="Cambria" w:eastAsia="Times New Roman" w:hAnsi="Cambria" w:cs="Verdana"/>
          <w:lang w:eastAsia="zh-CN" w:bidi="en-US"/>
        </w:rPr>
      </w:pPr>
      <w:r w:rsidRPr="00D167DE">
        <w:rPr>
          <w:rFonts w:ascii="Cambria" w:hAnsi="Cambria"/>
          <w:b/>
        </w:rPr>
        <w:t xml:space="preserve">W odniesieniu do Wykonawcy, którego oferta została oceniona jako najkorzystniejsza, </w:t>
      </w:r>
      <w:r w:rsidRPr="00D167DE">
        <w:rPr>
          <w:rFonts w:ascii="Cambria" w:hAnsi="Cambria"/>
        </w:rPr>
        <w:t>Zamawiający,  w celu dokonania kwalifikacji podmiotowej – potwierdzenia spełnienia warunków udziału  w postępowaniu oraz braku podstaw wykluczenia, zażąda w trybie art. 274 ust. 1 PZP złożenia, w terminie nie krótszym niż 5 dni od dnia wezwania, następujących dokumentów</w:t>
      </w:r>
      <w:r w:rsidRPr="00D167DE">
        <w:rPr>
          <w:rFonts w:ascii="Cambria" w:eastAsia="Times New Roman" w:hAnsi="Cambria" w:cs="Verdana"/>
          <w:lang w:eastAsia="zh-CN" w:bidi="en-US"/>
        </w:rPr>
        <w:t>, aktualnych na dzień złożenia podmiotowych środków dowodowych.</w:t>
      </w:r>
    </w:p>
    <w:p w:rsidR="00D167DE" w:rsidRPr="00D167DE" w:rsidRDefault="00D167DE" w:rsidP="00294A89">
      <w:pPr>
        <w:widowControl w:val="0"/>
        <w:numPr>
          <w:ilvl w:val="0"/>
          <w:numId w:val="22"/>
        </w:numPr>
        <w:tabs>
          <w:tab w:val="left" w:pos="395"/>
        </w:tabs>
        <w:suppressAutoHyphens/>
        <w:autoSpaceDE w:val="0"/>
        <w:autoSpaceDN w:val="0"/>
        <w:spacing w:after="0" w:line="276" w:lineRule="auto"/>
        <w:ind w:left="284" w:right="192" w:hanging="284"/>
        <w:jc w:val="both"/>
        <w:rPr>
          <w:rFonts w:ascii="Cambria" w:eastAsia="Times New Roman" w:hAnsi="Cambria" w:cs="Verdana"/>
          <w:lang w:eastAsia="zh-CN" w:bidi="en-US"/>
        </w:rPr>
      </w:pPr>
      <w:r w:rsidRPr="00D167DE">
        <w:rPr>
          <w:rFonts w:ascii="Cambria" w:eastAsia="Times New Roman" w:hAnsi="Cambria" w:cs="Verdana"/>
          <w:lang w:eastAsia="zh-CN" w:bidi="en-US"/>
        </w:rPr>
        <w:t>Podmiotowe środki dowodowe wymagane od Wykonawcy obejmują:</w:t>
      </w:r>
    </w:p>
    <w:p w:rsidR="00E01A92" w:rsidRDefault="00D167DE" w:rsidP="00294A89">
      <w:pPr>
        <w:pStyle w:val="Akapitzlist"/>
        <w:widowControl w:val="0"/>
        <w:numPr>
          <w:ilvl w:val="0"/>
          <w:numId w:val="38"/>
        </w:numPr>
        <w:tabs>
          <w:tab w:val="left" w:pos="561"/>
        </w:tabs>
        <w:suppressAutoHyphens/>
        <w:autoSpaceDE w:val="0"/>
        <w:autoSpaceDN w:val="0"/>
        <w:spacing w:before="33" w:line="276" w:lineRule="auto"/>
        <w:ind w:right="116"/>
        <w:jc w:val="both"/>
        <w:rPr>
          <w:rFonts w:ascii="Cambria" w:hAnsi="Cambria" w:cs="Verdana"/>
          <w:b/>
          <w:lang w:eastAsia="zh-CN" w:bidi="en-US"/>
        </w:rPr>
      </w:pPr>
      <w:r w:rsidRPr="00E01A92">
        <w:rPr>
          <w:rFonts w:ascii="Cambria" w:hAnsi="Cambria" w:cs="Verdana"/>
          <w:lang w:eastAsia="zh-CN" w:bidi="en-US"/>
        </w:rPr>
        <w:t xml:space="preserve">Oświadczenie Wykonawcy, w zakresie art. 108 ust. 1 pkt. 5 ustawy Pzp, o braku przynależności do tej samej grupy kapitałowej w rozumieniu ustawy z dnia 16 lutego 2007r. o ochronie konkurencji i konsumentów (Dz.U. z 2020r. poz. 1076), z innym Wykonawcą, który złożył odrębną ofertę, ofert częściową lub wniosek o </w:t>
      </w:r>
      <w:r w:rsidRPr="00E01A92">
        <w:rPr>
          <w:rFonts w:ascii="Cambria" w:hAnsi="Cambria" w:cs="Verdana"/>
          <w:lang w:eastAsia="zh-CN" w:bidi="en-US"/>
        </w:rPr>
        <w:lastRenderedPageBreak/>
        <w:t xml:space="preserve">dopuszczenie do udziału w postępowaniu, albo oświadczenia o przynależności do tej samej grupy kapitałowej wraz z dokumentami lub informacjami </w:t>
      </w:r>
      <w:r w:rsidRPr="00742599">
        <w:rPr>
          <w:rFonts w:ascii="Cambria" w:hAnsi="Cambria" w:cs="Verdana"/>
          <w:sz w:val="22"/>
          <w:szCs w:val="22"/>
          <w:lang w:eastAsia="zh-CN" w:bidi="en-US"/>
        </w:rPr>
        <w:t xml:space="preserve">potwierdzającymi przygotowanie oferty, oferty częściowej lub wniosku o dopuszczenie do udziału w postępowaniu niezależnie od innego Wykonawcy należącego do tej samej grupy kapitałowej - </w:t>
      </w:r>
      <w:r w:rsidR="006B3292" w:rsidRPr="00742599">
        <w:rPr>
          <w:rFonts w:ascii="Cambria" w:hAnsi="Cambria" w:cs="Verdana"/>
          <w:b/>
          <w:sz w:val="22"/>
          <w:szCs w:val="22"/>
          <w:lang w:eastAsia="zh-CN" w:bidi="en-US"/>
        </w:rPr>
        <w:t>Załącznik nr 6</w:t>
      </w:r>
      <w:r w:rsidRPr="00742599">
        <w:rPr>
          <w:rFonts w:ascii="Cambria" w:hAnsi="Cambria" w:cs="Verdana"/>
          <w:b/>
          <w:sz w:val="22"/>
          <w:szCs w:val="22"/>
          <w:lang w:eastAsia="zh-CN" w:bidi="en-US"/>
        </w:rPr>
        <w:t xml:space="preserve"> do SWZ.</w:t>
      </w:r>
    </w:p>
    <w:p w:rsidR="007237E5" w:rsidRPr="00742599" w:rsidRDefault="00D167DE" w:rsidP="00294A89">
      <w:pPr>
        <w:pStyle w:val="Akapitzlist"/>
        <w:widowControl w:val="0"/>
        <w:numPr>
          <w:ilvl w:val="0"/>
          <w:numId w:val="38"/>
        </w:numPr>
        <w:tabs>
          <w:tab w:val="left" w:pos="561"/>
        </w:tabs>
        <w:suppressAutoHyphens/>
        <w:autoSpaceDE w:val="0"/>
        <w:autoSpaceDN w:val="0"/>
        <w:spacing w:before="33" w:line="276" w:lineRule="auto"/>
        <w:ind w:right="116"/>
        <w:jc w:val="both"/>
        <w:rPr>
          <w:rFonts w:ascii="Cambria" w:hAnsi="Cambria" w:cs="Verdana"/>
          <w:b/>
          <w:sz w:val="22"/>
          <w:szCs w:val="22"/>
          <w:lang w:eastAsia="zh-CN" w:bidi="en-US"/>
        </w:rPr>
      </w:pPr>
      <w:r w:rsidRPr="00742599">
        <w:rPr>
          <w:rFonts w:ascii="Cambria" w:hAnsi="Cambria" w:cs="Verdana"/>
          <w:sz w:val="22"/>
          <w:szCs w:val="22"/>
          <w:lang w:eastAsia="zh-CN" w:bidi="en-US"/>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rsidR="00592DBC" w:rsidRPr="00742599" w:rsidRDefault="00592DBC" w:rsidP="00294A89">
      <w:pPr>
        <w:pStyle w:val="Akapitzlist"/>
        <w:widowControl w:val="0"/>
        <w:numPr>
          <w:ilvl w:val="0"/>
          <w:numId w:val="38"/>
        </w:numPr>
        <w:tabs>
          <w:tab w:val="left" w:pos="561"/>
        </w:tabs>
        <w:suppressAutoHyphens/>
        <w:autoSpaceDE w:val="0"/>
        <w:autoSpaceDN w:val="0"/>
        <w:spacing w:before="33" w:line="276" w:lineRule="auto"/>
        <w:ind w:right="116"/>
        <w:jc w:val="both"/>
        <w:rPr>
          <w:rFonts w:ascii="Cambria" w:hAnsi="Cambria" w:cs="Verdana"/>
          <w:b/>
          <w:sz w:val="22"/>
          <w:szCs w:val="22"/>
          <w:lang w:eastAsia="zh-CN" w:bidi="en-US"/>
        </w:rPr>
      </w:pPr>
      <w:r w:rsidRPr="00742599">
        <w:rPr>
          <w:rFonts w:ascii="Cambria" w:hAnsi="Cambria"/>
          <w:b/>
          <w:bCs/>
          <w:sz w:val="22"/>
          <w:szCs w:val="22"/>
        </w:rPr>
        <w:t>W celu potwierdzenia spełniania przez wykonawcę warunków udziału</w:t>
      </w:r>
      <w:r w:rsidRPr="007237E5">
        <w:rPr>
          <w:rFonts w:ascii="Cambria" w:hAnsi="Cambria"/>
          <w:b/>
          <w:bCs/>
          <w:sz w:val="22"/>
          <w:szCs w:val="22"/>
        </w:rPr>
        <w:t xml:space="preserve"> w </w:t>
      </w:r>
      <w:r w:rsidRPr="00742599">
        <w:rPr>
          <w:rFonts w:ascii="Cambria" w:hAnsi="Cambria"/>
          <w:b/>
          <w:bCs/>
          <w:sz w:val="22"/>
          <w:szCs w:val="22"/>
        </w:rPr>
        <w:t>postępowaniu dotyczących:</w:t>
      </w:r>
    </w:p>
    <w:p w:rsidR="0020441C" w:rsidRPr="00742599" w:rsidRDefault="00592DBC" w:rsidP="00294A89">
      <w:pPr>
        <w:pStyle w:val="Akapitzlist"/>
        <w:widowControl w:val="0"/>
        <w:numPr>
          <w:ilvl w:val="0"/>
          <w:numId w:val="23"/>
        </w:numPr>
        <w:suppressAutoHyphens/>
        <w:spacing w:line="276" w:lineRule="auto"/>
        <w:jc w:val="both"/>
        <w:rPr>
          <w:rFonts w:ascii="Cambria" w:hAnsi="Cambria"/>
          <w:b/>
          <w:bCs/>
          <w:sz w:val="22"/>
          <w:szCs w:val="22"/>
        </w:rPr>
      </w:pPr>
      <w:r w:rsidRPr="00742599">
        <w:rPr>
          <w:rFonts w:ascii="Cambria" w:hAnsi="Cambria"/>
          <w:b/>
          <w:sz w:val="22"/>
          <w:szCs w:val="22"/>
        </w:rPr>
        <w:t xml:space="preserve">kompetencji lub uprawnień do prowadzenia określonej działalności zawodowej, </w:t>
      </w:r>
      <w:r w:rsidRPr="00742599">
        <w:rPr>
          <w:rFonts w:ascii="Cambria" w:hAnsi="Cambria"/>
          <w:sz w:val="22"/>
          <w:szCs w:val="22"/>
        </w:rPr>
        <w:t>tj. ważną</w:t>
      </w:r>
      <w:r w:rsidRPr="00742599">
        <w:rPr>
          <w:rFonts w:ascii="Cambria" w:hAnsi="Cambria"/>
          <w:b/>
          <w:sz w:val="22"/>
          <w:szCs w:val="22"/>
        </w:rPr>
        <w:t xml:space="preserve"> </w:t>
      </w:r>
      <w:r w:rsidRPr="00742599">
        <w:rPr>
          <w:rFonts w:ascii="Cambria" w:hAnsi="Cambria"/>
          <w:sz w:val="22"/>
          <w:szCs w:val="22"/>
        </w:rPr>
        <w:t>licencję na wykonywanie krajowego transportu drogowego osób lub obowiązujące zezwolenie na wykonywanie zawodu przewoźnika drogowego;</w:t>
      </w:r>
    </w:p>
    <w:p w:rsidR="00592DBC" w:rsidRPr="00742599" w:rsidRDefault="00592DBC" w:rsidP="00294A89">
      <w:pPr>
        <w:pStyle w:val="Akapitzlist"/>
        <w:widowControl w:val="0"/>
        <w:numPr>
          <w:ilvl w:val="0"/>
          <w:numId w:val="23"/>
        </w:numPr>
        <w:suppressAutoHyphens/>
        <w:spacing w:line="276" w:lineRule="auto"/>
        <w:jc w:val="both"/>
        <w:rPr>
          <w:rFonts w:ascii="Cambria" w:hAnsi="Cambria"/>
          <w:b/>
          <w:bCs/>
          <w:sz w:val="22"/>
          <w:szCs w:val="22"/>
        </w:rPr>
      </w:pPr>
      <w:r w:rsidRPr="00742599">
        <w:rPr>
          <w:rFonts w:ascii="Cambria" w:hAnsi="Cambria"/>
          <w:b/>
          <w:bCs/>
          <w:sz w:val="22"/>
          <w:szCs w:val="22"/>
        </w:rPr>
        <w:t>zdolności technicznej lub zawodowej Wykonawca przedłoży:</w:t>
      </w:r>
    </w:p>
    <w:p w:rsidR="00592DBC" w:rsidRPr="00742599" w:rsidRDefault="00592DBC" w:rsidP="00294A89">
      <w:pPr>
        <w:pStyle w:val="Akapitzlist"/>
        <w:widowControl w:val="0"/>
        <w:numPr>
          <w:ilvl w:val="0"/>
          <w:numId w:val="21"/>
        </w:numPr>
        <w:suppressAutoHyphens/>
        <w:spacing w:line="276" w:lineRule="auto"/>
        <w:jc w:val="both"/>
        <w:rPr>
          <w:rFonts w:ascii="Cambria" w:hAnsi="Cambria"/>
          <w:sz w:val="22"/>
          <w:szCs w:val="22"/>
        </w:rPr>
      </w:pPr>
      <w:r w:rsidRPr="00742599">
        <w:rPr>
          <w:rFonts w:ascii="Cambria" w:hAnsi="Cambria"/>
          <w:b/>
          <w:sz w:val="22"/>
          <w:szCs w:val="22"/>
        </w:rPr>
        <w:t>wykaz pojazdów</w:t>
      </w:r>
      <w:r w:rsidRPr="00742599">
        <w:rPr>
          <w:rFonts w:ascii="Cambria" w:hAnsi="Cambria"/>
          <w:sz w:val="22"/>
          <w:szCs w:val="22"/>
        </w:rPr>
        <w:t>, którymi dysponuje Wykonawca, przeznaczonych do wykonania przedmiotu zamówienia wraz z informacją o podstawie do dysponowania tymi pojazdami, na formularzu stanowiącym załącznik nr 6 do SWZ. Wykonawca musi dysponować co najmniej 5 pojazdami, które odpowiadają wymagan</w:t>
      </w:r>
      <w:r w:rsidR="0020441C" w:rsidRPr="00742599">
        <w:rPr>
          <w:rFonts w:ascii="Cambria" w:hAnsi="Cambria"/>
          <w:sz w:val="22"/>
          <w:szCs w:val="22"/>
        </w:rPr>
        <w:t>ym warunkom technicznym (w tym 4</w:t>
      </w:r>
      <w:r w:rsidRPr="00742599">
        <w:rPr>
          <w:rFonts w:ascii="Cambria" w:hAnsi="Cambria"/>
          <w:sz w:val="22"/>
          <w:szCs w:val="22"/>
        </w:rPr>
        <w:t xml:space="preserve"> autobusy o liczbie mi</w:t>
      </w:r>
      <w:r w:rsidR="0020441C" w:rsidRPr="00742599">
        <w:rPr>
          <w:rFonts w:ascii="Cambria" w:hAnsi="Cambria"/>
          <w:sz w:val="22"/>
          <w:szCs w:val="22"/>
        </w:rPr>
        <w:t>ejsc siedzących min. 57</w:t>
      </w:r>
      <w:r w:rsidRPr="00742599">
        <w:rPr>
          <w:rFonts w:ascii="Cambria" w:hAnsi="Cambria"/>
          <w:sz w:val="22"/>
          <w:szCs w:val="22"/>
        </w:rPr>
        <w:t xml:space="preserve"> osób</w:t>
      </w:r>
      <w:r w:rsidR="0020441C" w:rsidRPr="00742599">
        <w:rPr>
          <w:rFonts w:ascii="Cambria" w:hAnsi="Cambria"/>
          <w:bCs/>
          <w:sz w:val="22"/>
          <w:szCs w:val="22"/>
        </w:rPr>
        <w:t xml:space="preserve"> i BUS 9-osobowy musi dysponować min. 5 miejscami siedzącymi</w:t>
      </w:r>
      <w:r w:rsidRPr="00742599">
        <w:rPr>
          <w:rFonts w:ascii="Cambria" w:hAnsi="Cambria"/>
          <w:sz w:val="22"/>
          <w:szCs w:val="22"/>
        </w:rPr>
        <w:t>).</w:t>
      </w:r>
    </w:p>
    <w:p w:rsidR="00592DBC" w:rsidRPr="00416D9C" w:rsidRDefault="00592DBC" w:rsidP="00294A89">
      <w:pPr>
        <w:pStyle w:val="Akapitzlist"/>
        <w:numPr>
          <w:ilvl w:val="0"/>
          <w:numId w:val="23"/>
        </w:numPr>
        <w:tabs>
          <w:tab w:val="left" w:pos="851"/>
        </w:tabs>
        <w:spacing w:line="276" w:lineRule="auto"/>
        <w:jc w:val="both"/>
        <w:rPr>
          <w:rFonts w:ascii="Cambria" w:eastAsia="Calibri" w:hAnsi="Cambria"/>
          <w:b/>
          <w:bCs/>
          <w:sz w:val="22"/>
          <w:szCs w:val="22"/>
        </w:rPr>
      </w:pPr>
      <w:r w:rsidRPr="00416D9C">
        <w:rPr>
          <w:rFonts w:ascii="Cambria" w:eastAsia="Calibri" w:hAnsi="Cambria"/>
          <w:b/>
          <w:bCs/>
          <w:sz w:val="22"/>
          <w:szCs w:val="22"/>
        </w:rPr>
        <w:t xml:space="preserve">sytuacji ekonomicznej lub finansowej: </w:t>
      </w:r>
    </w:p>
    <w:p w:rsidR="00592DBC" w:rsidRPr="00416D9C" w:rsidRDefault="00592DBC" w:rsidP="00294A89">
      <w:pPr>
        <w:pStyle w:val="Akapitzlist"/>
        <w:widowControl w:val="0"/>
        <w:numPr>
          <w:ilvl w:val="0"/>
          <w:numId w:val="21"/>
        </w:numPr>
        <w:suppressAutoHyphens/>
        <w:spacing w:line="276" w:lineRule="auto"/>
        <w:jc w:val="both"/>
        <w:rPr>
          <w:rFonts w:ascii="Cambria" w:hAnsi="Cambria"/>
          <w:bCs/>
          <w:sz w:val="22"/>
          <w:szCs w:val="22"/>
        </w:rPr>
      </w:pPr>
      <w:r w:rsidRPr="00416D9C">
        <w:rPr>
          <w:rFonts w:ascii="Cambria" w:hAnsi="Cambria"/>
          <w:b/>
          <w:sz w:val="22"/>
          <w:szCs w:val="22"/>
        </w:rPr>
        <w:t>opłaconą aktualną polisę ubezpieczenia od odpowiedzialności cywilnej:</w:t>
      </w:r>
    </w:p>
    <w:p w:rsidR="00592DBC" w:rsidRPr="00416D9C" w:rsidRDefault="00B13A55" w:rsidP="00416D9C">
      <w:pPr>
        <w:tabs>
          <w:tab w:val="left" w:pos="426"/>
        </w:tabs>
        <w:spacing w:after="0" w:line="276" w:lineRule="auto"/>
        <w:jc w:val="both"/>
        <w:rPr>
          <w:rFonts w:ascii="Cambria" w:eastAsia="Times New Roman" w:hAnsi="Cambria" w:cs="Times New Roman"/>
          <w:lang w:eastAsia="pl-PL"/>
        </w:rPr>
      </w:pPr>
      <w:r w:rsidRPr="00416D9C">
        <w:rPr>
          <w:rFonts w:ascii="Cambria" w:eastAsia="Times New Roman" w:hAnsi="Cambria" w:cs="Times New Roman"/>
          <w:bCs/>
          <w:lang w:eastAsia="pl-PL"/>
        </w:rPr>
        <w:tab/>
      </w:r>
      <w:r w:rsidR="00592DBC" w:rsidRPr="00416D9C">
        <w:rPr>
          <w:rFonts w:ascii="Cambria" w:eastAsia="Times New Roman" w:hAnsi="Cambria" w:cs="Times New Roman"/>
          <w:bCs/>
          <w:lang w:eastAsia="pl-PL"/>
        </w:rPr>
        <w:t xml:space="preserve">Wykonawca załącza kopię opłaconej aktualnej polisy ubezpieczeniowej w zakresie prowadzonej działalności związanej z przedmiotem zamówienia, </w:t>
      </w:r>
      <w:r w:rsidR="00592DBC" w:rsidRPr="00416D9C">
        <w:rPr>
          <w:rFonts w:ascii="Cambria" w:eastAsia="Times New Roman" w:hAnsi="Cambria" w:cs="Times New Roman"/>
          <w:lang w:eastAsia="pl-PL"/>
        </w:rPr>
        <w:t>na sumę ubezpieczeniową określoną przez zamawiającego tj. nie mniejszą niż: 100 000,00 zł. (słownie: sto tysięcy 00/100 złotych).</w:t>
      </w:r>
    </w:p>
    <w:p w:rsidR="00592DBC" w:rsidRPr="00416D9C" w:rsidRDefault="00592DBC" w:rsidP="00416D9C">
      <w:pPr>
        <w:tabs>
          <w:tab w:val="left" w:pos="426"/>
        </w:tabs>
        <w:spacing w:after="0" w:line="276" w:lineRule="auto"/>
        <w:jc w:val="both"/>
        <w:rPr>
          <w:rFonts w:ascii="Cambria" w:eastAsia="Times New Roman" w:hAnsi="Cambria" w:cs="Times New Roman"/>
          <w:lang w:eastAsia="pl-PL"/>
        </w:rPr>
      </w:pPr>
      <w:r w:rsidRPr="00416D9C">
        <w:rPr>
          <w:rFonts w:ascii="Cambria" w:eastAsia="Times New Roman" w:hAnsi="Cambria" w:cs="Times New Roman"/>
          <w:bCs/>
          <w:lang w:eastAsia="pl-PL"/>
        </w:rPr>
        <w:t>Jeżeli z  uzasadnionej przyczyny, wykonawca nie może złożyć wymaganych przez Zamawiającego podmiotowych środków dowodowych o których mowa w ust. 1 pkt 3, Wykonawca składa inne podmiotowe środki dowodowe, które w wystarczający sposób potwierdzają spełnianie opisanego przez Zamaw</w:t>
      </w:r>
      <w:r w:rsidR="00B13A55" w:rsidRPr="00416D9C">
        <w:rPr>
          <w:rFonts w:ascii="Cambria" w:eastAsia="Times New Roman" w:hAnsi="Cambria" w:cs="Times New Roman"/>
          <w:bCs/>
          <w:lang w:eastAsia="pl-PL"/>
        </w:rPr>
        <w:t>iającego warunku udziału w postę</w:t>
      </w:r>
      <w:r w:rsidRPr="00416D9C">
        <w:rPr>
          <w:rFonts w:ascii="Cambria" w:eastAsia="Times New Roman" w:hAnsi="Cambria" w:cs="Times New Roman"/>
          <w:bCs/>
          <w:lang w:eastAsia="pl-PL"/>
        </w:rPr>
        <w:t>powaniu dotyczącego sytuacji ekonomicznej lub finansowej.</w:t>
      </w:r>
    </w:p>
    <w:p w:rsidR="007237E5" w:rsidRDefault="007237E5" w:rsidP="00294A89">
      <w:pPr>
        <w:widowControl w:val="0"/>
        <w:numPr>
          <w:ilvl w:val="0"/>
          <w:numId w:val="22"/>
        </w:numPr>
        <w:tabs>
          <w:tab w:val="left" w:pos="434"/>
        </w:tabs>
        <w:suppressAutoHyphens/>
        <w:autoSpaceDE w:val="0"/>
        <w:autoSpaceDN w:val="0"/>
        <w:spacing w:after="0" w:line="276" w:lineRule="auto"/>
        <w:ind w:left="284" w:right="178" w:hanging="284"/>
        <w:jc w:val="both"/>
        <w:rPr>
          <w:rFonts w:ascii="Cambria" w:eastAsia="Times New Roman" w:hAnsi="Cambria" w:cs="Verdana"/>
          <w:lang w:eastAsia="zh-CN" w:bidi="en-US"/>
        </w:rPr>
      </w:pPr>
      <w:r w:rsidRPr="009535A1">
        <w:rPr>
          <w:rFonts w:ascii="Cambria" w:eastAsia="Times New Roman" w:hAnsi="Cambria" w:cs="Verdana"/>
          <w:lang w:eastAsia="zh-CN" w:bidi="en-US"/>
        </w:rPr>
        <w:t>Jeżeli Wykonawca ma siedzibę lub miejsce zamieszkania poza terytorium Rzeczypospolitej, zamiast dokumentu, o którym mowa w ust.  4 pkt 2, składa dokument lub dokumenty wystawione w kraju, w którym Wykonawca ma siedzibę lub miejsce zamieszkania, potwierdzające odpowiednio, że nie otwarto jego likwidacji ani nie ogłoszono upadłości, jego aktywami nie zarządza likwidator lub sąd, nie zawarł układu z wierzycielami, jego działalność gospodarcza nie jest zawieszona ani nie znajduje się on w innej sytuacji wynikającej z podobnej procedury przewidzianej w przepisach miejsca. Dokument, o którym mowa powyżej powinien być wystawiony nie wcześniej niż 6 miesięcy przed terminem jego złożenia.</w:t>
      </w:r>
    </w:p>
    <w:p w:rsidR="007237E5" w:rsidRDefault="007237E5" w:rsidP="00294A89">
      <w:pPr>
        <w:widowControl w:val="0"/>
        <w:numPr>
          <w:ilvl w:val="0"/>
          <w:numId w:val="22"/>
        </w:numPr>
        <w:tabs>
          <w:tab w:val="left" w:pos="434"/>
        </w:tabs>
        <w:suppressAutoHyphens/>
        <w:autoSpaceDE w:val="0"/>
        <w:autoSpaceDN w:val="0"/>
        <w:spacing w:after="0" w:line="276" w:lineRule="auto"/>
        <w:ind w:left="284" w:right="178" w:hanging="284"/>
        <w:jc w:val="both"/>
        <w:rPr>
          <w:rFonts w:ascii="Cambria" w:eastAsia="Times New Roman" w:hAnsi="Cambria" w:cs="Verdana"/>
          <w:lang w:eastAsia="zh-CN" w:bidi="en-US"/>
        </w:rPr>
      </w:pPr>
      <w:r w:rsidRPr="007237E5">
        <w:rPr>
          <w:rFonts w:ascii="Cambria" w:eastAsia="Times New Roman" w:hAnsi="Cambria" w:cs="Verdana"/>
          <w:lang w:eastAsia="zh-CN" w:bidi="en-US"/>
        </w:rPr>
        <w:t>Jeżeli w kraju, w którym Wykonawca ma siedzibę lub miejsce zamieszkania, nie wydaje się dokumentów, o których mowa w ust. 4 pkt 2, zastępuje się je w całości lub w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7237E5" w:rsidRPr="007237E5" w:rsidRDefault="007237E5" w:rsidP="00294A89">
      <w:pPr>
        <w:widowControl w:val="0"/>
        <w:numPr>
          <w:ilvl w:val="0"/>
          <w:numId w:val="22"/>
        </w:numPr>
        <w:tabs>
          <w:tab w:val="left" w:pos="434"/>
        </w:tabs>
        <w:suppressAutoHyphens/>
        <w:autoSpaceDE w:val="0"/>
        <w:autoSpaceDN w:val="0"/>
        <w:spacing w:after="0" w:line="276" w:lineRule="auto"/>
        <w:ind w:left="284" w:right="178" w:hanging="284"/>
        <w:jc w:val="both"/>
        <w:rPr>
          <w:rFonts w:ascii="Cambria" w:eastAsia="Times New Roman" w:hAnsi="Cambria" w:cs="Verdana"/>
          <w:lang w:eastAsia="zh-CN" w:bidi="en-US"/>
        </w:rPr>
      </w:pPr>
      <w:r w:rsidRPr="007237E5">
        <w:rPr>
          <w:rFonts w:ascii="Cambria" w:eastAsia="Times New Roman" w:hAnsi="Cambria" w:cs="Verdana"/>
          <w:lang w:eastAsia="zh-CN" w:bidi="en-US"/>
        </w:rPr>
        <w:lastRenderedPageBreak/>
        <w:t>Zamawiający nie wzywa do złożenia podmiotowych środków dowodowych, jeżeli:</w:t>
      </w:r>
    </w:p>
    <w:p w:rsidR="007237E5" w:rsidRPr="009535A1" w:rsidRDefault="007237E5" w:rsidP="00294A89">
      <w:pPr>
        <w:widowControl w:val="0"/>
        <w:numPr>
          <w:ilvl w:val="1"/>
          <w:numId w:val="22"/>
        </w:numPr>
        <w:tabs>
          <w:tab w:val="left" w:pos="590"/>
        </w:tabs>
        <w:suppressAutoHyphens/>
        <w:autoSpaceDE w:val="0"/>
        <w:autoSpaceDN w:val="0"/>
        <w:spacing w:before="40" w:after="0" w:line="276" w:lineRule="auto"/>
        <w:ind w:left="567" w:right="122" w:hanging="283"/>
        <w:jc w:val="both"/>
        <w:rPr>
          <w:rFonts w:ascii="Cambria" w:eastAsia="Times New Roman" w:hAnsi="Cambria" w:cs="Verdana"/>
          <w:lang w:eastAsia="zh-CN" w:bidi="en-US"/>
        </w:rPr>
      </w:pPr>
      <w:r w:rsidRPr="009535A1">
        <w:rPr>
          <w:rFonts w:ascii="Cambria" w:eastAsia="Times New Roman" w:hAnsi="Cambria" w:cs="Verdana"/>
          <w:lang w:eastAsia="zh-CN" w:bidi="en-US"/>
        </w:rPr>
        <w:t>może je uzyskać za pomocą bezpłatnych i ogólnodostępnych baz danych, w szczególności rejestrów publicznych w rozumieniu ustawy z dnia 17 lutego 2005r. o informatyzacji działalności podmiotów realizujących zadania publiczne, o ile Wykonawca wskazał w oświadczeniu, o którym mowa w art. 125 ust. 1 ustawy Pzp dane umożliwiające dostęp do tych środków,</w:t>
      </w:r>
    </w:p>
    <w:p w:rsidR="007237E5" w:rsidRPr="009535A1" w:rsidRDefault="007237E5" w:rsidP="00294A89">
      <w:pPr>
        <w:widowControl w:val="0"/>
        <w:numPr>
          <w:ilvl w:val="1"/>
          <w:numId w:val="22"/>
        </w:numPr>
        <w:tabs>
          <w:tab w:val="left" w:pos="599"/>
        </w:tabs>
        <w:suppressAutoHyphens/>
        <w:autoSpaceDE w:val="0"/>
        <w:autoSpaceDN w:val="0"/>
        <w:spacing w:after="0" w:line="276" w:lineRule="auto"/>
        <w:ind w:left="567" w:right="125" w:hanging="283"/>
        <w:jc w:val="both"/>
        <w:rPr>
          <w:rFonts w:ascii="Cambria" w:eastAsia="Times New Roman" w:hAnsi="Cambria" w:cs="Verdana"/>
          <w:lang w:eastAsia="zh-CN" w:bidi="en-US"/>
        </w:rPr>
      </w:pPr>
      <w:r w:rsidRPr="009535A1">
        <w:rPr>
          <w:rFonts w:ascii="Cambria" w:eastAsia="Times New Roman" w:hAnsi="Cambria" w:cs="Verdana"/>
          <w:lang w:eastAsia="zh-CN" w:bidi="en-US"/>
        </w:rPr>
        <w:t>podmiotowym środkiem dowodowym jest oświadczenie, którego treść odpowiada zakresowi oświadczenia, o którym mowa w art. 125 ust.1.</w:t>
      </w:r>
    </w:p>
    <w:p w:rsidR="007237E5" w:rsidRDefault="007237E5" w:rsidP="00294A89">
      <w:pPr>
        <w:widowControl w:val="0"/>
        <w:numPr>
          <w:ilvl w:val="0"/>
          <w:numId w:val="22"/>
        </w:numPr>
        <w:tabs>
          <w:tab w:val="left" w:pos="472"/>
        </w:tabs>
        <w:suppressAutoHyphens/>
        <w:autoSpaceDE w:val="0"/>
        <w:autoSpaceDN w:val="0"/>
        <w:spacing w:after="0" w:line="276" w:lineRule="auto"/>
        <w:ind w:left="284" w:right="119" w:hanging="284"/>
        <w:jc w:val="both"/>
        <w:rPr>
          <w:rFonts w:ascii="Cambria" w:eastAsia="Times New Roman" w:hAnsi="Cambria" w:cs="Verdana"/>
          <w:lang w:eastAsia="zh-CN" w:bidi="en-US"/>
        </w:rPr>
      </w:pPr>
      <w:r w:rsidRPr="009535A1">
        <w:rPr>
          <w:rFonts w:ascii="Cambria" w:eastAsia="Times New Roman" w:hAnsi="Cambria" w:cs="Verdana"/>
          <w:lang w:eastAsia="zh-CN" w:bidi="en-US"/>
        </w:rPr>
        <w:t>Wykonawca nie jest zobowiązany do złożenia podmiotowych środków dowodowych, które Zamawiający posiada, jeżeli Wykonawca wskaże te środki oraz potwierdzi ich prawidłowość i aktualność.</w:t>
      </w:r>
    </w:p>
    <w:p w:rsidR="007237E5" w:rsidRPr="007237E5" w:rsidRDefault="007237E5" w:rsidP="00294A89">
      <w:pPr>
        <w:widowControl w:val="0"/>
        <w:numPr>
          <w:ilvl w:val="0"/>
          <w:numId w:val="22"/>
        </w:numPr>
        <w:tabs>
          <w:tab w:val="left" w:pos="472"/>
        </w:tabs>
        <w:suppressAutoHyphens/>
        <w:autoSpaceDE w:val="0"/>
        <w:autoSpaceDN w:val="0"/>
        <w:spacing w:after="0" w:line="276" w:lineRule="auto"/>
        <w:ind w:left="284" w:right="119" w:hanging="284"/>
        <w:jc w:val="both"/>
        <w:rPr>
          <w:rFonts w:ascii="Cambria" w:eastAsia="Times New Roman" w:hAnsi="Cambria" w:cs="Verdana"/>
          <w:lang w:eastAsia="zh-CN" w:bidi="en-US"/>
        </w:rPr>
      </w:pPr>
      <w:r w:rsidRPr="007237E5">
        <w:rPr>
          <w:rFonts w:ascii="Cambria" w:hAnsi="Cambria"/>
        </w:rPr>
        <w:t xml:space="preserve">Do oferty Wykonawca załącza również: </w:t>
      </w:r>
    </w:p>
    <w:p w:rsidR="007237E5" w:rsidRPr="009535A1" w:rsidRDefault="007237E5" w:rsidP="00294A89">
      <w:pPr>
        <w:numPr>
          <w:ilvl w:val="1"/>
          <w:numId w:val="22"/>
        </w:numPr>
        <w:spacing w:after="9" w:line="268" w:lineRule="auto"/>
        <w:ind w:left="567" w:hanging="283"/>
        <w:jc w:val="both"/>
        <w:rPr>
          <w:rFonts w:ascii="Cambria" w:hAnsi="Cambria"/>
        </w:rPr>
      </w:pPr>
      <w:r w:rsidRPr="009535A1">
        <w:rPr>
          <w:rFonts w:ascii="Cambria" w:hAnsi="Cambria"/>
        </w:rPr>
        <w:t xml:space="preserve">pełnomocnictwo, gdy umocowanie osoby składającej ofertę nie wynika z dokumentów rejestrowych Wykonawcy, który składa ofertę za pośrednictwem pełnomocnika;  </w:t>
      </w:r>
    </w:p>
    <w:p w:rsidR="007237E5" w:rsidRPr="009535A1" w:rsidRDefault="007237E5" w:rsidP="00294A89">
      <w:pPr>
        <w:numPr>
          <w:ilvl w:val="1"/>
          <w:numId w:val="22"/>
        </w:numPr>
        <w:spacing w:after="5" w:line="268" w:lineRule="auto"/>
        <w:ind w:left="567" w:hanging="283"/>
        <w:jc w:val="both"/>
        <w:rPr>
          <w:rFonts w:ascii="Cambria" w:hAnsi="Cambria"/>
        </w:rPr>
      </w:pPr>
      <w:r w:rsidRPr="009535A1">
        <w:rPr>
          <w:rFonts w:ascii="Cambria" w:hAnsi="Cambria"/>
        </w:rPr>
        <w:t xml:space="preserve">pełnomocnictwo w przypadku Wykonawców wspólnie ubiegających się o udzielenie zamówienia – dotyczy ofert składanych przez Wykonawców wspólnie ubiegające się o udzielenie zamówienia. Pełnomocnictwo powinno zostać złożone w formie elektronicznej lub w postaci elektronicznej opatrzonej podpisem zaufanym lub podpisem osobistym. </w:t>
      </w:r>
    </w:p>
    <w:p w:rsidR="007237E5" w:rsidRPr="009535A1" w:rsidRDefault="007237E5" w:rsidP="007237E5">
      <w:pPr>
        <w:ind w:left="360"/>
        <w:jc w:val="both"/>
        <w:rPr>
          <w:rFonts w:ascii="Cambria" w:hAnsi="Cambria"/>
        </w:rPr>
      </w:pPr>
      <w:r w:rsidRPr="009535A1">
        <w:rPr>
          <w:rFonts w:ascii="Cambria" w:hAnsi="Cambria"/>
        </w:rPr>
        <w:t xml:space="preserve">Dopuszcza się również przedłożenie elektronicznej kopii dokumentu poświadczonej za zgodność  z oryginałem przez notariusza, tj. podpisanej kwalifikowanym podpisem elektronicznym osoby posiadającej uprawnienia notariusza; </w:t>
      </w:r>
    </w:p>
    <w:p w:rsidR="007237E5" w:rsidRPr="009535A1" w:rsidRDefault="007237E5" w:rsidP="00294A89">
      <w:pPr>
        <w:numPr>
          <w:ilvl w:val="1"/>
          <w:numId w:val="22"/>
        </w:numPr>
        <w:spacing w:after="6" w:line="268" w:lineRule="auto"/>
        <w:ind w:left="567" w:hanging="283"/>
        <w:jc w:val="both"/>
        <w:rPr>
          <w:rFonts w:ascii="Cambria" w:hAnsi="Cambria"/>
        </w:rPr>
      </w:pPr>
      <w:r w:rsidRPr="009535A1">
        <w:rPr>
          <w:rFonts w:ascii="Cambria" w:hAnsi="Cambria"/>
        </w:rPr>
        <w:t xml:space="preserve">zobowiązanie podmiotu udostępniającego zasoby, w zakresie, w jakim Wykonawca powołuje się na jego zasoby w celu potwierdzenia braku podstaw wykluczenia tego podmiotu oraz odpowiednio spełniania warunków udziału w postępowaniu (jeżeli dotyczy). </w:t>
      </w:r>
    </w:p>
    <w:p w:rsidR="007237E5" w:rsidRPr="009535A1" w:rsidRDefault="007237E5" w:rsidP="007237E5">
      <w:pPr>
        <w:ind w:left="360"/>
        <w:jc w:val="both"/>
        <w:rPr>
          <w:rFonts w:ascii="Cambria" w:hAnsi="Cambria"/>
        </w:rPr>
      </w:pPr>
      <w:r w:rsidRPr="009535A1">
        <w:rPr>
          <w:rFonts w:ascii="Cambria" w:hAnsi="Cambria"/>
        </w:rPr>
        <w:t xml:space="preserve">Zobowiązanie powinno zostać złożone w formie elektronicznej lub w postaci elektronicznej opatrzonej podpisem zaufanym lub podpisem osobistym osoby upoważnionej do reprezentowania Wykonawców; </w:t>
      </w:r>
    </w:p>
    <w:p w:rsidR="007237E5" w:rsidRPr="009535A1" w:rsidRDefault="007237E5" w:rsidP="00294A89">
      <w:pPr>
        <w:numPr>
          <w:ilvl w:val="0"/>
          <w:numId w:val="22"/>
        </w:numPr>
        <w:spacing w:after="43" w:line="268" w:lineRule="auto"/>
        <w:ind w:left="284" w:hanging="284"/>
        <w:jc w:val="both"/>
        <w:rPr>
          <w:rFonts w:ascii="Cambria" w:hAnsi="Cambria"/>
        </w:rPr>
      </w:pPr>
      <w:r w:rsidRPr="009535A1">
        <w:rPr>
          <w:rFonts w:ascii="Cambria" w:hAnsi="Cambria"/>
        </w:rPr>
        <w:t xml:space="preserve">Zastrzeżenie tajemnicy przedsiębiorstwa – w sytuacji, gdy oferta lub inne dokumenty składane  w toku postępowania będą zawierały tajemnicę przedsiębiorstwa, Wykonawca, wraz z przekazaniem takich informacji, zastrzega, że nie mogą być one udostępniane.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Pzp. </w:t>
      </w:r>
    </w:p>
    <w:p w:rsidR="00C020DD" w:rsidRPr="00360209" w:rsidRDefault="00592DBC" w:rsidP="00294A89">
      <w:pPr>
        <w:pStyle w:val="Akapitzlist"/>
        <w:widowControl w:val="0"/>
        <w:numPr>
          <w:ilvl w:val="0"/>
          <w:numId w:val="22"/>
        </w:numPr>
        <w:suppressAutoHyphens/>
        <w:spacing w:line="276" w:lineRule="auto"/>
        <w:ind w:left="284" w:hanging="284"/>
        <w:jc w:val="both"/>
        <w:rPr>
          <w:rFonts w:ascii="Cambria" w:hAnsi="Cambria"/>
          <w:bCs/>
          <w:sz w:val="22"/>
          <w:szCs w:val="22"/>
        </w:rPr>
      </w:pPr>
      <w:r w:rsidRPr="00360209">
        <w:rPr>
          <w:rFonts w:ascii="Cambria" w:hAnsi="Cambria"/>
          <w:bCs/>
          <w:sz w:val="22"/>
          <w:szCs w:val="22"/>
        </w:rPr>
        <w:t>W zakresie nieuregulowanym Pzp lub niniejszą SWZ do oświadczeń i dokumentów sk</w:t>
      </w:r>
      <w:r w:rsidR="00B13A55" w:rsidRPr="00360209">
        <w:rPr>
          <w:rFonts w:ascii="Cambria" w:hAnsi="Cambria"/>
          <w:bCs/>
          <w:sz w:val="22"/>
          <w:szCs w:val="22"/>
        </w:rPr>
        <w:t>ładanych przez Wykonawcę w postę</w:t>
      </w:r>
      <w:r w:rsidRPr="00360209">
        <w:rPr>
          <w:rFonts w:ascii="Cambria" w:hAnsi="Cambria"/>
          <w:bCs/>
          <w:sz w:val="22"/>
          <w:szCs w:val="22"/>
        </w:rPr>
        <w:t xml:space="preserve">powaniu zastosowanie mają w szczególności przepisy rozporządzenia Ministra Rozwoju Pracy i Technologii z dnia 23 grudnia 2020r. w sprawie podmiotowych środków dowodowych oraz innych dokumentów lub oświadczeń, jakich może żądać zmawiający od wykonawcy (Dz. U. z 2020r., poz. 2415)  oraz rozporządzenia Prezesa Rady Ministrów z dnia 30 grudnia 2020 r. w sprawie sposobu sporządzania i przekazywania informacji oraz wymagań technicznych dla dokumentów elektronicznych oraz środków </w:t>
      </w:r>
      <w:r w:rsidRPr="00360209">
        <w:rPr>
          <w:rFonts w:ascii="Cambria" w:hAnsi="Cambria"/>
          <w:bCs/>
          <w:sz w:val="22"/>
          <w:szCs w:val="22"/>
        </w:rPr>
        <w:lastRenderedPageBreak/>
        <w:t xml:space="preserve">komunikacji elektronicznej w postępowaniu o udzielenie zamówienia publicznego lub konkursie (Dz. U. z 2020r., poz. 2452).  </w:t>
      </w:r>
    </w:p>
    <w:p w:rsidR="00C020DD" w:rsidRDefault="00592DBC" w:rsidP="00294A89">
      <w:pPr>
        <w:pStyle w:val="Akapitzlist"/>
        <w:widowControl w:val="0"/>
        <w:numPr>
          <w:ilvl w:val="0"/>
          <w:numId w:val="22"/>
        </w:numPr>
        <w:suppressAutoHyphens/>
        <w:spacing w:line="276" w:lineRule="auto"/>
        <w:ind w:left="284" w:hanging="284"/>
        <w:jc w:val="both"/>
        <w:rPr>
          <w:rFonts w:ascii="Cambria" w:hAnsi="Cambria"/>
          <w:bCs/>
          <w:sz w:val="22"/>
          <w:szCs w:val="22"/>
        </w:rPr>
      </w:pPr>
      <w:r w:rsidRPr="00C020DD">
        <w:rPr>
          <w:rFonts w:ascii="Cambria" w:hAnsi="Cambria"/>
          <w:bCs/>
          <w:sz w:val="22"/>
          <w:szCs w:val="22"/>
        </w:rPr>
        <w:t>Zamawiający może żądać od wykonawcy, który polega na zdolnościach technicznych lub zawodowych lub sytuacji finansowej lub ekonomicznej podmiotów udostępniających zasoby na zasadach ok</w:t>
      </w:r>
      <w:r w:rsidR="00C020DD">
        <w:rPr>
          <w:rFonts w:ascii="Cambria" w:hAnsi="Cambria"/>
          <w:bCs/>
          <w:sz w:val="22"/>
          <w:szCs w:val="22"/>
        </w:rPr>
        <w:t>reślonych w art. 118  ustawy Pzp</w:t>
      </w:r>
      <w:r w:rsidRPr="00C020DD">
        <w:rPr>
          <w:rFonts w:ascii="Cambria" w:hAnsi="Cambria"/>
          <w:bCs/>
          <w:sz w:val="22"/>
          <w:szCs w:val="22"/>
        </w:rPr>
        <w:t xml:space="preserve">, przedstawienia podmiotowych środków dowodowych, o których mowa w ust. 1 i 2, dotyczących tych podmiotów, potwierdzających, że nie zachodzą wobec tych podmiotów podstawy wykluczenia z postępowania. </w:t>
      </w:r>
    </w:p>
    <w:p w:rsidR="00C020DD" w:rsidRDefault="00592DBC" w:rsidP="00294A89">
      <w:pPr>
        <w:pStyle w:val="Akapitzlist"/>
        <w:widowControl w:val="0"/>
        <w:numPr>
          <w:ilvl w:val="0"/>
          <w:numId w:val="22"/>
        </w:numPr>
        <w:suppressAutoHyphens/>
        <w:spacing w:line="276" w:lineRule="auto"/>
        <w:ind w:left="284" w:hanging="284"/>
        <w:jc w:val="both"/>
        <w:rPr>
          <w:rFonts w:ascii="Cambria" w:hAnsi="Cambria"/>
          <w:bCs/>
          <w:sz w:val="22"/>
          <w:szCs w:val="22"/>
        </w:rPr>
      </w:pPr>
      <w:r w:rsidRPr="00C020DD">
        <w:rPr>
          <w:rFonts w:ascii="Cambria" w:hAnsi="Cambria"/>
          <w:bCs/>
          <w:sz w:val="22"/>
          <w:szCs w:val="22"/>
        </w:rPr>
        <w:t>Do podmiotów udostępniających zasoby na zasadach o</w:t>
      </w:r>
      <w:r w:rsidR="00C020DD" w:rsidRPr="00C020DD">
        <w:rPr>
          <w:rFonts w:ascii="Cambria" w:hAnsi="Cambria"/>
          <w:bCs/>
          <w:sz w:val="22"/>
          <w:szCs w:val="22"/>
        </w:rPr>
        <w:t>kreślonych w art. 118 ustawy Pzp</w:t>
      </w:r>
      <w:r w:rsidRPr="00C020DD">
        <w:rPr>
          <w:rFonts w:ascii="Cambria" w:hAnsi="Cambria"/>
          <w:bCs/>
          <w:sz w:val="22"/>
          <w:szCs w:val="22"/>
        </w:rPr>
        <w:t>, mających siedzibę lub miejsce zamieszkania poza terytorium Rzeczypospolitej Polskiej, przepis § 4 Rozporządzenia Ministra Rozwoju, Pracy i Technologii z dnia 23 grudnia 2020 r. w sprawie podmiotowych środków dowodowych oraz innych dokumentów lub oświadczeń, jakich może żądać zamawiający od wykonawcy stosuje się odpowiednio (ust. 3 SWZ).</w:t>
      </w:r>
      <w:bookmarkEnd w:id="12"/>
      <w:bookmarkEnd w:id="13"/>
    </w:p>
    <w:p w:rsidR="00C020DD" w:rsidRPr="00C020DD" w:rsidRDefault="00592DBC" w:rsidP="00294A89">
      <w:pPr>
        <w:pStyle w:val="Akapitzlist"/>
        <w:widowControl w:val="0"/>
        <w:numPr>
          <w:ilvl w:val="0"/>
          <w:numId w:val="22"/>
        </w:numPr>
        <w:suppressAutoHyphens/>
        <w:spacing w:line="276" w:lineRule="auto"/>
        <w:ind w:left="284" w:hanging="284"/>
        <w:jc w:val="both"/>
        <w:rPr>
          <w:rFonts w:ascii="Cambria" w:hAnsi="Cambria"/>
          <w:bCs/>
          <w:sz w:val="22"/>
          <w:szCs w:val="22"/>
        </w:rPr>
      </w:pPr>
      <w:r w:rsidRPr="00C020DD">
        <w:rPr>
          <w:rFonts w:ascii="Cambria" w:hAnsi="Cambria"/>
          <w:sz w:val="22"/>
          <w:szCs w:val="22"/>
        </w:rPr>
        <w:t>Zamawiający żąda wskazania przez wykonawcę w ofercie części zamówienia, której wykonanie zamierza powierzyć podwykonawcom oraz wskazania nazw tychże podwykonawców.</w:t>
      </w:r>
    </w:p>
    <w:p w:rsidR="00592DBC" w:rsidRPr="00C020DD" w:rsidRDefault="00592DBC" w:rsidP="00294A89">
      <w:pPr>
        <w:pStyle w:val="Akapitzlist"/>
        <w:widowControl w:val="0"/>
        <w:numPr>
          <w:ilvl w:val="0"/>
          <w:numId w:val="22"/>
        </w:numPr>
        <w:suppressAutoHyphens/>
        <w:spacing w:line="276" w:lineRule="auto"/>
        <w:ind w:left="284" w:hanging="284"/>
        <w:jc w:val="both"/>
        <w:rPr>
          <w:rFonts w:ascii="Cambria" w:hAnsi="Cambria"/>
          <w:bCs/>
          <w:sz w:val="22"/>
          <w:szCs w:val="22"/>
        </w:rPr>
      </w:pPr>
      <w:r w:rsidRPr="00C020DD">
        <w:rPr>
          <w:rFonts w:ascii="Cambria" w:hAnsi="Cambria"/>
          <w:sz w:val="22"/>
          <w:szCs w:val="22"/>
        </w:rPr>
        <w:t>Jeżeli wykonawca nie złożył oświadczenia, o którym m</w:t>
      </w:r>
      <w:r w:rsidR="005E4A73">
        <w:rPr>
          <w:rFonts w:ascii="Cambria" w:hAnsi="Cambria"/>
          <w:sz w:val="22"/>
          <w:szCs w:val="22"/>
        </w:rPr>
        <w:t>owa w art. 125 ust. 1 ustawy Pzp</w:t>
      </w:r>
      <w:r w:rsidRPr="00C020DD">
        <w:rPr>
          <w:rFonts w:ascii="Cambria" w:hAnsi="Cambria"/>
          <w:sz w:val="22"/>
          <w:szCs w:val="22"/>
        </w:rPr>
        <w:t>, podmiotowych środków dowodowych, innych dokumentów lub oświadczeń składanych w postępowaniu lub są one niekompletne lub zawierają błędy, zamawiający wzywa wykonawcę odpowiednio do ich złożenia, poprawienia lub uzupełnienia w wyznaczonym terminie, chyba że:</w:t>
      </w:r>
    </w:p>
    <w:p w:rsidR="00592DBC" w:rsidRPr="00C020DD" w:rsidRDefault="00592DBC" w:rsidP="00C020DD">
      <w:pPr>
        <w:widowControl w:val="0"/>
        <w:suppressAutoHyphens/>
        <w:spacing w:after="0" w:line="276" w:lineRule="auto"/>
        <w:ind w:left="567" w:hanging="283"/>
        <w:jc w:val="both"/>
        <w:rPr>
          <w:rFonts w:ascii="Cambria" w:eastAsia="Times New Roman" w:hAnsi="Cambria" w:cs="Times New Roman"/>
          <w:lang w:eastAsia="pl-PL"/>
        </w:rPr>
      </w:pPr>
      <w:r w:rsidRPr="00C020DD">
        <w:rPr>
          <w:rFonts w:ascii="Cambria" w:eastAsia="Times New Roman" w:hAnsi="Cambria" w:cs="Times New Roman"/>
          <w:lang w:eastAsia="pl-PL"/>
        </w:rPr>
        <w:t>1) wniosek o dopuszczenie do udziału w postępowaniu albo oferta wykonawcy podlegają odrzuceniu bez względu na ich złożenie, uzupełnienie lub poprawienie lub</w:t>
      </w:r>
    </w:p>
    <w:p w:rsidR="00592DBC" w:rsidRPr="00C020DD" w:rsidRDefault="00592DBC" w:rsidP="00C020DD">
      <w:pPr>
        <w:widowControl w:val="0"/>
        <w:suppressAutoHyphens/>
        <w:spacing w:after="0" w:line="276" w:lineRule="auto"/>
        <w:ind w:left="284"/>
        <w:jc w:val="both"/>
        <w:rPr>
          <w:rFonts w:ascii="Cambria" w:eastAsia="Times New Roman" w:hAnsi="Cambria" w:cs="Times New Roman"/>
          <w:lang w:eastAsia="pl-PL"/>
        </w:rPr>
      </w:pPr>
      <w:r w:rsidRPr="00C020DD">
        <w:rPr>
          <w:rFonts w:ascii="Cambria" w:eastAsia="Times New Roman" w:hAnsi="Cambria" w:cs="Times New Roman"/>
          <w:lang w:eastAsia="pl-PL"/>
        </w:rPr>
        <w:t>2) zachodzą przesłanki unieważnienia postępowania.</w:t>
      </w:r>
    </w:p>
    <w:p w:rsidR="00BD735A" w:rsidRDefault="00592DBC" w:rsidP="00294A89">
      <w:pPr>
        <w:pStyle w:val="Akapitzlist"/>
        <w:widowControl w:val="0"/>
        <w:numPr>
          <w:ilvl w:val="0"/>
          <w:numId w:val="22"/>
        </w:numPr>
        <w:suppressAutoHyphens/>
        <w:spacing w:line="276" w:lineRule="auto"/>
        <w:ind w:left="284" w:hanging="284"/>
        <w:jc w:val="both"/>
        <w:rPr>
          <w:rFonts w:ascii="Cambria" w:hAnsi="Cambria"/>
          <w:b/>
        </w:rPr>
      </w:pPr>
      <w:r w:rsidRPr="00BD735A">
        <w:rPr>
          <w:rFonts w:ascii="Cambria" w:hAnsi="Cambria"/>
          <w:b/>
        </w:rPr>
        <w:t>Wykonawca, którego oferta została najwyżej oceniona składa podmiotowe środki dowodowe na wezwanie, o którym m</w:t>
      </w:r>
      <w:r w:rsidR="00BD735A">
        <w:rPr>
          <w:rFonts w:ascii="Cambria" w:hAnsi="Cambria"/>
          <w:b/>
        </w:rPr>
        <w:t>owa w art. 274 ust. 1 ustawy Pzp</w:t>
      </w:r>
      <w:r w:rsidRPr="00BD735A">
        <w:rPr>
          <w:rFonts w:ascii="Cambria" w:hAnsi="Cambria"/>
          <w:b/>
        </w:rPr>
        <w:t>, aktualne na dzień ich złożenia.</w:t>
      </w:r>
    </w:p>
    <w:p w:rsidR="00BD735A" w:rsidRPr="00BD735A" w:rsidRDefault="00592DBC" w:rsidP="00294A89">
      <w:pPr>
        <w:pStyle w:val="Akapitzlist"/>
        <w:widowControl w:val="0"/>
        <w:numPr>
          <w:ilvl w:val="0"/>
          <w:numId w:val="22"/>
        </w:numPr>
        <w:suppressAutoHyphens/>
        <w:spacing w:line="276" w:lineRule="auto"/>
        <w:ind w:left="284" w:hanging="284"/>
        <w:jc w:val="both"/>
        <w:rPr>
          <w:rFonts w:ascii="Cambria" w:hAnsi="Cambria"/>
          <w:b/>
        </w:rPr>
      </w:pPr>
      <w:r w:rsidRPr="00BD735A">
        <w:rPr>
          <w:rFonts w:ascii="Cambria" w:hAnsi="Cambria"/>
          <w:sz w:val="22"/>
          <w:szCs w:val="22"/>
        </w:rPr>
        <w:t>Złożenie, uzupełnienie lub poprawienie oświadczenia, o k</w:t>
      </w:r>
      <w:r w:rsidR="00BD735A" w:rsidRPr="00BD735A">
        <w:rPr>
          <w:rFonts w:ascii="Cambria" w:hAnsi="Cambria"/>
        </w:rPr>
        <w:t>tórym mowa w art. 125 ust. 1 Pzp</w:t>
      </w:r>
      <w:r w:rsidRPr="00BD735A">
        <w:rPr>
          <w:rFonts w:ascii="Cambria" w:hAnsi="Cambria"/>
          <w:sz w:val="22"/>
          <w:szCs w:val="22"/>
        </w:rPr>
        <w:t>, lub podmiotowych środków dowodowych nie może służyć potwierdzeniu spełniania kryteriów selekcji.</w:t>
      </w:r>
    </w:p>
    <w:p w:rsidR="00BD735A" w:rsidRPr="00BD735A" w:rsidRDefault="00592DBC" w:rsidP="00294A89">
      <w:pPr>
        <w:pStyle w:val="Akapitzlist"/>
        <w:widowControl w:val="0"/>
        <w:numPr>
          <w:ilvl w:val="0"/>
          <w:numId w:val="22"/>
        </w:numPr>
        <w:suppressAutoHyphens/>
        <w:spacing w:line="276" w:lineRule="auto"/>
        <w:ind w:left="284" w:hanging="284"/>
        <w:jc w:val="both"/>
        <w:rPr>
          <w:rFonts w:ascii="Cambria" w:hAnsi="Cambria"/>
          <w:b/>
        </w:rPr>
      </w:pPr>
      <w:r w:rsidRPr="00BD735A">
        <w:rPr>
          <w:rFonts w:ascii="Cambria" w:hAnsi="Cambria"/>
          <w:sz w:val="22"/>
          <w:szCs w:val="22"/>
        </w:rPr>
        <w:t>Zamawiający może żądać od wykonawców wyjaśnień dotyczących treści oświadczenia, o którym m</w:t>
      </w:r>
      <w:r w:rsidR="00BD735A">
        <w:rPr>
          <w:rFonts w:ascii="Cambria" w:hAnsi="Cambria"/>
          <w:sz w:val="22"/>
          <w:szCs w:val="22"/>
        </w:rPr>
        <w:t>owa w art. 125 ust. 1 ustawy Pzp</w:t>
      </w:r>
      <w:r w:rsidRPr="00BD735A">
        <w:rPr>
          <w:rFonts w:ascii="Cambria" w:hAnsi="Cambria"/>
          <w:sz w:val="22"/>
          <w:szCs w:val="22"/>
        </w:rPr>
        <w:t>, lub złożonych podmiotowych środków dowodowych lub innych dokumentów lub oświadczeń składanych w postępowaniu.</w:t>
      </w:r>
    </w:p>
    <w:p w:rsidR="00592DBC" w:rsidRPr="00BD735A" w:rsidRDefault="00592DBC" w:rsidP="00294A89">
      <w:pPr>
        <w:pStyle w:val="Akapitzlist"/>
        <w:widowControl w:val="0"/>
        <w:numPr>
          <w:ilvl w:val="0"/>
          <w:numId w:val="22"/>
        </w:numPr>
        <w:suppressAutoHyphens/>
        <w:spacing w:line="276" w:lineRule="auto"/>
        <w:ind w:left="284" w:hanging="284"/>
        <w:jc w:val="both"/>
        <w:rPr>
          <w:rFonts w:ascii="Cambria" w:hAnsi="Cambria"/>
          <w:b/>
        </w:rPr>
      </w:pPr>
      <w:r w:rsidRPr="00BD735A">
        <w:rPr>
          <w:rFonts w:ascii="Cambria" w:hAnsi="Cambria"/>
          <w:sz w:val="22"/>
          <w:szCs w:val="22"/>
        </w:rPr>
        <w:t>Jeżeli złożone przez wykonawcę oświadczenie, o k</w:t>
      </w:r>
      <w:r w:rsidR="00BD735A">
        <w:rPr>
          <w:rFonts w:ascii="Cambria" w:hAnsi="Cambria"/>
          <w:sz w:val="22"/>
          <w:szCs w:val="22"/>
        </w:rPr>
        <w:t>tórym mowa w art. 125 ust. 1 Pzp</w:t>
      </w:r>
      <w:r w:rsidRPr="00BD735A">
        <w:rPr>
          <w:rFonts w:ascii="Cambria" w:hAnsi="Cambria"/>
          <w:sz w:val="22"/>
          <w:szCs w:val="22"/>
        </w:rPr>
        <w:t>, lub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rsidR="00592DBC" w:rsidRPr="00A732C0" w:rsidRDefault="00592DBC" w:rsidP="00592DBC">
      <w:pPr>
        <w:spacing w:after="40" w:line="240" w:lineRule="auto"/>
        <w:jc w:val="both"/>
        <w:rPr>
          <w:rFonts w:ascii="Cambria" w:eastAsia="Calibri" w:hAnsi="Cambria" w:cs="Times New Roman"/>
        </w:rPr>
      </w:pPr>
    </w:p>
    <w:p w:rsidR="00592DBC" w:rsidRPr="00A732C0" w:rsidRDefault="00592DBC" w:rsidP="00A15D94">
      <w:pPr>
        <w:pBdr>
          <w:top w:val="dashDotStroked" w:sz="24" w:space="1" w:color="auto"/>
          <w:left w:val="dashDotStroked" w:sz="24" w:space="4" w:color="auto"/>
          <w:bottom w:val="dashDotStroked" w:sz="24" w:space="1" w:color="auto"/>
          <w:right w:val="dashDotStroked" w:sz="24" w:space="4" w:color="auto"/>
        </w:pBdr>
        <w:shd w:val="clear" w:color="auto" w:fill="BDD6EE" w:themeFill="accent1" w:themeFillTint="66"/>
        <w:spacing w:after="40" w:line="240" w:lineRule="auto"/>
        <w:jc w:val="both"/>
        <w:rPr>
          <w:rFonts w:ascii="Cambria" w:eastAsia="Times New Roman" w:hAnsi="Cambria" w:cs="Times New Roman"/>
          <w:b/>
          <w:lang w:eastAsia="pl-PL"/>
        </w:rPr>
      </w:pPr>
      <w:r w:rsidRPr="00A732C0">
        <w:rPr>
          <w:rFonts w:ascii="Cambria" w:eastAsia="Times New Roman" w:hAnsi="Cambria" w:cs="Times New Roman"/>
          <w:b/>
          <w:lang w:eastAsia="pl-PL"/>
        </w:rPr>
        <w:t xml:space="preserve">XI. </w:t>
      </w:r>
      <w:r w:rsidRPr="00A732C0">
        <w:rPr>
          <w:rFonts w:ascii="Cambria" w:eastAsia="Times New Roman" w:hAnsi="Cambria" w:cs="Times New Roman"/>
          <w:b/>
          <w:lang w:eastAsia="pl-PL"/>
        </w:rPr>
        <w:tab/>
        <w:t xml:space="preserve">Podstawy wykluczenia, o </w:t>
      </w:r>
      <w:r w:rsidRPr="00A732C0">
        <w:rPr>
          <w:rFonts w:ascii="Cambria" w:eastAsia="Times New Roman" w:hAnsi="Cambria" w:cs="Times New Roman"/>
          <w:b/>
          <w:bCs/>
          <w:kern w:val="2"/>
          <w:lang w:eastAsia="pl-PL"/>
        </w:rPr>
        <w:t>których</w:t>
      </w:r>
      <w:r w:rsidRPr="00A732C0">
        <w:rPr>
          <w:rFonts w:ascii="Cambria" w:eastAsia="Times New Roman" w:hAnsi="Cambria" w:cs="Times New Roman"/>
          <w:b/>
          <w:lang w:eastAsia="pl-PL"/>
        </w:rPr>
        <w:t xml:space="preserve"> mowa w</w:t>
      </w:r>
      <w:r w:rsidR="00A15D94">
        <w:rPr>
          <w:rFonts w:ascii="Cambria" w:eastAsia="Times New Roman" w:hAnsi="Cambria" w:cs="Times New Roman"/>
          <w:b/>
          <w:lang w:eastAsia="pl-PL"/>
        </w:rPr>
        <w:t xml:space="preserve"> art. 108 ustawy Pzp</w:t>
      </w:r>
      <w:r w:rsidRPr="00A732C0">
        <w:rPr>
          <w:rFonts w:ascii="Cambria" w:eastAsia="Times New Roman" w:hAnsi="Cambria" w:cs="Times New Roman"/>
          <w:b/>
          <w:lang w:eastAsia="pl-PL"/>
        </w:rPr>
        <w:t>.</w:t>
      </w:r>
    </w:p>
    <w:p w:rsidR="00592DBC" w:rsidRPr="00333FCB" w:rsidRDefault="00592DBC" w:rsidP="00294A89">
      <w:pPr>
        <w:pStyle w:val="Akapitzlist"/>
        <w:numPr>
          <w:ilvl w:val="0"/>
          <w:numId w:val="24"/>
        </w:numPr>
        <w:spacing w:line="276" w:lineRule="auto"/>
        <w:ind w:left="284" w:hanging="284"/>
        <w:jc w:val="both"/>
        <w:rPr>
          <w:rFonts w:ascii="Cambria" w:hAnsi="Cambria"/>
          <w:b/>
        </w:rPr>
      </w:pPr>
      <w:r w:rsidRPr="00333FCB">
        <w:rPr>
          <w:rFonts w:ascii="Cambria" w:hAnsi="Cambria"/>
          <w:b/>
        </w:rPr>
        <w:t>Z postępowania o udzielenie zamówienia wyklucza się</w:t>
      </w:r>
      <w:r w:rsidR="00333FCB" w:rsidRPr="00333FCB">
        <w:rPr>
          <w:rFonts w:ascii="Cambria" w:hAnsi="Cambria"/>
          <w:b/>
        </w:rPr>
        <w:t xml:space="preserve"> Wykonawcę</w:t>
      </w:r>
      <w:r w:rsidRPr="00333FCB">
        <w:rPr>
          <w:rFonts w:ascii="Cambria" w:hAnsi="Cambria"/>
          <w:b/>
        </w:rPr>
        <w:t xml:space="preserve">: </w:t>
      </w:r>
    </w:p>
    <w:p w:rsidR="00592DBC" w:rsidRPr="00333FCB" w:rsidRDefault="00592DBC" w:rsidP="00294A89">
      <w:pPr>
        <w:pStyle w:val="Akapitzlist"/>
        <w:numPr>
          <w:ilvl w:val="0"/>
          <w:numId w:val="25"/>
        </w:numPr>
        <w:spacing w:line="276" w:lineRule="auto"/>
        <w:ind w:left="567" w:hanging="283"/>
        <w:jc w:val="both"/>
        <w:rPr>
          <w:rFonts w:ascii="Cambria" w:hAnsi="Cambria"/>
          <w:sz w:val="22"/>
          <w:szCs w:val="22"/>
        </w:rPr>
      </w:pPr>
      <w:r w:rsidRPr="00333FCB">
        <w:rPr>
          <w:rFonts w:ascii="Cambria" w:hAnsi="Cambria"/>
          <w:sz w:val="22"/>
          <w:szCs w:val="22"/>
        </w:rPr>
        <w:t>będącego osobą fizyczną, którego prawomocnie skazano za przestępstwo:</w:t>
      </w:r>
    </w:p>
    <w:p w:rsidR="00333FCB" w:rsidRPr="00333FCB" w:rsidRDefault="00592DBC" w:rsidP="00294A89">
      <w:pPr>
        <w:pStyle w:val="Akapitzlist"/>
        <w:numPr>
          <w:ilvl w:val="0"/>
          <w:numId w:val="26"/>
        </w:numPr>
        <w:spacing w:line="276" w:lineRule="auto"/>
        <w:jc w:val="both"/>
        <w:rPr>
          <w:rFonts w:ascii="Cambria" w:hAnsi="Cambria"/>
          <w:sz w:val="22"/>
          <w:szCs w:val="22"/>
        </w:rPr>
      </w:pPr>
      <w:r w:rsidRPr="00333FCB">
        <w:rPr>
          <w:rFonts w:ascii="Cambria" w:hAnsi="Cambria"/>
          <w:sz w:val="22"/>
          <w:szCs w:val="22"/>
        </w:rPr>
        <w:t>udziału w zorganizowanej grupie przestępczej albo związku mającym na celu popełnienie przestępstwa lub przestępstwa skarbowego, o którym mowa w art. 258 Kodeksu karnego,</w:t>
      </w:r>
    </w:p>
    <w:p w:rsidR="00333FCB" w:rsidRPr="00333FCB" w:rsidRDefault="00592DBC" w:rsidP="00294A89">
      <w:pPr>
        <w:pStyle w:val="Akapitzlist"/>
        <w:numPr>
          <w:ilvl w:val="0"/>
          <w:numId w:val="26"/>
        </w:numPr>
        <w:spacing w:line="276" w:lineRule="auto"/>
        <w:jc w:val="both"/>
        <w:rPr>
          <w:rFonts w:ascii="Cambria" w:hAnsi="Cambria"/>
          <w:sz w:val="22"/>
          <w:szCs w:val="22"/>
        </w:rPr>
      </w:pPr>
      <w:r w:rsidRPr="00333FCB">
        <w:rPr>
          <w:rFonts w:ascii="Cambria" w:hAnsi="Cambria"/>
          <w:sz w:val="22"/>
          <w:szCs w:val="22"/>
        </w:rPr>
        <w:t>handlu ludźmi, o którym mowa w art. 189a Kodeksu karnego,</w:t>
      </w:r>
    </w:p>
    <w:p w:rsidR="00333FCB" w:rsidRPr="00333FCB" w:rsidRDefault="00592DBC" w:rsidP="00294A89">
      <w:pPr>
        <w:pStyle w:val="Akapitzlist"/>
        <w:numPr>
          <w:ilvl w:val="0"/>
          <w:numId w:val="26"/>
        </w:numPr>
        <w:spacing w:line="276" w:lineRule="auto"/>
        <w:jc w:val="both"/>
        <w:rPr>
          <w:rFonts w:ascii="Cambria" w:hAnsi="Cambria"/>
          <w:sz w:val="22"/>
          <w:szCs w:val="22"/>
        </w:rPr>
      </w:pPr>
      <w:r w:rsidRPr="00333FCB">
        <w:rPr>
          <w:rFonts w:ascii="Cambria" w:hAnsi="Cambria"/>
          <w:sz w:val="22"/>
          <w:szCs w:val="22"/>
        </w:rPr>
        <w:lastRenderedPageBreak/>
        <w:t>o którym mowa w art. 228-230a, art. 250a Kodeksu karnego lub w art. 46 lub art. 48 ustawy z dnia 25 czerwca 2010 r. o sporcie,</w:t>
      </w:r>
    </w:p>
    <w:p w:rsidR="00333FCB" w:rsidRPr="00333FCB" w:rsidRDefault="00592DBC" w:rsidP="00294A89">
      <w:pPr>
        <w:pStyle w:val="Akapitzlist"/>
        <w:numPr>
          <w:ilvl w:val="0"/>
          <w:numId w:val="26"/>
        </w:numPr>
        <w:spacing w:line="276" w:lineRule="auto"/>
        <w:jc w:val="both"/>
        <w:rPr>
          <w:rFonts w:ascii="Cambria" w:hAnsi="Cambria"/>
          <w:sz w:val="22"/>
          <w:szCs w:val="22"/>
        </w:rPr>
      </w:pPr>
      <w:r w:rsidRPr="00333FCB">
        <w:rPr>
          <w:rFonts w:ascii="Cambria" w:hAnsi="Cambria"/>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333FCB" w:rsidRPr="00333FCB" w:rsidRDefault="00592DBC" w:rsidP="00294A89">
      <w:pPr>
        <w:pStyle w:val="Akapitzlist"/>
        <w:numPr>
          <w:ilvl w:val="0"/>
          <w:numId w:val="26"/>
        </w:numPr>
        <w:spacing w:line="276" w:lineRule="auto"/>
        <w:jc w:val="both"/>
        <w:rPr>
          <w:rFonts w:ascii="Cambria" w:hAnsi="Cambria"/>
          <w:sz w:val="22"/>
          <w:szCs w:val="22"/>
        </w:rPr>
      </w:pPr>
      <w:r w:rsidRPr="00333FCB">
        <w:rPr>
          <w:rFonts w:ascii="Cambria" w:hAnsi="Cambria"/>
          <w:sz w:val="22"/>
          <w:szCs w:val="22"/>
        </w:rPr>
        <w:t>o charakterze terrorystycznym, o którym mowa w art. 115 § 20 Kodeksu karnego, lub mające na celu popełnienie tego przestępstwa,</w:t>
      </w:r>
    </w:p>
    <w:p w:rsidR="00333FCB" w:rsidRPr="00333FCB" w:rsidRDefault="00592DBC" w:rsidP="00294A89">
      <w:pPr>
        <w:pStyle w:val="Akapitzlist"/>
        <w:numPr>
          <w:ilvl w:val="0"/>
          <w:numId w:val="26"/>
        </w:numPr>
        <w:spacing w:line="276" w:lineRule="auto"/>
        <w:jc w:val="both"/>
        <w:rPr>
          <w:rFonts w:ascii="Cambria" w:hAnsi="Cambria"/>
          <w:sz w:val="22"/>
          <w:szCs w:val="22"/>
        </w:rPr>
      </w:pPr>
      <w:r w:rsidRPr="00333FCB">
        <w:rPr>
          <w:rFonts w:ascii="Cambria" w:hAnsi="Cambria"/>
          <w:sz w:val="22"/>
          <w:szCs w:val="22"/>
        </w:rPr>
        <w:t>powierzenia wykonywania pracy małoletniemu cudzoziemcowi, o którym mowa w art. 9 ust. 2 ustawy z dnia 15 czerwca 2012 r. o skutkach powierzania wykonywania pracy cudzoziemcom przebywającym wbrew przepisom na terytorium Rzeczypospolitej Polskiej (Dz. U. poz. 769),</w:t>
      </w:r>
    </w:p>
    <w:p w:rsidR="00333FCB" w:rsidRPr="00333FCB" w:rsidRDefault="00592DBC" w:rsidP="00294A89">
      <w:pPr>
        <w:pStyle w:val="Akapitzlist"/>
        <w:numPr>
          <w:ilvl w:val="0"/>
          <w:numId w:val="26"/>
        </w:numPr>
        <w:spacing w:line="276" w:lineRule="auto"/>
        <w:jc w:val="both"/>
        <w:rPr>
          <w:rFonts w:ascii="Cambria" w:hAnsi="Cambria"/>
          <w:sz w:val="22"/>
          <w:szCs w:val="22"/>
        </w:rPr>
      </w:pPr>
      <w:r w:rsidRPr="00333FCB">
        <w:rPr>
          <w:rFonts w:ascii="Cambria" w:hAnsi="Cambria"/>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592DBC" w:rsidRPr="00333FCB" w:rsidRDefault="00592DBC" w:rsidP="00294A89">
      <w:pPr>
        <w:pStyle w:val="Akapitzlist"/>
        <w:numPr>
          <w:ilvl w:val="0"/>
          <w:numId w:val="26"/>
        </w:numPr>
        <w:spacing w:line="276" w:lineRule="auto"/>
        <w:jc w:val="both"/>
        <w:rPr>
          <w:rFonts w:ascii="Cambria" w:hAnsi="Cambria"/>
          <w:sz w:val="22"/>
          <w:szCs w:val="22"/>
        </w:rPr>
      </w:pPr>
      <w:r w:rsidRPr="00333FCB">
        <w:rPr>
          <w:rFonts w:ascii="Cambria" w:hAnsi="Cambria"/>
          <w:sz w:val="22"/>
          <w:szCs w:val="22"/>
        </w:rPr>
        <w:t>o którym mowa w art. 9 ust. 1 i 3 lub art. 10 ustawy z dnia 15 czerwca 2012 r. o skutkach powierzania wykonywania pracy cudzoziemcom przebywającym wbrew przepisom na terytorium Rzeczypospolitej Polskiej</w:t>
      </w:r>
    </w:p>
    <w:p w:rsidR="00592DBC" w:rsidRPr="00333FCB" w:rsidRDefault="00592DBC" w:rsidP="00592DBC">
      <w:pPr>
        <w:spacing w:after="0" w:line="276" w:lineRule="auto"/>
        <w:jc w:val="both"/>
        <w:rPr>
          <w:rFonts w:ascii="Cambria" w:eastAsia="Times New Roman" w:hAnsi="Cambria" w:cs="Times New Roman"/>
          <w:lang w:eastAsia="pl-PL"/>
        </w:rPr>
      </w:pPr>
      <w:r w:rsidRPr="00333FCB">
        <w:rPr>
          <w:rFonts w:ascii="Cambria" w:eastAsia="Times New Roman" w:hAnsi="Cambria" w:cs="Times New Roman"/>
          <w:lang w:eastAsia="pl-PL"/>
        </w:rPr>
        <w:t>- lub za odpowiedni czyn zabroniony określony w przepisach prawa obcego;</w:t>
      </w:r>
    </w:p>
    <w:p w:rsidR="00333FCB" w:rsidRDefault="00592DBC" w:rsidP="00294A89">
      <w:pPr>
        <w:pStyle w:val="Akapitzlist"/>
        <w:numPr>
          <w:ilvl w:val="0"/>
          <w:numId w:val="27"/>
        </w:numPr>
        <w:spacing w:line="276" w:lineRule="auto"/>
        <w:ind w:left="567" w:hanging="283"/>
        <w:jc w:val="both"/>
        <w:rPr>
          <w:rFonts w:ascii="Cambria" w:hAnsi="Cambria"/>
        </w:rPr>
      </w:pPr>
      <w:r w:rsidRPr="00333FCB">
        <w:rPr>
          <w:rFonts w:ascii="Cambria" w:hAnsi="Cambria"/>
        </w:rPr>
        <w:t xml:space="preserve">jeżeli urzędującego członka jego organu zarządzającego lub nadzorczego, wspólnika spółki w spółce jawnej lub partnerskiej albo </w:t>
      </w:r>
      <w:proofErr w:type="spellStart"/>
      <w:r w:rsidRPr="00333FCB">
        <w:rPr>
          <w:rFonts w:ascii="Cambria" w:hAnsi="Cambria"/>
        </w:rPr>
        <w:t>komplementariusza</w:t>
      </w:r>
      <w:proofErr w:type="spellEnd"/>
      <w:r w:rsidRPr="00333FCB">
        <w:rPr>
          <w:rFonts w:ascii="Cambria" w:hAnsi="Cambria"/>
        </w:rPr>
        <w:t xml:space="preserve"> w spółce komandytowej lub komandytowo-akcyjnej lub prokurenta prawomocnie skazano za przestępstwo, o którym mowa w pkt 1;</w:t>
      </w:r>
    </w:p>
    <w:p w:rsidR="00333FCB" w:rsidRPr="00333FCB" w:rsidRDefault="00592DBC" w:rsidP="00294A89">
      <w:pPr>
        <w:pStyle w:val="Akapitzlist"/>
        <w:numPr>
          <w:ilvl w:val="0"/>
          <w:numId w:val="27"/>
        </w:numPr>
        <w:spacing w:line="276" w:lineRule="auto"/>
        <w:ind w:left="567" w:hanging="283"/>
        <w:jc w:val="both"/>
        <w:rPr>
          <w:rFonts w:ascii="Cambria" w:hAnsi="Cambria"/>
        </w:rPr>
      </w:pPr>
      <w:r w:rsidRPr="00333FCB">
        <w:rPr>
          <w:rFonts w:ascii="Cambria" w:hAnsi="Cambria"/>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333FCB" w:rsidRPr="00333FCB" w:rsidRDefault="00592DBC" w:rsidP="00294A89">
      <w:pPr>
        <w:pStyle w:val="Akapitzlist"/>
        <w:numPr>
          <w:ilvl w:val="0"/>
          <w:numId w:val="27"/>
        </w:numPr>
        <w:spacing w:line="276" w:lineRule="auto"/>
        <w:ind w:left="567" w:hanging="283"/>
        <w:jc w:val="both"/>
        <w:rPr>
          <w:rFonts w:ascii="Cambria" w:hAnsi="Cambria"/>
        </w:rPr>
      </w:pPr>
      <w:r w:rsidRPr="00333FCB">
        <w:rPr>
          <w:rFonts w:ascii="Cambria" w:hAnsi="Cambria"/>
          <w:sz w:val="22"/>
          <w:szCs w:val="22"/>
        </w:rPr>
        <w:t>wobec którego prawomocnie orzeczono zakaz ubiegania się o zamówienia publiczne;</w:t>
      </w:r>
    </w:p>
    <w:p w:rsidR="00333FCB" w:rsidRPr="00333FCB" w:rsidRDefault="00592DBC" w:rsidP="00294A89">
      <w:pPr>
        <w:pStyle w:val="Akapitzlist"/>
        <w:numPr>
          <w:ilvl w:val="0"/>
          <w:numId w:val="27"/>
        </w:numPr>
        <w:spacing w:line="276" w:lineRule="auto"/>
        <w:ind w:left="567" w:hanging="283"/>
        <w:jc w:val="both"/>
        <w:rPr>
          <w:rFonts w:ascii="Cambria" w:hAnsi="Cambria"/>
        </w:rPr>
      </w:pPr>
      <w:r w:rsidRPr="00333FCB">
        <w:rPr>
          <w:rFonts w:ascii="Cambria" w:hAnsi="Cambria"/>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333FCB" w:rsidRDefault="00592DBC" w:rsidP="00294A89">
      <w:pPr>
        <w:pStyle w:val="Akapitzlist"/>
        <w:numPr>
          <w:ilvl w:val="0"/>
          <w:numId w:val="27"/>
        </w:numPr>
        <w:spacing w:line="276" w:lineRule="auto"/>
        <w:ind w:left="567" w:hanging="283"/>
        <w:jc w:val="both"/>
        <w:rPr>
          <w:rFonts w:ascii="Cambria" w:hAnsi="Cambria"/>
        </w:rPr>
      </w:pPr>
      <w:r w:rsidRPr="00333FCB">
        <w:rPr>
          <w:rFonts w:ascii="Cambria" w:hAnsi="Cambria"/>
          <w:sz w:val="22"/>
          <w:szCs w:val="22"/>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592DBC" w:rsidRPr="00333FCB" w:rsidRDefault="00592DBC" w:rsidP="00294A89">
      <w:pPr>
        <w:pStyle w:val="Akapitzlist"/>
        <w:numPr>
          <w:ilvl w:val="0"/>
          <w:numId w:val="28"/>
        </w:numPr>
        <w:spacing w:line="276" w:lineRule="auto"/>
        <w:ind w:left="284" w:hanging="284"/>
        <w:jc w:val="both"/>
        <w:rPr>
          <w:rFonts w:ascii="Cambria" w:hAnsi="Cambria"/>
          <w:sz w:val="22"/>
          <w:szCs w:val="22"/>
        </w:rPr>
      </w:pPr>
      <w:r w:rsidRPr="00333FCB">
        <w:rPr>
          <w:rFonts w:ascii="Cambria" w:hAnsi="Cambria"/>
          <w:b/>
          <w:sz w:val="22"/>
          <w:szCs w:val="22"/>
        </w:rPr>
        <w:t>Zamawiający wykluczy z postępowania również – na podstawie a</w:t>
      </w:r>
      <w:r w:rsidR="005758BD">
        <w:rPr>
          <w:rFonts w:ascii="Cambria" w:hAnsi="Cambria"/>
          <w:b/>
          <w:sz w:val="22"/>
          <w:szCs w:val="22"/>
        </w:rPr>
        <w:t>rt. 109 ust. 1 pkt. 4 ustawy Pzp</w:t>
      </w:r>
      <w:r w:rsidRPr="00333FCB">
        <w:rPr>
          <w:rFonts w:ascii="Cambria" w:hAnsi="Cambria"/>
          <w:b/>
          <w:sz w:val="22"/>
          <w:szCs w:val="22"/>
        </w:rPr>
        <w:t xml:space="preserve"> – Wykonawcę:</w:t>
      </w:r>
    </w:p>
    <w:p w:rsidR="00592DBC" w:rsidRPr="00333FCB" w:rsidRDefault="00592DBC" w:rsidP="00176CF3">
      <w:pPr>
        <w:spacing w:after="0" w:line="276" w:lineRule="auto"/>
        <w:jc w:val="both"/>
        <w:rPr>
          <w:rFonts w:ascii="Cambria" w:eastAsia="Calibri" w:hAnsi="Cambria" w:cs="Times New Roman"/>
        </w:rPr>
      </w:pPr>
      <w:r w:rsidRPr="00333FCB">
        <w:rPr>
          <w:rFonts w:ascii="Cambria" w:eastAsia="Calibri" w:hAnsi="Cambria" w:cs="Times New Roman"/>
        </w:rPr>
        <w:lastRenderedPageBreak/>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92DBC" w:rsidRDefault="00592DBC" w:rsidP="00176CF3">
      <w:pPr>
        <w:spacing w:after="0" w:line="276" w:lineRule="auto"/>
        <w:jc w:val="both"/>
        <w:rPr>
          <w:rFonts w:ascii="Cambria" w:eastAsia="Calibri" w:hAnsi="Cambria" w:cs="Times New Roman"/>
        </w:rPr>
      </w:pPr>
      <w:r w:rsidRPr="00333FCB">
        <w:rPr>
          <w:rFonts w:ascii="Cambria" w:eastAsia="Calibri" w:hAnsi="Cambria" w:cs="Times New Roman"/>
        </w:rPr>
        <w:t>Wykluczenie Wykonawcy nastąpi z uwzględnieniem negatywnych przesłanej wykluczenia określonych w art. 110 Pzp oraz okresu wykluczenia Wykonawcy określonego w art. 111 Pzp.</w:t>
      </w:r>
    </w:p>
    <w:p w:rsidR="005758BD" w:rsidRDefault="005758BD" w:rsidP="00592DBC">
      <w:pPr>
        <w:spacing w:after="40" w:line="240" w:lineRule="auto"/>
        <w:jc w:val="both"/>
        <w:rPr>
          <w:rFonts w:ascii="Cambria" w:eastAsia="Calibri" w:hAnsi="Cambria" w:cs="Times New Roman"/>
        </w:rPr>
      </w:pPr>
    </w:p>
    <w:p w:rsidR="00966FE7" w:rsidRPr="00A732C0" w:rsidRDefault="00966FE7" w:rsidP="00966FE7">
      <w:pPr>
        <w:pBdr>
          <w:top w:val="dashDotStroked" w:sz="24" w:space="1" w:color="auto"/>
          <w:left w:val="dashDotStroked" w:sz="24" w:space="4" w:color="auto"/>
          <w:bottom w:val="dashDotStroked" w:sz="24" w:space="1" w:color="auto"/>
          <w:right w:val="dashDotStroked" w:sz="24" w:space="4" w:color="auto"/>
        </w:pBdr>
        <w:shd w:val="clear" w:color="auto" w:fill="BDD6EE" w:themeFill="accent1" w:themeFillTint="66"/>
        <w:spacing w:after="40" w:line="240" w:lineRule="auto"/>
        <w:jc w:val="both"/>
        <w:rPr>
          <w:rFonts w:ascii="Cambria" w:eastAsia="Times New Roman" w:hAnsi="Cambria" w:cs="Times New Roman"/>
          <w:b/>
          <w:lang w:eastAsia="pl-PL"/>
        </w:rPr>
      </w:pPr>
      <w:r w:rsidRPr="00333FCB">
        <w:rPr>
          <w:rFonts w:ascii="Cambria" w:eastAsia="Times New Roman" w:hAnsi="Cambria" w:cs="Times New Roman"/>
          <w:b/>
          <w:lang w:eastAsia="pl-PL"/>
        </w:rPr>
        <w:t xml:space="preserve">XII. </w:t>
      </w:r>
      <w:r w:rsidRPr="00333FCB">
        <w:rPr>
          <w:rFonts w:ascii="Cambria" w:eastAsia="Times New Roman" w:hAnsi="Cambria" w:cs="Times New Roman"/>
          <w:b/>
          <w:lang w:eastAsia="pl-PL"/>
        </w:rPr>
        <w:tab/>
      </w:r>
      <w:r w:rsidRPr="009535A1">
        <w:rPr>
          <w:rFonts w:ascii="Cambria" w:eastAsia="Arial" w:hAnsi="Cambria" w:cs="Arial"/>
          <w:b/>
          <w:bCs/>
        </w:rPr>
        <w:t>Poleganie na zasobach innych podmiotów</w:t>
      </w:r>
      <w:r w:rsidRPr="00A732C0">
        <w:rPr>
          <w:rFonts w:ascii="Cambria" w:eastAsia="Times New Roman" w:hAnsi="Cambria" w:cs="Times New Roman"/>
          <w:b/>
          <w:lang w:eastAsia="pl-PL"/>
        </w:rPr>
        <w:t>.</w:t>
      </w:r>
    </w:p>
    <w:p w:rsidR="00966FE7" w:rsidRDefault="00966FE7" w:rsidP="00592DBC">
      <w:pPr>
        <w:spacing w:after="40" w:line="240" w:lineRule="auto"/>
        <w:jc w:val="both"/>
        <w:rPr>
          <w:rFonts w:ascii="Cambria" w:eastAsia="Calibri" w:hAnsi="Cambria" w:cs="Times New Roman"/>
        </w:rPr>
      </w:pPr>
    </w:p>
    <w:p w:rsidR="00966FE7" w:rsidRPr="009535A1" w:rsidRDefault="00966FE7" w:rsidP="00294A89">
      <w:pPr>
        <w:widowControl w:val="0"/>
        <w:numPr>
          <w:ilvl w:val="0"/>
          <w:numId w:val="39"/>
        </w:numPr>
        <w:tabs>
          <w:tab w:val="left" w:pos="458"/>
        </w:tabs>
        <w:suppressAutoHyphens/>
        <w:autoSpaceDE w:val="0"/>
        <w:autoSpaceDN w:val="0"/>
        <w:spacing w:before="37" w:after="0" w:line="276" w:lineRule="auto"/>
        <w:ind w:left="284" w:right="184" w:hanging="284"/>
        <w:contextualSpacing/>
        <w:jc w:val="both"/>
        <w:rPr>
          <w:rFonts w:ascii="Cambria" w:eastAsia="Times New Roman" w:hAnsi="Cambria" w:cs="Verdana"/>
          <w:lang w:eastAsia="zh-CN" w:bidi="en-US"/>
        </w:rPr>
      </w:pPr>
      <w:r w:rsidRPr="009535A1">
        <w:rPr>
          <w:rFonts w:ascii="Cambria" w:eastAsia="Times New Roman" w:hAnsi="Cambria" w:cs="Verdana"/>
          <w:lang w:eastAsia="zh-CN" w:bidi="en-US"/>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966FE7" w:rsidRPr="009535A1" w:rsidRDefault="00966FE7" w:rsidP="00294A89">
      <w:pPr>
        <w:widowControl w:val="0"/>
        <w:numPr>
          <w:ilvl w:val="0"/>
          <w:numId w:val="39"/>
        </w:numPr>
        <w:tabs>
          <w:tab w:val="left" w:pos="446"/>
        </w:tabs>
        <w:suppressAutoHyphens/>
        <w:autoSpaceDE w:val="0"/>
        <w:autoSpaceDN w:val="0"/>
        <w:spacing w:before="37" w:after="0" w:line="276" w:lineRule="auto"/>
        <w:ind w:left="284" w:right="184" w:hanging="284"/>
        <w:contextualSpacing/>
        <w:jc w:val="both"/>
        <w:rPr>
          <w:rFonts w:ascii="Cambria" w:eastAsia="Times New Roman" w:hAnsi="Cambria" w:cs="Verdana"/>
          <w:lang w:eastAsia="zh-CN" w:bidi="en-US"/>
        </w:rPr>
      </w:pPr>
      <w:r w:rsidRPr="009535A1">
        <w:rPr>
          <w:rFonts w:ascii="Cambria" w:eastAsia="Times New Roman" w:hAnsi="Cambria" w:cs="Verdana"/>
          <w:lang w:eastAsia="zh-CN" w:bidi="en-US"/>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966FE7" w:rsidRPr="009535A1" w:rsidRDefault="00966FE7" w:rsidP="00294A89">
      <w:pPr>
        <w:widowControl w:val="0"/>
        <w:numPr>
          <w:ilvl w:val="0"/>
          <w:numId w:val="39"/>
        </w:numPr>
        <w:tabs>
          <w:tab w:val="left" w:pos="424"/>
        </w:tabs>
        <w:suppressAutoHyphens/>
        <w:autoSpaceDE w:val="0"/>
        <w:autoSpaceDN w:val="0"/>
        <w:spacing w:before="37" w:after="0" w:line="276" w:lineRule="auto"/>
        <w:ind w:left="284" w:right="184" w:hanging="284"/>
        <w:contextualSpacing/>
        <w:jc w:val="both"/>
        <w:rPr>
          <w:rFonts w:ascii="Cambria" w:eastAsia="Times New Roman" w:hAnsi="Cambria" w:cs="Verdana"/>
          <w:lang w:eastAsia="zh-CN" w:bidi="en-US"/>
        </w:rPr>
      </w:pPr>
      <w:r w:rsidRPr="009535A1">
        <w:rPr>
          <w:rFonts w:ascii="Cambria" w:eastAsia="Times New Roman" w:hAnsi="Cambria" w:cs="Verdana"/>
          <w:lang w:eastAsia="zh-CN" w:bidi="en-US"/>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966FE7" w:rsidRDefault="00966FE7" w:rsidP="00294A89">
      <w:pPr>
        <w:widowControl w:val="0"/>
        <w:numPr>
          <w:ilvl w:val="0"/>
          <w:numId w:val="39"/>
        </w:numPr>
        <w:tabs>
          <w:tab w:val="left" w:pos="424"/>
        </w:tabs>
        <w:suppressAutoHyphens/>
        <w:autoSpaceDE w:val="0"/>
        <w:autoSpaceDN w:val="0"/>
        <w:spacing w:before="37" w:after="0" w:line="276" w:lineRule="auto"/>
        <w:ind w:left="284" w:right="184" w:hanging="284"/>
        <w:contextualSpacing/>
        <w:jc w:val="both"/>
        <w:rPr>
          <w:rFonts w:ascii="Cambria" w:eastAsia="Times New Roman" w:hAnsi="Cambria" w:cs="Verdana"/>
          <w:lang w:eastAsia="zh-CN" w:bidi="en-US"/>
        </w:rPr>
      </w:pPr>
      <w:r w:rsidRPr="009535A1">
        <w:rPr>
          <w:rFonts w:ascii="Cambria" w:eastAsia="Times New Roman" w:hAnsi="Cambria" w:cs="Verdana"/>
          <w:lang w:eastAsia="zh-CN" w:bidi="en-US"/>
        </w:rPr>
        <w:t>Wykonawca w przypadku polegania na zdolnościach lub sytuacji podmiotów udostępniających zasoby, przedstawia wraz z oświadczeniem</w:t>
      </w:r>
      <w:r w:rsidR="00DB0197">
        <w:rPr>
          <w:rFonts w:ascii="Cambria" w:eastAsia="Times New Roman" w:hAnsi="Cambria" w:cs="Verdana"/>
          <w:lang w:eastAsia="zh-CN" w:bidi="en-US"/>
        </w:rPr>
        <w:t>, o którym mowa w Rozdziale X</w:t>
      </w:r>
      <w:r w:rsidRPr="009535A1">
        <w:rPr>
          <w:rFonts w:ascii="Cambria" w:eastAsia="Times New Roman" w:hAnsi="Cambria" w:cs="Verdana"/>
          <w:lang w:eastAsia="zh-CN" w:bidi="en-US"/>
        </w:rPr>
        <w:t xml:space="preserve"> ust. 2 SWZ, także oświadczenie podmiotu udostępniającego zasoby, potwierdzające brak podstaw wykluczenia tego podmiotu oraz odpowiednio spełnianie warunków udziału w postępowaniu, w zakresie, w jakim Wykonawca powołuje się na jego zasoby, zgodnie z katalogiem dokumen</w:t>
      </w:r>
      <w:r w:rsidR="00DB0197">
        <w:rPr>
          <w:rFonts w:ascii="Cambria" w:eastAsia="Times New Roman" w:hAnsi="Cambria" w:cs="Verdana"/>
          <w:lang w:eastAsia="zh-CN" w:bidi="en-US"/>
        </w:rPr>
        <w:t>tów określonych w rozdziale X</w:t>
      </w:r>
      <w:r w:rsidR="00E43571">
        <w:rPr>
          <w:rFonts w:ascii="Cambria" w:eastAsia="Times New Roman" w:hAnsi="Cambria" w:cs="Verdana"/>
          <w:lang w:eastAsia="zh-CN" w:bidi="en-US"/>
        </w:rPr>
        <w:t xml:space="preserve"> </w:t>
      </w:r>
      <w:r w:rsidRPr="009535A1">
        <w:rPr>
          <w:rFonts w:ascii="Cambria" w:eastAsia="Times New Roman" w:hAnsi="Cambria" w:cs="Verdana"/>
          <w:lang w:eastAsia="zh-CN" w:bidi="en-US"/>
        </w:rPr>
        <w:t>ust. 4 SWZ.</w:t>
      </w:r>
    </w:p>
    <w:p w:rsidR="00742599" w:rsidRPr="00742599" w:rsidRDefault="00742599" w:rsidP="00294A89">
      <w:pPr>
        <w:widowControl w:val="0"/>
        <w:numPr>
          <w:ilvl w:val="0"/>
          <w:numId w:val="39"/>
        </w:numPr>
        <w:tabs>
          <w:tab w:val="left" w:pos="424"/>
        </w:tabs>
        <w:suppressAutoHyphens/>
        <w:autoSpaceDE w:val="0"/>
        <w:autoSpaceDN w:val="0"/>
        <w:spacing w:before="37" w:after="0" w:line="276" w:lineRule="auto"/>
        <w:ind w:left="284" w:right="184" w:hanging="284"/>
        <w:contextualSpacing/>
        <w:jc w:val="both"/>
        <w:rPr>
          <w:rFonts w:ascii="Cambria" w:eastAsia="Times New Roman" w:hAnsi="Cambria" w:cs="Verdana"/>
          <w:b/>
          <w:lang w:eastAsia="zh-CN" w:bidi="en-US"/>
        </w:rPr>
      </w:pPr>
      <w:r w:rsidRPr="00742599">
        <w:rPr>
          <w:rFonts w:ascii="Cambria" w:eastAsia="Times New Roman" w:hAnsi="Cambria" w:cs="Verdana"/>
          <w:b/>
          <w:lang w:eastAsia="zh-CN" w:bidi="en-US"/>
        </w:rPr>
        <w:t xml:space="preserve">UWAGA: </w:t>
      </w:r>
      <w:r w:rsidRPr="00742599">
        <w:rPr>
          <w:rFonts w:ascii="Cambria" w:eastAsia="Times New Roman" w:hAnsi="Cambria" w:cs="Verdana"/>
          <w:lang w:eastAsia="zh-CN" w:bidi="en-US"/>
        </w:rPr>
        <w:t>Wykonawca nie może</w:t>
      </w:r>
      <w:r>
        <w:rPr>
          <w:rFonts w:ascii="Cambria" w:eastAsia="Times New Roman" w:hAnsi="Cambria" w:cs="Verdana"/>
          <w:lang w:eastAsia="zh-CN" w:bidi="en-US"/>
        </w:rPr>
        <w:t>, po upływie terminu składania ofert, powoływać się na zdolności lub sytuację podmiotów udostępniających zasoby, jeśli na etapie składania ofert nie polegał on w danym zakresie na zdolnościach lub sytuacji podmiotów udostępniających zasoby - zgodnie z art. 123 ustawy Pzp.</w:t>
      </w:r>
    </w:p>
    <w:p w:rsidR="00966FE7" w:rsidRPr="00333FCB" w:rsidRDefault="00966FE7" w:rsidP="00592DBC">
      <w:pPr>
        <w:spacing w:after="40" w:line="240" w:lineRule="auto"/>
        <w:jc w:val="both"/>
        <w:rPr>
          <w:rFonts w:ascii="Cambria" w:eastAsia="Calibri" w:hAnsi="Cambria" w:cs="Times New Roman"/>
        </w:rPr>
      </w:pPr>
    </w:p>
    <w:p w:rsidR="00592DBC" w:rsidRPr="00A732C0" w:rsidRDefault="00592DBC" w:rsidP="005758BD">
      <w:pPr>
        <w:pBdr>
          <w:top w:val="dashDotStroked" w:sz="24" w:space="1" w:color="auto"/>
          <w:left w:val="dashDotStroked" w:sz="24" w:space="4" w:color="auto"/>
          <w:bottom w:val="dashDotStroked" w:sz="24" w:space="1" w:color="auto"/>
          <w:right w:val="dashDotStroked" w:sz="24" w:space="4" w:color="auto"/>
        </w:pBdr>
        <w:shd w:val="clear" w:color="auto" w:fill="BDD6EE" w:themeFill="accent1" w:themeFillTint="66"/>
        <w:spacing w:after="40" w:line="240" w:lineRule="auto"/>
        <w:jc w:val="both"/>
        <w:rPr>
          <w:rFonts w:ascii="Cambria" w:eastAsia="Times New Roman" w:hAnsi="Cambria" w:cs="Times New Roman"/>
          <w:b/>
          <w:lang w:eastAsia="pl-PL"/>
        </w:rPr>
      </w:pPr>
      <w:r w:rsidRPr="00333FCB">
        <w:rPr>
          <w:rFonts w:ascii="Cambria" w:eastAsia="Times New Roman" w:hAnsi="Cambria" w:cs="Times New Roman"/>
          <w:b/>
          <w:lang w:eastAsia="pl-PL"/>
        </w:rPr>
        <w:t>XII</w:t>
      </w:r>
      <w:r w:rsidR="00966FE7">
        <w:rPr>
          <w:rFonts w:ascii="Cambria" w:eastAsia="Times New Roman" w:hAnsi="Cambria" w:cs="Times New Roman"/>
          <w:b/>
          <w:lang w:eastAsia="pl-PL"/>
        </w:rPr>
        <w:t>I</w:t>
      </w:r>
      <w:r w:rsidRPr="00333FCB">
        <w:rPr>
          <w:rFonts w:ascii="Cambria" w:eastAsia="Times New Roman" w:hAnsi="Cambria" w:cs="Times New Roman"/>
          <w:b/>
          <w:lang w:eastAsia="pl-PL"/>
        </w:rPr>
        <w:t xml:space="preserve">. </w:t>
      </w:r>
      <w:r w:rsidRPr="00333FCB">
        <w:rPr>
          <w:rFonts w:ascii="Cambria" w:eastAsia="Times New Roman" w:hAnsi="Cambria" w:cs="Times New Roman"/>
          <w:b/>
          <w:lang w:eastAsia="pl-PL"/>
        </w:rPr>
        <w:tab/>
        <w:t>Opis kryteriów, którymi zamawiający będzie się kierował przy wyborze oferty,</w:t>
      </w:r>
      <w:r w:rsidRPr="00A732C0">
        <w:rPr>
          <w:rFonts w:ascii="Cambria" w:eastAsia="Times New Roman" w:hAnsi="Cambria" w:cs="Times New Roman"/>
          <w:b/>
          <w:lang w:eastAsia="pl-PL"/>
        </w:rPr>
        <w:t xml:space="preserve"> wraz z podaniem wag tych kryteriów i sposobu oceny ofert.</w:t>
      </w:r>
    </w:p>
    <w:p w:rsidR="005758BD" w:rsidRDefault="005758BD" w:rsidP="00592DBC">
      <w:pPr>
        <w:spacing w:after="40" w:line="240" w:lineRule="auto"/>
        <w:jc w:val="both"/>
        <w:rPr>
          <w:rFonts w:ascii="Cambria" w:eastAsia="Times New Roman" w:hAnsi="Cambria" w:cs="Times New Roman"/>
          <w:b/>
          <w:lang w:eastAsia="pl-PL"/>
        </w:rPr>
      </w:pPr>
    </w:p>
    <w:p w:rsidR="00592DBC" w:rsidRPr="00AC00F0" w:rsidRDefault="00592DBC" w:rsidP="00592DBC">
      <w:pPr>
        <w:spacing w:after="40" w:line="240" w:lineRule="auto"/>
        <w:jc w:val="both"/>
        <w:rPr>
          <w:rFonts w:ascii="Cambria" w:eastAsia="Times New Roman" w:hAnsi="Cambria" w:cs="Times New Roman"/>
          <w:lang w:eastAsia="pl-PL"/>
        </w:rPr>
      </w:pPr>
      <w:r w:rsidRPr="00AC00F0">
        <w:rPr>
          <w:rFonts w:ascii="Cambria" w:eastAsia="Times New Roman" w:hAnsi="Cambria" w:cs="Times New Roman"/>
          <w:lang w:eastAsia="pl-PL"/>
        </w:rPr>
        <w:t>1. Za ofertę najkorzystniejszą zostanie uznana oferta zawierająca najkorzystniejszy bilans punktów w  kryteriach:</w:t>
      </w:r>
    </w:p>
    <w:p w:rsidR="00592DBC" w:rsidRPr="00AC00F0" w:rsidRDefault="00592DBC" w:rsidP="005758BD">
      <w:pPr>
        <w:numPr>
          <w:ilvl w:val="0"/>
          <w:numId w:val="1"/>
        </w:numPr>
        <w:spacing w:after="40" w:line="240" w:lineRule="auto"/>
        <w:ind w:left="851" w:hanging="284"/>
        <w:jc w:val="both"/>
        <w:rPr>
          <w:rFonts w:ascii="Cambria" w:eastAsia="Calibri" w:hAnsi="Cambria" w:cs="Times New Roman"/>
        </w:rPr>
      </w:pPr>
      <w:r w:rsidRPr="00AC00F0">
        <w:rPr>
          <w:rFonts w:ascii="Cambria" w:eastAsia="Calibri" w:hAnsi="Cambria" w:cs="Times New Roman"/>
        </w:rPr>
        <w:t xml:space="preserve"> „Cena brutto” – C;</w:t>
      </w:r>
    </w:p>
    <w:p w:rsidR="00592DBC" w:rsidRPr="00AC00F0" w:rsidRDefault="00592DBC" w:rsidP="005758BD">
      <w:pPr>
        <w:numPr>
          <w:ilvl w:val="0"/>
          <w:numId w:val="1"/>
        </w:numPr>
        <w:spacing w:after="40" w:line="240" w:lineRule="auto"/>
        <w:ind w:left="851" w:hanging="284"/>
        <w:jc w:val="both"/>
        <w:rPr>
          <w:rFonts w:ascii="Cambria" w:eastAsia="Calibri" w:hAnsi="Cambria" w:cs="Times New Roman"/>
        </w:rPr>
      </w:pPr>
      <w:r w:rsidRPr="00AC00F0">
        <w:rPr>
          <w:rFonts w:ascii="Cambria" w:eastAsia="Calibri" w:hAnsi="Cambria" w:cs="Times New Roman"/>
        </w:rPr>
        <w:t>„Czas podstawienia autobusu zastępczego w przypadku awarii” - P</w:t>
      </w:r>
    </w:p>
    <w:p w:rsidR="00176CF3" w:rsidRPr="00A732C0" w:rsidRDefault="00176CF3" w:rsidP="00176CF3">
      <w:pPr>
        <w:spacing w:after="40" w:line="240" w:lineRule="auto"/>
        <w:ind w:left="851"/>
        <w:jc w:val="both"/>
        <w:rPr>
          <w:rFonts w:ascii="Cambria" w:eastAsia="Calibri" w:hAnsi="Cambria" w:cs="Times New Roman"/>
          <w:b/>
        </w:rPr>
      </w:pPr>
    </w:p>
    <w:p w:rsidR="00592DBC" w:rsidRPr="00AC00F0" w:rsidRDefault="00592DBC" w:rsidP="00592DBC">
      <w:pPr>
        <w:spacing w:after="40" w:line="240" w:lineRule="auto"/>
        <w:jc w:val="both"/>
        <w:rPr>
          <w:rFonts w:ascii="Cambria" w:eastAsia="Times New Roman" w:hAnsi="Cambria" w:cs="Times New Roman"/>
          <w:lang w:eastAsia="pl-PL"/>
        </w:rPr>
      </w:pPr>
      <w:r w:rsidRPr="00AC00F0">
        <w:rPr>
          <w:rFonts w:ascii="Cambria" w:eastAsia="Times New Roman" w:hAnsi="Cambria" w:cs="Times New Roman"/>
          <w:lang w:eastAsia="pl-PL"/>
        </w:rPr>
        <w:t>2. Powyższym kryteriom Zamawiający przypisał następujące znaczenie:</w:t>
      </w:r>
    </w:p>
    <w:p w:rsidR="00592DBC" w:rsidRPr="00A732C0" w:rsidRDefault="00592DBC" w:rsidP="00592DBC">
      <w:pPr>
        <w:spacing w:after="40" w:line="240" w:lineRule="auto"/>
        <w:jc w:val="both"/>
        <w:rPr>
          <w:rFonts w:ascii="Cambria" w:eastAsia="Times New Roman" w:hAnsi="Cambria" w:cs="Times New Roman"/>
          <w:b/>
          <w:lang w:eastAsia="pl-PL"/>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05"/>
        <w:gridCol w:w="851"/>
        <w:gridCol w:w="1134"/>
        <w:gridCol w:w="5244"/>
      </w:tblGrid>
      <w:tr w:rsidR="00592DBC" w:rsidRPr="00A732C0" w:rsidTr="0053030F">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92DBC" w:rsidRPr="00A732C0" w:rsidRDefault="00592DBC" w:rsidP="00592DBC">
            <w:pPr>
              <w:tabs>
                <w:tab w:val="left" w:pos="0"/>
              </w:tabs>
              <w:spacing w:after="40" w:line="240" w:lineRule="auto"/>
              <w:jc w:val="center"/>
              <w:rPr>
                <w:rFonts w:ascii="Cambria" w:eastAsia="Times New Roman" w:hAnsi="Cambria" w:cs="Times New Roman"/>
                <w:b/>
                <w:lang w:eastAsia="pl-PL"/>
              </w:rPr>
            </w:pPr>
            <w:r w:rsidRPr="00A732C0">
              <w:rPr>
                <w:rFonts w:ascii="Cambria" w:eastAsia="Times New Roman" w:hAnsi="Cambria" w:cs="Times New Roman"/>
                <w:b/>
                <w:lang w:eastAsia="pl-PL"/>
              </w:rPr>
              <w:t>Kryterium</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92DBC" w:rsidRPr="00A732C0" w:rsidRDefault="00592DBC" w:rsidP="00592DBC">
            <w:pPr>
              <w:tabs>
                <w:tab w:val="left" w:pos="0"/>
              </w:tabs>
              <w:spacing w:after="40" w:line="240" w:lineRule="auto"/>
              <w:jc w:val="center"/>
              <w:rPr>
                <w:rFonts w:ascii="Cambria" w:eastAsia="Times New Roman" w:hAnsi="Cambria" w:cs="Times New Roman"/>
                <w:b/>
                <w:lang w:eastAsia="pl-PL"/>
              </w:rPr>
            </w:pPr>
            <w:r w:rsidRPr="00A732C0">
              <w:rPr>
                <w:rFonts w:ascii="Cambria" w:eastAsia="Times New Roman" w:hAnsi="Cambria" w:cs="Times New Roman"/>
                <w:b/>
                <w:lang w:eastAsia="pl-PL"/>
              </w:rPr>
              <w:t>Waga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92DBC" w:rsidRPr="00A732C0" w:rsidRDefault="00592DBC" w:rsidP="00592DBC">
            <w:pPr>
              <w:tabs>
                <w:tab w:val="left" w:pos="0"/>
              </w:tabs>
              <w:spacing w:after="40" w:line="240" w:lineRule="auto"/>
              <w:jc w:val="center"/>
              <w:rPr>
                <w:rFonts w:ascii="Cambria" w:eastAsia="Times New Roman" w:hAnsi="Cambria" w:cs="Times New Roman"/>
                <w:b/>
                <w:lang w:eastAsia="pl-PL"/>
              </w:rPr>
            </w:pPr>
            <w:r w:rsidRPr="00A732C0">
              <w:rPr>
                <w:rFonts w:ascii="Cambria" w:eastAsia="Times New Roman" w:hAnsi="Cambria" w:cs="Times New Roman"/>
                <w:b/>
                <w:lang w:eastAsia="pl-PL"/>
              </w:rPr>
              <w:t>Liczba punktów</w:t>
            </w:r>
          </w:p>
        </w:tc>
        <w:tc>
          <w:tcPr>
            <w:tcW w:w="524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92DBC" w:rsidRPr="00A732C0" w:rsidRDefault="00592DBC" w:rsidP="00592DBC">
            <w:pPr>
              <w:tabs>
                <w:tab w:val="left" w:pos="0"/>
              </w:tabs>
              <w:spacing w:after="40" w:line="240" w:lineRule="auto"/>
              <w:jc w:val="center"/>
              <w:rPr>
                <w:rFonts w:ascii="Cambria" w:eastAsia="Times New Roman" w:hAnsi="Cambria" w:cs="Times New Roman"/>
                <w:b/>
                <w:lang w:eastAsia="pl-PL"/>
              </w:rPr>
            </w:pPr>
            <w:r w:rsidRPr="00A732C0">
              <w:rPr>
                <w:rFonts w:ascii="Cambria" w:eastAsia="Times New Roman" w:hAnsi="Cambria" w:cs="Times New Roman"/>
                <w:b/>
                <w:lang w:eastAsia="pl-PL"/>
              </w:rPr>
              <w:t>Sposób oceny wg wzoru</w:t>
            </w:r>
          </w:p>
        </w:tc>
      </w:tr>
      <w:tr w:rsidR="00592DBC" w:rsidRPr="00A732C0" w:rsidTr="0053030F">
        <w:trPr>
          <w:trHeight w:val="454"/>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DBC" w:rsidRPr="00176CF3" w:rsidRDefault="00592DBC" w:rsidP="00176CF3">
            <w:pPr>
              <w:tabs>
                <w:tab w:val="left" w:pos="0"/>
              </w:tabs>
              <w:spacing w:after="0" w:line="240" w:lineRule="auto"/>
              <w:jc w:val="center"/>
              <w:rPr>
                <w:rFonts w:ascii="Cambria" w:eastAsia="Times New Roman" w:hAnsi="Cambria" w:cs="Times New Roman"/>
                <w:lang w:eastAsia="pl-PL"/>
              </w:rPr>
            </w:pPr>
            <w:r w:rsidRPr="00176CF3">
              <w:rPr>
                <w:rFonts w:ascii="Cambria" w:eastAsia="Times New Roman" w:hAnsi="Cambria" w:cs="Times New Roman"/>
                <w:lang w:eastAsia="pl-PL"/>
              </w:rPr>
              <w:t xml:space="preserve">Cena </w:t>
            </w:r>
            <w:r w:rsidR="00176CF3" w:rsidRPr="00176CF3">
              <w:rPr>
                <w:rFonts w:ascii="Cambria" w:eastAsia="Times New Roman" w:hAnsi="Cambria" w:cs="Arial"/>
                <w:lang w:eastAsia="ar-SA"/>
              </w:rPr>
              <w:t xml:space="preserve">brutto biletu miesięcznego dla </w:t>
            </w:r>
            <w:r w:rsidR="00176CF3" w:rsidRPr="00176CF3">
              <w:rPr>
                <w:rFonts w:ascii="Cambria" w:eastAsia="Times New Roman" w:hAnsi="Cambria" w:cs="Arial"/>
                <w:lang w:eastAsia="ar-SA"/>
              </w:rPr>
              <w:lastRenderedPageBreak/>
              <w:t>dziecka/ucznia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DBC" w:rsidRPr="00176CF3" w:rsidRDefault="00592DBC" w:rsidP="00592DBC">
            <w:pPr>
              <w:tabs>
                <w:tab w:val="left" w:pos="0"/>
              </w:tabs>
              <w:spacing w:after="0" w:line="240" w:lineRule="auto"/>
              <w:jc w:val="center"/>
              <w:rPr>
                <w:rFonts w:ascii="Cambria" w:eastAsia="Times New Roman" w:hAnsi="Cambria" w:cs="Times New Roman"/>
                <w:b/>
                <w:lang w:eastAsia="pl-PL"/>
              </w:rPr>
            </w:pPr>
            <w:r w:rsidRPr="00176CF3">
              <w:rPr>
                <w:rFonts w:ascii="Cambria" w:eastAsia="Times New Roman" w:hAnsi="Cambria" w:cs="Times New Roman"/>
                <w:b/>
                <w:lang w:eastAsia="pl-PL"/>
              </w:rPr>
              <w:lastRenderedPageBreak/>
              <w:t>60%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DBC" w:rsidRPr="00176CF3" w:rsidRDefault="00592DBC" w:rsidP="00592DBC">
            <w:pPr>
              <w:tabs>
                <w:tab w:val="left" w:pos="0"/>
              </w:tabs>
              <w:spacing w:after="0" w:line="240" w:lineRule="auto"/>
              <w:jc w:val="center"/>
              <w:rPr>
                <w:rFonts w:ascii="Cambria" w:eastAsia="Times New Roman" w:hAnsi="Cambria" w:cs="Times New Roman"/>
                <w:b/>
                <w:lang w:eastAsia="pl-PL"/>
              </w:rPr>
            </w:pPr>
            <w:r w:rsidRPr="00176CF3">
              <w:rPr>
                <w:rFonts w:ascii="Cambria" w:eastAsia="Times New Roman" w:hAnsi="Cambria" w:cs="Times New Roman"/>
                <w:b/>
                <w:lang w:eastAsia="pl-PL"/>
              </w:rPr>
              <w:t>60</w:t>
            </w:r>
          </w:p>
        </w:tc>
        <w:tc>
          <w:tcPr>
            <w:tcW w:w="5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DBC" w:rsidRPr="00AC00F0" w:rsidRDefault="00592DBC" w:rsidP="00592DBC">
            <w:pPr>
              <w:tabs>
                <w:tab w:val="left" w:pos="0"/>
              </w:tabs>
              <w:spacing w:after="0" w:line="240" w:lineRule="auto"/>
              <w:rPr>
                <w:rFonts w:ascii="Cambria" w:eastAsia="MS Mincho" w:hAnsi="Cambria" w:cs="Times New Roman"/>
                <w:lang w:eastAsia="pl-PL"/>
              </w:rPr>
            </w:pPr>
            <w:r w:rsidRPr="00AC00F0">
              <w:rPr>
                <w:rFonts w:ascii="Cambria" w:eastAsia="MS Mincho" w:hAnsi="Cambria" w:cs="Times New Roman"/>
                <w:lang w:eastAsia="pl-PL"/>
              </w:rPr>
              <w:t xml:space="preserve">                    Cena </w:t>
            </w:r>
            <w:r w:rsidR="00176CF3" w:rsidRPr="00AC00F0">
              <w:rPr>
                <w:rFonts w:ascii="Cambria" w:eastAsia="Times New Roman" w:hAnsi="Cambria" w:cs="Arial"/>
                <w:lang w:eastAsia="ar-SA"/>
              </w:rPr>
              <w:t>brutto biletu miesięcznego dla dziecka/ucznia</w:t>
            </w:r>
            <w:r w:rsidR="00AC00F0">
              <w:rPr>
                <w:rFonts w:ascii="Cambria" w:eastAsia="MS Mincho" w:hAnsi="Cambria" w:cs="Times New Roman"/>
                <w:lang w:eastAsia="pl-PL"/>
              </w:rPr>
              <w:t xml:space="preserve"> </w:t>
            </w:r>
            <w:r w:rsidRPr="00AC00F0">
              <w:rPr>
                <w:rFonts w:ascii="Cambria" w:eastAsia="MS Mincho" w:hAnsi="Cambria" w:cs="Times New Roman"/>
                <w:lang w:eastAsia="pl-PL"/>
              </w:rPr>
              <w:t>najtańszej oferty</w:t>
            </w:r>
          </w:p>
          <w:p w:rsidR="00592DBC" w:rsidRPr="00AC00F0" w:rsidRDefault="00592DBC" w:rsidP="00592DBC">
            <w:pPr>
              <w:tabs>
                <w:tab w:val="left" w:pos="0"/>
              </w:tabs>
              <w:spacing w:after="0" w:line="240" w:lineRule="auto"/>
              <w:jc w:val="center"/>
              <w:rPr>
                <w:rFonts w:ascii="Cambria" w:eastAsia="MS Mincho" w:hAnsi="Cambria" w:cs="Times New Roman"/>
                <w:lang w:eastAsia="pl-PL"/>
              </w:rPr>
            </w:pPr>
            <w:r w:rsidRPr="00AC00F0">
              <w:rPr>
                <w:rFonts w:ascii="Cambria" w:eastAsia="MS Mincho" w:hAnsi="Cambria" w:cs="Times New Roman"/>
                <w:lang w:eastAsia="pl-PL"/>
              </w:rPr>
              <w:lastRenderedPageBreak/>
              <w:t>C = -----------------------------------------  x 60 pkt</w:t>
            </w:r>
          </w:p>
          <w:p w:rsidR="00592DBC" w:rsidRPr="00176CF3" w:rsidRDefault="00592DBC" w:rsidP="00592DBC">
            <w:pPr>
              <w:spacing w:after="0" w:line="240" w:lineRule="auto"/>
              <w:ind w:left="120"/>
              <w:jc w:val="both"/>
              <w:rPr>
                <w:rFonts w:ascii="Cambria" w:eastAsia="MS Mincho" w:hAnsi="Cambria" w:cs="Times New Roman"/>
                <w:b/>
                <w:lang w:eastAsia="pl-PL"/>
              </w:rPr>
            </w:pPr>
            <w:r w:rsidRPr="00AC00F0">
              <w:rPr>
                <w:rFonts w:ascii="Cambria" w:eastAsia="MS Mincho" w:hAnsi="Cambria" w:cs="Times New Roman"/>
                <w:lang w:eastAsia="pl-PL"/>
              </w:rPr>
              <w:t xml:space="preserve">                </w:t>
            </w:r>
            <w:r w:rsidR="00176CF3" w:rsidRPr="00AC00F0">
              <w:rPr>
                <w:rFonts w:ascii="Cambria" w:eastAsia="Times New Roman" w:hAnsi="Cambria" w:cs="Arial"/>
                <w:lang w:eastAsia="ar-SA"/>
              </w:rPr>
              <w:t>cena brutto biletu miesięcznego dla dziecka/ucznia</w:t>
            </w:r>
            <w:r w:rsidR="00176CF3" w:rsidRPr="00AC00F0">
              <w:rPr>
                <w:rFonts w:ascii="Cambria" w:eastAsia="MS Mincho" w:hAnsi="Cambria" w:cs="Times New Roman"/>
                <w:lang w:eastAsia="pl-PL"/>
              </w:rPr>
              <w:t xml:space="preserve"> </w:t>
            </w:r>
            <w:r w:rsidRPr="00AC00F0">
              <w:rPr>
                <w:rFonts w:ascii="Cambria" w:eastAsia="MS Mincho" w:hAnsi="Cambria" w:cs="Times New Roman"/>
                <w:lang w:eastAsia="pl-PL"/>
              </w:rPr>
              <w:t>badanej oferty</w:t>
            </w:r>
          </w:p>
        </w:tc>
      </w:tr>
      <w:tr w:rsidR="00592DBC" w:rsidRPr="00A732C0" w:rsidTr="0053030F">
        <w:trPr>
          <w:trHeight w:val="454"/>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DBC" w:rsidRPr="00A732C0" w:rsidRDefault="00592DBC" w:rsidP="00592DBC">
            <w:pPr>
              <w:tabs>
                <w:tab w:val="left" w:pos="0"/>
              </w:tabs>
              <w:spacing w:after="0" w:line="240" w:lineRule="auto"/>
              <w:jc w:val="center"/>
              <w:rPr>
                <w:rFonts w:ascii="Cambria" w:eastAsia="Times New Roman" w:hAnsi="Cambria" w:cs="Times New Roman"/>
                <w:b/>
                <w:lang w:eastAsia="pl-PL"/>
              </w:rPr>
            </w:pPr>
            <w:r w:rsidRPr="00A732C0">
              <w:rPr>
                <w:rFonts w:ascii="Cambria" w:eastAsia="Times New Roman" w:hAnsi="Cambria" w:cs="Times New Roman"/>
                <w:b/>
                <w:lang w:eastAsia="pl-PL"/>
              </w:rPr>
              <w:lastRenderedPageBreak/>
              <w:t>Czas podstawienia autobusu zastępczego w przypadku awarii</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DBC" w:rsidRPr="00A732C0" w:rsidRDefault="00592DBC" w:rsidP="00592DBC">
            <w:pPr>
              <w:tabs>
                <w:tab w:val="left" w:pos="0"/>
              </w:tabs>
              <w:spacing w:after="0" w:line="240" w:lineRule="auto"/>
              <w:jc w:val="center"/>
              <w:rPr>
                <w:rFonts w:ascii="Cambria" w:eastAsia="Times New Roman" w:hAnsi="Cambria" w:cs="Times New Roman"/>
                <w:b/>
                <w:lang w:eastAsia="pl-PL"/>
              </w:rPr>
            </w:pPr>
            <w:r w:rsidRPr="00A732C0">
              <w:rPr>
                <w:rFonts w:ascii="Cambria" w:eastAsia="Times New Roman" w:hAnsi="Cambria" w:cs="Times New Roman"/>
                <w:b/>
                <w:lang w:eastAsia="pl-PL"/>
              </w:rPr>
              <w:t>40%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DBC" w:rsidRPr="00A732C0" w:rsidRDefault="00592DBC" w:rsidP="00592DBC">
            <w:pPr>
              <w:tabs>
                <w:tab w:val="left" w:pos="0"/>
              </w:tabs>
              <w:spacing w:after="0" w:line="240" w:lineRule="auto"/>
              <w:jc w:val="center"/>
              <w:rPr>
                <w:rFonts w:ascii="Cambria" w:eastAsia="Times New Roman" w:hAnsi="Cambria" w:cs="Times New Roman"/>
                <w:b/>
                <w:lang w:eastAsia="pl-PL"/>
              </w:rPr>
            </w:pPr>
            <w:r w:rsidRPr="00A732C0">
              <w:rPr>
                <w:rFonts w:ascii="Cambria" w:eastAsia="Times New Roman" w:hAnsi="Cambria" w:cs="Times New Roman"/>
                <w:b/>
                <w:lang w:eastAsia="pl-PL"/>
              </w:rPr>
              <w:t>40</w:t>
            </w:r>
          </w:p>
        </w:tc>
        <w:tc>
          <w:tcPr>
            <w:tcW w:w="5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DBC" w:rsidRPr="00A732C0" w:rsidRDefault="00592DBC" w:rsidP="00592DBC">
            <w:pPr>
              <w:tabs>
                <w:tab w:val="left" w:pos="0"/>
              </w:tabs>
              <w:spacing w:after="40" w:line="240" w:lineRule="auto"/>
              <w:rPr>
                <w:rFonts w:ascii="Cambria" w:eastAsia="Times New Roman" w:hAnsi="Cambria" w:cs="Times New Roman"/>
                <w:lang w:eastAsia="pl-PL"/>
              </w:rPr>
            </w:pPr>
            <w:r w:rsidRPr="00A732C0">
              <w:rPr>
                <w:rFonts w:ascii="Cambria" w:eastAsia="Times New Roman" w:hAnsi="Cambria" w:cs="Times New Roman"/>
                <w:lang w:eastAsia="pl-PL"/>
              </w:rPr>
              <w:t>40 punktów - podstawienie autobusu zastępczego w przypadku awarii w czasie do 15 minut włącznie od  wystąpienia awarii.</w:t>
            </w:r>
          </w:p>
          <w:p w:rsidR="00592DBC" w:rsidRPr="00A732C0" w:rsidRDefault="00592DBC" w:rsidP="00592DBC">
            <w:pPr>
              <w:tabs>
                <w:tab w:val="left" w:pos="0"/>
              </w:tabs>
              <w:spacing w:after="40" w:line="240" w:lineRule="auto"/>
              <w:rPr>
                <w:rFonts w:ascii="Cambria" w:eastAsia="Times New Roman" w:hAnsi="Cambria" w:cs="Times New Roman"/>
                <w:lang w:eastAsia="pl-PL"/>
              </w:rPr>
            </w:pPr>
            <w:r w:rsidRPr="00A732C0">
              <w:rPr>
                <w:rFonts w:ascii="Cambria" w:eastAsia="Times New Roman" w:hAnsi="Cambria" w:cs="Times New Roman"/>
                <w:lang w:eastAsia="pl-PL"/>
              </w:rPr>
              <w:t>20 punktów - podstawienie autobusu zastępczego w przypadku awarii w czasie powyżej 15 minut do 30 minut włącznie od  wystąpienia awarii.</w:t>
            </w:r>
          </w:p>
          <w:p w:rsidR="00592DBC" w:rsidRPr="00A732C0" w:rsidRDefault="00592DBC" w:rsidP="00592DBC">
            <w:pPr>
              <w:tabs>
                <w:tab w:val="left" w:pos="0"/>
              </w:tabs>
              <w:spacing w:after="40" w:line="240" w:lineRule="auto"/>
              <w:rPr>
                <w:rFonts w:ascii="Cambria" w:eastAsia="Times New Roman" w:hAnsi="Cambria" w:cs="Times New Roman"/>
                <w:lang w:eastAsia="pl-PL"/>
              </w:rPr>
            </w:pPr>
            <w:r w:rsidRPr="00A732C0">
              <w:rPr>
                <w:rFonts w:ascii="Cambria" w:eastAsia="Times New Roman" w:hAnsi="Cambria" w:cs="Times New Roman"/>
                <w:lang w:eastAsia="pl-PL"/>
              </w:rPr>
              <w:t>0 punktów - podstawienie autobusu zastępczego w przypadku awarii w czasie powyżej 30 minut od wystąpienia awarii.</w:t>
            </w:r>
          </w:p>
          <w:p w:rsidR="00592DBC" w:rsidRPr="00A732C0" w:rsidRDefault="00592DBC" w:rsidP="00592DBC">
            <w:pPr>
              <w:tabs>
                <w:tab w:val="left" w:pos="0"/>
              </w:tabs>
              <w:spacing w:after="40" w:line="240" w:lineRule="auto"/>
              <w:rPr>
                <w:rFonts w:ascii="Cambria" w:eastAsia="Times New Roman" w:hAnsi="Cambria" w:cs="Times New Roman"/>
                <w:i/>
                <w:color w:val="FF0000"/>
                <w:lang w:eastAsia="pl-PL"/>
              </w:rPr>
            </w:pPr>
            <w:r w:rsidRPr="00A732C0">
              <w:rPr>
                <w:rFonts w:ascii="Cambria" w:eastAsia="Times New Roman" w:hAnsi="Cambria" w:cs="Times New Roman"/>
                <w:lang w:eastAsia="pl-PL"/>
              </w:rPr>
              <w:t xml:space="preserve">łącznie jednak nie więcej niż 40 pkt. </w:t>
            </w:r>
          </w:p>
        </w:tc>
      </w:tr>
    </w:tbl>
    <w:p w:rsidR="00592DBC" w:rsidRPr="00294A89" w:rsidRDefault="00592DBC" w:rsidP="00592DBC">
      <w:pPr>
        <w:spacing w:after="40" w:line="240" w:lineRule="auto"/>
        <w:jc w:val="both"/>
        <w:rPr>
          <w:rFonts w:ascii="Cambria" w:eastAsia="Times New Roman" w:hAnsi="Cambria" w:cs="Times New Roman"/>
          <w:b/>
          <w:lang w:eastAsia="pl-PL"/>
        </w:rPr>
      </w:pPr>
      <w:r w:rsidRPr="00294A89">
        <w:rPr>
          <w:rFonts w:ascii="Cambria" w:eastAsia="Times New Roman" w:hAnsi="Cambria" w:cs="Times New Roman"/>
          <w:b/>
          <w:lang w:eastAsia="pl-PL"/>
        </w:rPr>
        <w:t>*Wskazane w tabeli informacje w zakresie: czas podstawienia autobusu zastępczego w przypadku awarii, należy zamieścić w odpowiedniej pozycji formularza ofertowego, stanowiącego załącznik nr 1 do SWZ.</w:t>
      </w:r>
    </w:p>
    <w:p w:rsidR="00592DBC" w:rsidRPr="00294A89" w:rsidRDefault="00592DBC" w:rsidP="00294A89">
      <w:pPr>
        <w:pStyle w:val="Akapitzlist"/>
        <w:numPr>
          <w:ilvl w:val="0"/>
          <w:numId w:val="40"/>
        </w:numPr>
        <w:spacing w:after="40"/>
        <w:ind w:left="284" w:hanging="284"/>
        <w:jc w:val="both"/>
        <w:rPr>
          <w:rFonts w:ascii="Cambria" w:hAnsi="Cambria"/>
          <w:sz w:val="22"/>
          <w:szCs w:val="22"/>
        </w:rPr>
      </w:pPr>
      <w:r w:rsidRPr="00294A89">
        <w:rPr>
          <w:rFonts w:ascii="Cambria" w:hAnsi="Cambria"/>
          <w:sz w:val="22"/>
          <w:szCs w:val="22"/>
        </w:rPr>
        <w:t xml:space="preserve">Całkowita liczba punktów, jaką otrzyma dana oferta, zostanie obliczona wg poniższego wzoru: </w:t>
      </w:r>
    </w:p>
    <w:p w:rsidR="00592DBC" w:rsidRPr="00294A89" w:rsidRDefault="00592DBC" w:rsidP="00592DBC">
      <w:pPr>
        <w:spacing w:after="40" w:line="240" w:lineRule="auto"/>
        <w:ind w:left="425"/>
        <w:jc w:val="center"/>
        <w:rPr>
          <w:rFonts w:ascii="Cambria" w:eastAsia="Times New Roman" w:hAnsi="Cambria" w:cs="Times New Roman"/>
          <w:b/>
          <w:lang w:eastAsia="pl-PL"/>
        </w:rPr>
      </w:pPr>
      <w:r w:rsidRPr="00294A89">
        <w:rPr>
          <w:rFonts w:ascii="Cambria" w:eastAsia="Times New Roman" w:hAnsi="Cambria" w:cs="Times New Roman"/>
          <w:b/>
          <w:lang w:eastAsia="pl-PL"/>
        </w:rPr>
        <w:softHyphen/>
      </w:r>
      <w:r w:rsidRPr="00294A89">
        <w:rPr>
          <w:rFonts w:ascii="Cambria" w:eastAsia="Times New Roman" w:hAnsi="Cambria" w:cs="Times New Roman"/>
          <w:b/>
          <w:lang w:eastAsia="pl-PL"/>
        </w:rPr>
        <w:softHyphen/>
      </w:r>
      <w:r w:rsidRPr="00294A89">
        <w:rPr>
          <w:rFonts w:ascii="Cambria" w:eastAsia="Times New Roman" w:hAnsi="Cambria" w:cs="Times New Roman"/>
          <w:b/>
          <w:lang w:eastAsia="pl-PL"/>
        </w:rPr>
        <w:softHyphen/>
      </w:r>
      <w:r w:rsidRPr="00294A89">
        <w:rPr>
          <w:rFonts w:ascii="Cambria" w:eastAsia="Times New Roman" w:hAnsi="Cambria" w:cs="Times New Roman"/>
          <w:b/>
          <w:lang w:eastAsia="pl-PL"/>
        </w:rPr>
        <w:softHyphen/>
      </w:r>
      <w:r w:rsidRPr="00294A89">
        <w:rPr>
          <w:rFonts w:ascii="Cambria" w:eastAsia="Times New Roman" w:hAnsi="Cambria" w:cs="Times New Roman"/>
          <w:b/>
          <w:lang w:eastAsia="pl-PL"/>
        </w:rPr>
        <w:softHyphen/>
        <w:t xml:space="preserve"> S = C + P </w:t>
      </w:r>
    </w:p>
    <w:p w:rsidR="00592DBC" w:rsidRPr="00294A89" w:rsidRDefault="00592DBC" w:rsidP="00592DBC">
      <w:pPr>
        <w:spacing w:after="40" w:line="240" w:lineRule="auto"/>
        <w:ind w:left="425"/>
        <w:rPr>
          <w:rFonts w:ascii="Cambria" w:eastAsia="Times New Roman" w:hAnsi="Cambria" w:cs="Times New Roman"/>
          <w:b/>
          <w:lang w:eastAsia="pl-PL"/>
        </w:rPr>
      </w:pPr>
      <w:r w:rsidRPr="00294A89">
        <w:rPr>
          <w:rFonts w:ascii="Cambria" w:eastAsia="Times New Roman" w:hAnsi="Cambria" w:cs="Times New Roman"/>
          <w:b/>
          <w:lang w:eastAsia="pl-PL"/>
        </w:rPr>
        <w:t>gdzie:</w:t>
      </w:r>
    </w:p>
    <w:p w:rsidR="00592DBC" w:rsidRPr="00294A89" w:rsidRDefault="00592DBC" w:rsidP="00592DBC">
      <w:pPr>
        <w:spacing w:after="40" w:line="240" w:lineRule="auto"/>
        <w:ind w:left="425"/>
        <w:rPr>
          <w:rFonts w:ascii="Cambria" w:eastAsia="Times New Roman" w:hAnsi="Cambria" w:cs="Times New Roman"/>
          <w:b/>
          <w:lang w:eastAsia="pl-PL"/>
        </w:rPr>
      </w:pPr>
      <w:r w:rsidRPr="00294A89">
        <w:rPr>
          <w:rFonts w:ascii="Cambria" w:eastAsia="Times New Roman" w:hAnsi="Cambria" w:cs="Times New Roman"/>
          <w:b/>
          <w:lang w:eastAsia="pl-PL"/>
        </w:rPr>
        <w:t>S – całkowita liczba punktów,</w:t>
      </w:r>
    </w:p>
    <w:p w:rsidR="00592DBC" w:rsidRPr="00294A89" w:rsidRDefault="00592DBC" w:rsidP="00592DBC">
      <w:pPr>
        <w:spacing w:after="40" w:line="240" w:lineRule="auto"/>
        <w:ind w:left="425"/>
        <w:rPr>
          <w:rFonts w:ascii="Cambria" w:eastAsia="Times New Roman" w:hAnsi="Cambria" w:cs="Times New Roman"/>
          <w:b/>
          <w:lang w:eastAsia="pl-PL"/>
        </w:rPr>
      </w:pPr>
      <w:r w:rsidRPr="00294A89">
        <w:rPr>
          <w:rFonts w:ascii="Cambria" w:eastAsia="Times New Roman" w:hAnsi="Cambria" w:cs="Times New Roman"/>
          <w:b/>
          <w:lang w:eastAsia="pl-PL"/>
        </w:rPr>
        <w:t xml:space="preserve">C – punkty uzyskane w kryterium „Cena brutto </w:t>
      </w:r>
      <w:r w:rsidR="00881668">
        <w:rPr>
          <w:rFonts w:ascii="Cambria" w:eastAsia="Times New Roman" w:hAnsi="Cambria" w:cs="Arial"/>
          <w:b/>
          <w:lang w:eastAsia="ar-SA"/>
        </w:rPr>
        <w:t xml:space="preserve">biletu miesięcznego dla </w:t>
      </w:r>
      <w:r w:rsidR="00294A89" w:rsidRPr="00294A89">
        <w:rPr>
          <w:rFonts w:ascii="Cambria" w:eastAsia="Times New Roman" w:hAnsi="Cambria" w:cs="Arial"/>
          <w:b/>
          <w:lang w:eastAsia="ar-SA"/>
        </w:rPr>
        <w:t>dziecka</w:t>
      </w:r>
      <w:r w:rsidR="00881668">
        <w:rPr>
          <w:rFonts w:ascii="Cambria" w:eastAsia="Times New Roman" w:hAnsi="Cambria" w:cs="Arial"/>
          <w:b/>
          <w:lang w:eastAsia="ar-SA"/>
        </w:rPr>
        <w:t xml:space="preserve"> </w:t>
      </w:r>
      <w:r w:rsidR="00294A89" w:rsidRPr="00294A89">
        <w:rPr>
          <w:rFonts w:ascii="Cambria" w:eastAsia="Times New Roman" w:hAnsi="Cambria" w:cs="Arial"/>
          <w:b/>
          <w:lang w:eastAsia="ar-SA"/>
        </w:rPr>
        <w:t>/ucznia</w:t>
      </w:r>
      <w:r w:rsidRPr="00294A89">
        <w:rPr>
          <w:rFonts w:ascii="Cambria" w:eastAsia="Times New Roman" w:hAnsi="Cambria" w:cs="Times New Roman"/>
          <w:b/>
          <w:lang w:eastAsia="pl-PL"/>
        </w:rPr>
        <w:t>”,</w:t>
      </w:r>
    </w:p>
    <w:p w:rsidR="00592DBC" w:rsidRPr="00294A89" w:rsidRDefault="00592DBC" w:rsidP="00592DBC">
      <w:pPr>
        <w:spacing w:before="60" w:after="0" w:line="240" w:lineRule="auto"/>
        <w:ind w:left="425"/>
        <w:jc w:val="both"/>
        <w:rPr>
          <w:rFonts w:ascii="Cambria" w:eastAsia="Times New Roman" w:hAnsi="Cambria" w:cs="Times New Roman"/>
          <w:b/>
          <w:lang w:eastAsia="pl-PL"/>
        </w:rPr>
      </w:pPr>
      <w:r w:rsidRPr="00294A89">
        <w:rPr>
          <w:rFonts w:ascii="Cambria" w:eastAsia="Times New Roman" w:hAnsi="Cambria" w:cs="Times New Roman"/>
          <w:b/>
          <w:lang w:eastAsia="pl-PL"/>
        </w:rPr>
        <w:t>P</w:t>
      </w:r>
      <w:r w:rsidRPr="00294A89">
        <w:rPr>
          <w:rFonts w:ascii="Cambria" w:eastAsia="Times New Roman" w:hAnsi="Cambria" w:cs="Times New Roman"/>
          <w:b/>
          <w:vertAlign w:val="subscript"/>
          <w:lang w:eastAsia="pl-PL"/>
        </w:rPr>
        <w:t xml:space="preserve"> </w:t>
      </w:r>
      <w:r w:rsidRPr="00294A89">
        <w:rPr>
          <w:rFonts w:ascii="Cambria" w:eastAsia="Times New Roman" w:hAnsi="Cambria" w:cs="Times New Roman"/>
          <w:b/>
          <w:lang w:eastAsia="pl-PL"/>
        </w:rPr>
        <w:t xml:space="preserve">– </w:t>
      </w:r>
      <w:r w:rsidRPr="00294A89">
        <w:rPr>
          <w:rFonts w:ascii="Cambria" w:eastAsia="Times New Roman" w:hAnsi="Cambria" w:cs="Times New Roman"/>
          <w:lang w:eastAsia="pl-PL"/>
        </w:rPr>
        <w:t>punkty uzyskane w kryterium</w:t>
      </w:r>
      <w:r w:rsidRPr="00294A89">
        <w:rPr>
          <w:rFonts w:ascii="Cambria" w:eastAsia="Times New Roman" w:hAnsi="Cambria" w:cs="Times New Roman"/>
          <w:b/>
          <w:lang w:eastAsia="pl-PL"/>
        </w:rPr>
        <w:t xml:space="preserve"> „Czas podstawienia autobusu zastępczego </w:t>
      </w:r>
      <w:r w:rsidR="00294A89" w:rsidRPr="00294A89">
        <w:rPr>
          <w:rFonts w:ascii="Cambria" w:eastAsia="Times New Roman" w:hAnsi="Cambria" w:cs="Times New Roman"/>
          <w:b/>
          <w:lang w:eastAsia="pl-PL"/>
        </w:rPr>
        <w:t xml:space="preserve">                      </w:t>
      </w:r>
      <w:r w:rsidRPr="00294A89">
        <w:rPr>
          <w:rFonts w:ascii="Cambria" w:eastAsia="Times New Roman" w:hAnsi="Cambria" w:cs="Times New Roman"/>
          <w:b/>
          <w:lang w:eastAsia="pl-PL"/>
        </w:rPr>
        <w:t>w przypadku awarii”</w:t>
      </w:r>
    </w:p>
    <w:p w:rsidR="00592DBC" w:rsidRPr="00294A89" w:rsidRDefault="00592DBC" w:rsidP="00592DBC">
      <w:pPr>
        <w:spacing w:after="40" w:line="240" w:lineRule="auto"/>
        <w:jc w:val="both"/>
        <w:rPr>
          <w:rFonts w:ascii="Cambria" w:eastAsia="Times New Roman" w:hAnsi="Cambria" w:cs="Times New Roman"/>
          <w:b/>
          <w:lang w:eastAsia="pl-PL"/>
        </w:rPr>
      </w:pPr>
      <w:r w:rsidRPr="00294A89">
        <w:rPr>
          <w:rFonts w:ascii="Cambria" w:eastAsia="Times New Roman" w:hAnsi="Cambria" w:cs="Times New Roman"/>
          <w:b/>
          <w:lang w:eastAsia="pl-PL"/>
        </w:rPr>
        <w:t>Ocena punktowa w kryterium „cena brutto” dokonana zostanie na podstawie łącznej ceny ofertowej brutto wskazanej przez Wykonawcę w ofercie i przeliczona według wzoru opisanego w tabeli powyżej.</w:t>
      </w:r>
    </w:p>
    <w:p w:rsidR="00592DBC" w:rsidRPr="00294A89" w:rsidRDefault="00592DBC" w:rsidP="00592DBC">
      <w:pPr>
        <w:spacing w:after="40" w:line="240" w:lineRule="auto"/>
        <w:rPr>
          <w:rFonts w:ascii="Cambria" w:eastAsia="Times New Roman" w:hAnsi="Cambria" w:cs="Times New Roman"/>
          <w:b/>
          <w:lang w:eastAsia="pl-PL"/>
        </w:rPr>
      </w:pPr>
    </w:p>
    <w:p w:rsidR="00881668" w:rsidRDefault="00592DBC" w:rsidP="00592DBC">
      <w:pPr>
        <w:pStyle w:val="Akapitzlist"/>
        <w:numPr>
          <w:ilvl w:val="0"/>
          <w:numId w:val="40"/>
        </w:numPr>
        <w:spacing w:after="40"/>
        <w:ind w:left="284" w:hanging="284"/>
        <w:jc w:val="both"/>
        <w:rPr>
          <w:rFonts w:ascii="Cambria" w:hAnsi="Cambria"/>
        </w:rPr>
      </w:pPr>
      <w:r w:rsidRPr="00881668">
        <w:rPr>
          <w:rFonts w:ascii="Cambria" w:hAnsi="Cambria"/>
        </w:rPr>
        <w:t>Punktacja przyznawana ofertom będzie liczona z dokładnością do dwóch miejsc po przecinku. Najwyższa liczba punktów wyznaczy najkorzystniejszą ofertę.</w:t>
      </w:r>
    </w:p>
    <w:p w:rsidR="00881668" w:rsidRPr="00881668" w:rsidRDefault="00592DBC" w:rsidP="00592DBC">
      <w:pPr>
        <w:pStyle w:val="Akapitzlist"/>
        <w:numPr>
          <w:ilvl w:val="0"/>
          <w:numId w:val="40"/>
        </w:numPr>
        <w:spacing w:after="40"/>
        <w:ind w:left="284" w:hanging="284"/>
        <w:jc w:val="both"/>
        <w:rPr>
          <w:rFonts w:ascii="Cambria" w:hAnsi="Cambria"/>
        </w:rPr>
      </w:pPr>
      <w:r w:rsidRPr="00881668">
        <w:rPr>
          <w:rFonts w:ascii="Cambria" w:hAnsi="Cambria"/>
          <w:sz w:val="22"/>
          <w:szCs w:val="22"/>
        </w:rPr>
        <w:t>Zamawiający udzieli zamówienia Wykonawcy, którego oferta odpowiadać będzie wszystkim wymagan</w:t>
      </w:r>
      <w:r w:rsidR="00881668">
        <w:rPr>
          <w:rFonts w:ascii="Cambria" w:hAnsi="Cambria"/>
          <w:sz w:val="22"/>
          <w:szCs w:val="22"/>
        </w:rPr>
        <w:t>iom przedstawionym w ustawie Pzp</w:t>
      </w:r>
      <w:r w:rsidRPr="00881668">
        <w:rPr>
          <w:rFonts w:ascii="Cambria" w:hAnsi="Cambria"/>
          <w:sz w:val="22"/>
          <w:szCs w:val="22"/>
        </w:rPr>
        <w:t>, oraz w SWZ i zostanie oceniona jako najkorzystniejsza w oparciu o podane kryterium oceny ofert.</w:t>
      </w:r>
    </w:p>
    <w:p w:rsidR="00881668" w:rsidRPr="00881668" w:rsidRDefault="00592DBC" w:rsidP="00592DBC">
      <w:pPr>
        <w:pStyle w:val="Akapitzlist"/>
        <w:numPr>
          <w:ilvl w:val="0"/>
          <w:numId w:val="40"/>
        </w:numPr>
        <w:spacing w:after="40"/>
        <w:ind w:left="284" w:hanging="284"/>
        <w:jc w:val="both"/>
        <w:rPr>
          <w:rFonts w:ascii="Cambria" w:hAnsi="Cambria"/>
        </w:rPr>
      </w:pPr>
      <w:r w:rsidRPr="00881668">
        <w:rPr>
          <w:rFonts w:ascii="Cambria" w:hAnsi="Cambria"/>
          <w:sz w:val="22"/>
          <w:szCs w:val="22"/>
        </w:rPr>
        <w:t xml:space="preserve">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 </w:t>
      </w:r>
    </w:p>
    <w:p w:rsidR="00881668" w:rsidRPr="00881668" w:rsidRDefault="00592DBC" w:rsidP="00592DBC">
      <w:pPr>
        <w:pStyle w:val="Akapitzlist"/>
        <w:numPr>
          <w:ilvl w:val="0"/>
          <w:numId w:val="40"/>
        </w:numPr>
        <w:spacing w:after="40"/>
        <w:ind w:left="284" w:hanging="284"/>
        <w:jc w:val="both"/>
        <w:rPr>
          <w:rFonts w:ascii="Cambria" w:hAnsi="Cambria"/>
        </w:rPr>
      </w:pPr>
      <w:r w:rsidRPr="00881668">
        <w:rPr>
          <w:rFonts w:ascii="Cambria" w:hAnsi="Cambria"/>
          <w:sz w:val="22"/>
          <w:szCs w:val="22"/>
        </w:rPr>
        <w:t xml:space="preserve">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 </w:t>
      </w:r>
    </w:p>
    <w:p w:rsidR="00881668" w:rsidRPr="00881668" w:rsidRDefault="00592DBC" w:rsidP="00592DBC">
      <w:pPr>
        <w:pStyle w:val="Akapitzlist"/>
        <w:numPr>
          <w:ilvl w:val="0"/>
          <w:numId w:val="40"/>
        </w:numPr>
        <w:spacing w:after="40"/>
        <w:ind w:left="284" w:hanging="284"/>
        <w:jc w:val="both"/>
        <w:rPr>
          <w:rFonts w:ascii="Cambria" w:hAnsi="Cambria"/>
        </w:rPr>
      </w:pPr>
      <w:r w:rsidRPr="00881668">
        <w:rPr>
          <w:rFonts w:ascii="Cambria" w:hAnsi="Cambria"/>
          <w:sz w:val="22"/>
          <w:szCs w:val="22"/>
        </w:rPr>
        <w:t xml:space="preserve">Zamawiający wybiera </w:t>
      </w:r>
      <w:r w:rsidR="00881668" w:rsidRPr="00881668">
        <w:rPr>
          <w:rFonts w:ascii="Cambria" w:hAnsi="Cambria"/>
          <w:sz w:val="22"/>
          <w:szCs w:val="22"/>
        </w:rPr>
        <w:t>najkorzystniejszą</w:t>
      </w:r>
      <w:r w:rsidRPr="00881668">
        <w:rPr>
          <w:rFonts w:ascii="Cambria" w:hAnsi="Cambria"/>
          <w:sz w:val="22"/>
          <w:szCs w:val="22"/>
        </w:rPr>
        <w:t xml:space="preserve"> </w:t>
      </w:r>
      <w:r w:rsidR="00881668" w:rsidRPr="00881668">
        <w:rPr>
          <w:rFonts w:ascii="Cambria" w:hAnsi="Cambria"/>
          <w:sz w:val="22"/>
          <w:szCs w:val="22"/>
        </w:rPr>
        <w:t>ofertę</w:t>
      </w:r>
      <w:r w:rsidRPr="00881668">
        <w:rPr>
          <w:rFonts w:ascii="Cambria" w:hAnsi="Cambria"/>
          <w:sz w:val="22"/>
          <w:szCs w:val="22"/>
        </w:rPr>
        <w:t xml:space="preserve"> w terminie związania </w:t>
      </w:r>
      <w:r w:rsidR="00881668" w:rsidRPr="00881668">
        <w:rPr>
          <w:rFonts w:ascii="Cambria" w:hAnsi="Cambria"/>
          <w:sz w:val="22"/>
          <w:szCs w:val="22"/>
        </w:rPr>
        <w:t>ofertą</w:t>
      </w:r>
      <w:r w:rsidRPr="00881668">
        <w:rPr>
          <w:rFonts w:ascii="Cambria" w:hAnsi="Cambria"/>
          <w:sz w:val="22"/>
          <w:szCs w:val="22"/>
        </w:rPr>
        <w:t xml:space="preserve"> określonym w SWZ. </w:t>
      </w:r>
    </w:p>
    <w:p w:rsidR="00881668" w:rsidRPr="00881668" w:rsidRDefault="00592DBC" w:rsidP="00592DBC">
      <w:pPr>
        <w:pStyle w:val="Akapitzlist"/>
        <w:numPr>
          <w:ilvl w:val="0"/>
          <w:numId w:val="40"/>
        </w:numPr>
        <w:spacing w:after="40"/>
        <w:ind w:left="284" w:hanging="284"/>
        <w:jc w:val="both"/>
        <w:rPr>
          <w:rFonts w:ascii="Cambria" w:hAnsi="Cambria"/>
        </w:rPr>
      </w:pPr>
      <w:r w:rsidRPr="00881668">
        <w:rPr>
          <w:rFonts w:ascii="Cambria" w:hAnsi="Cambria"/>
          <w:sz w:val="22"/>
          <w:szCs w:val="22"/>
        </w:rPr>
        <w:t xml:space="preserve">Jeżeli termin związania </w:t>
      </w:r>
      <w:r w:rsidR="00881668" w:rsidRPr="00881668">
        <w:rPr>
          <w:rFonts w:ascii="Cambria" w:hAnsi="Cambria"/>
        </w:rPr>
        <w:t>ofertą</w:t>
      </w:r>
      <w:r w:rsidRPr="00881668">
        <w:rPr>
          <w:rFonts w:ascii="Cambria" w:hAnsi="Cambria"/>
          <w:sz w:val="22"/>
          <w:szCs w:val="22"/>
        </w:rPr>
        <w:t xml:space="preserve"> upłynie przed wyborem najkorzystniejszej oferty, zamawiający wezwie </w:t>
      </w:r>
      <w:r w:rsidR="00881668" w:rsidRPr="00881668">
        <w:rPr>
          <w:rFonts w:ascii="Cambria" w:hAnsi="Cambria"/>
        </w:rPr>
        <w:t>Wykonawcę</w:t>
      </w:r>
      <w:r w:rsidRPr="00881668">
        <w:rPr>
          <w:rFonts w:ascii="Cambria" w:hAnsi="Cambria"/>
          <w:sz w:val="22"/>
          <w:szCs w:val="22"/>
        </w:rPr>
        <w:t xml:space="preserve">, którego oferta otrzymała </w:t>
      </w:r>
      <w:r w:rsidR="00881668" w:rsidRPr="00881668">
        <w:rPr>
          <w:rFonts w:ascii="Cambria" w:hAnsi="Cambria"/>
        </w:rPr>
        <w:t>najwyższą</w:t>
      </w:r>
      <w:r w:rsidRPr="00881668">
        <w:rPr>
          <w:rFonts w:ascii="Cambria" w:hAnsi="Cambria"/>
          <w:sz w:val="22"/>
          <w:szCs w:val="22"/>
        </w:rPr>
        <w:t xml:space="preserve"> </w:t>
      </w:r>
      <w:r w:rsidR="00881668" w:rsidRPr="00881668">
        <w:rPr>
          <w:rFonts w:ascii="Cambria" w:hAnsi="Cambria"/>
        </w:rPr>
        <w:t>ocenę</w:t>
      </w:r>
      <w:r w:rsidRPr="00881668">
        <w:rPr>
          <w:rFonts w:ascii="Cambria" w:hAnsi="Cambria"/>
          <w:sz w:val="22"/>
          <w:szCs w:val="22"/>
        </w:rPr>
        <w:t xml:space="preserve">, do wyrażenia, w wyznaczonym przez Zamawiającego terminie, pisemnej zgody na wybór jego oferty. </w:t>
      </w:r>
    </w:p>
    <w:p w:rsidR="00592DBC" w:rsidRPr="00881668" w:rsidRDefault="00592DBC" w:rsidP="00592DBC">
      <w:pPr>
        <w:pStyle w:val="Akapitzlist"/>
        <w:numPr>
          <w:ilvl w:val="0"/>
          <w:numId w:val="40"/>
        </w:numPr>
        <w:spacing w:after="40"/>
        <w:ind w:left="284" w:hanging="284"/>
        <w:jc w:val="both"/>
        <w:rPr>
          <w:rFonts w:ascii="Cambria" w:hAnsi="Cambria"/>
        </w:rPr>
      </w:pPr>
      <w:r w:rsidRPr="00881668">
        <w:rPr>
          <w:rFonts w:ascii="Cambria" w:hAnsi="Cambria"/>
          <w:sz w:val="22"/>
          <w:szCs w:val="22"/>
        </w:rPr>
        <w:lastRenderedPageBreak/>
        <w:t>W przypadku b</w:t>
      </w:r>
      <w:r w:rsidR="00881668" w:rsidRPr="00881668">
        <w:rPr>
          <w:rFonts w:ascii="Cambria" w:hAnsi="Cambria"/>
        </w:rPr>
        <w:t>raku zgody, o której mowa w pkt</w:t>
      </w:r>
      <w:r w:rsidRPr="00881668">
        <w:rPr>
          <w:rFonts w:ascii="Cambria" w:hAnsi="Cambria"/>
          <w:sz w:val="22"/>
          <w:szCs w:val="22"/>
        </w:rPr>
        <w:t xml:space="preserve"> 9, oferta podlega odrzuceniu, a zamawiający zwraca </w:t>
      </w:r>
      <w:r w:rsidR="00881668" w:rsidRPr="00881668">
        <w:rPr>
          <w:rFonts w:ascii="Cambria" w:hAnsi="Cambria"/>
          <w:sz w:val="22"/>
          <w:szCs w:val="22"/>
        </w:rPr>
        <w:t>się</w:t>
      </w:r>
      <w:r w:rsidRPr="00881668">
        <w:rPr>
          <w:rFonts w:ascii="Cambria" w:hAnsi="Cambria"/>
          <w:sz w:val="22"/>
          <w:szCs w:val="22"/>
        </w:rPr>
        <w:t xml:space="preserve"> o wyrażenie takiej zgody do kolejnego Wykonawcy, którego oferta została najwyżej oceniona, chyba że </w:t>
      </w:r>
      <w:r w:rsidR="00881668" w:rsidRPr="00881668">
        <w:rPr>
          <w:rFonts w:ascii="Cambria" w:hAnsi="Cambria"/>
        </w:rPr>
        <w:t>zachodzą</w:t>
      </w:r>
      <w:r w:rsidRPr="00881668">
        <w:rPr>
          <w:rFonts w:ascii="Cambria" w:hAnsi="Cambria"/>
          <w:sz w:val="22"/>
          <w:szCs w:val="22"/>
        </w:rPr>
        <w:t xml:space="preserve"> przesłanki do unieważnienia </w:t>
      </w:r>
      <w:r w:rsidR="00881668" w:rsidRPr="00881668">
        <w:rPr>
          <w:rFonts w:ascii="Cambria" w:hAnsi="Cambria"/>
        </w:rPr>
        <w:t>postępowania</w:t>
      </w:r>
      <w:r w:rsidRPr="00881668">
        <w:rPr>
          <w:rFonts w:ascii="Cambria" w:hAnsi="Cambria"/>
          <w:sz w:val="22"/>
          <w:szCs w:val="22"/>
        </w:rPr>
        <w:t>.</w:t>
      </w:r>
    </w:p>
    <w:p w:rsidR="00592DBC" w:rsidRPr="00A732C0" w:rsidRDefault="00592DBC" w:rsidP="00592DBC">
      <w:pPr>
        <w:spacing w:after="40" w:line="240" w:lineRule="auto"/>
        <w:jc w:val="both"/>
        <w:rPr>
          <w:rFonts w:ascii="Cambria" w:eastAsia="Calibri" w:hAnsi="Cambria" w:cs="Times New Roman"/>
        </w:rPr>
      </w:pPr>
    </w:p>
    <w:p w:rsidR="00592DBC" w:rsidRPr="00A732C0" w:rsidRDefault="003742C1" w:rsidP="003742C1">
      <w:pPr>
        <w:pBdr>
          <w:top w:val="dashDotStroked" w:sz="24" w:space="1" w:color="auto"/>
          <w:left w:val="dashDotStroked" w:sz="24" w:space="4" w:color="auto"/>
          <w:bottom w:val="dashDotStroked" w:sz="24" w:space="1" w:color="auto"/>
          <w:right w:val="dashDotStroked" w:sz="24" w:space="4" w:color="auto"/>
        </w:pBdr>
        <w:shd w:val="clear" w:color="auto" w:fill="BDD6EE" w:themeFill="accent1" w:themeFillTint="66"/>
        <w:spacing w:after="120" w:line="240" w:lineRule="auto"/>
        <w:jc w:val="both"/>
        <w:rPr>
          <w:rFonts w:ascii="Cambria" w:eastAsia="Times New Roman" w:hAnsi="Cambria" w:cs="Times New Roman"/>
          <w:b/>
          <w:lang w:eastAsia="pl-PL"/>
        </w:rPr>
      </w:pPr>
      <w:r>
        <w:rPr>
          <w:rFonts w:ascii="Cambria" w:eastAsia="Times New Roman" w:hAnsi="Cambria" w:cs="Times New Roman"/>
          <w:b/>
          <w:lang w:eastAsia="pl-PL"/>
        </w:rPr>
        <w:t>XIV</w:t>
      </w:r>
      <w:r w:rsidR="00592DBC" w:rsidRPr="00A732C0">
        <w:rPr>
          <w:rFonts w:ascii="Cambria" w:eastAsia="Times New Roman" w:hAnsi="Cambria" w:cs="Times New Roman"/>
          <w:b/>
          <w:lang w:eastAsia="pl-PL"/>
        </w:rPr>
        <w:t xml:space="preserve">. </w:t>
      </w:r>
      <w:r w:rsidR="00592DBC" w:rsidRPr="00A732C0">
        <w:rPr>
          <w:rFonts w:ascii="Cambria" w:eastAsia="Times New Roman" w:hAnsi="Cambria" w:cs="Times New Roman"/>
          <w:b/>
          <w:lang w:eastAsia="pl-PL"/>
        </w:rPr>
        <w:tab/>
        <w:t>Wskazanie osób uprawnionych do komunikowania się z Wykonawcami</w:t>
      </w:r>
    </w:p>
    <w:p w:rsidR="00592DBC" w:rsidRPr="00A732C0" w:rsidRDefault="00592DBC" w:rsidP="00592DBC">
      <w:pPr>
        <w:tabs>
          <w:tab w:val="left" w:pos="540"/>
        </w:tabs>
        <w:spacing w:after="0" w:line="240" w:lineRule="auto"/>
        <w:ind w:left="426" w:hanging="426"/>
        <w:jc w:val="both"/>
        <w:rPr>
          <w:rFonts w:ascii="Cambria" w:eastAsia="Times New Roman" w:hAnsi="Cambria" w:cs="Times New Roman"/>
          <w:lang w:eastAsia="pl-PL"/>
        </w:rPr>
      </w:pPr>
      <w:r w:rsidRPr="00A732C0">
        <w:rPr>
          <w:rFonts w:ascii="Cambria" w:eastAsia="Times New Roman" w:hAnsi="Cambria" w:cs="Times New Roman"/>
          <w:lang w:eastAsia="pl-PL"/>
        </w:rPr>
        <w:t>1. Osobami uprawnionymi przez Zamawiającego do porozumiewania się z Wykonawcami jest:</w:t>
      </w:r>
    </w:p>
    <w:p w:rsidR="00592DBC" w:rsidRPr="00A732C0" w:rsidRDefault="00592DBC" w:rsidP="00592DBC">
      <w:pPr>
        <w:tabs>
          <w:tab w:val="left" w:pos="540"/>
        </w:tabs>
        <w:spacing w:after="0" w:line="276" w:lineRule="auto"/>
        <w:ind w:left="426" w:hanging="426"/>
        <w:jc w:val="both"/>
        <w:rPr>
          <w:rFonts w:ascii="Cambria" w:eastAsia="Times New Roman" w:hAnsi="Cambria" w:cs="Times New Roman"/>
          <w:lang w:eastAsia="pl-PL"/>
        </w:rPr>
      </w:pPr>
      <w:r w:rsidRPr="00A732C0">
        <w:rPr>
          <w:rFonts w:ascii="Cambria" w:eastAsia="Times New Roman" w:hAnsi="Cambria" w:cs="Times New Roman"/>
          <w:lang w:eastAsia="pl-PL"/>
        </w:rPr>
        <w:t xml:space="preserve">- w kwestiach merytorycznych – </w:t>
      </w:r>
      <w:r w:rsidR="003742C1">
        <w:rPr>
          <w:rFonts w:ascii="Cambria" w:eastAsia="Times New Roman" w:hAnsi="Cambria" w:cs="Times New Roman"/>
          <w:lang w:eastAsia="pl-PL"/>
        </w:rPr>
        <w:t>Pani Agnieszka Marciszewska</w:t>
      </w:r>
      <w:r w:rsidRPr="00A732C0">
        <w:rPr>
          <w:rFonts w:ascii="Cambria" w:eastAsia="Times New Roman" w:hAnsi="Cambria" w:cs="Times New Roman"/>
          <w:lang w:eastAsia="pl-PL"/>
        </w:rPr>
        <w:t xml:space="preserve">, </w:t>
      </w:r>
      <w:r w:rsidR="00F928E5">
        <w:rPr>
          <w:rFonts w:ascii="Cambria" w:eastAsia="Times New Roman" w:hAnsi="Cambria" w:cs="Times New Roman"/>
          <w:lang w:eastAsia="pl-PL"/>
        </w:rPr>
        <w:t>e-mail: a.marciszewska@drobin.pl</w:t>
      </w:r>
      <w:r w:rsidRPr="00A732C0">
        <w:rPr>
          <w:rFonts w:ascii="Cambria" w:eastAsia="Times New Roman" w:hAnsi="Cambria" w:cs="Times New Roman"/>
          <w:lang w:eastAsia="pl-PL"/>
        </w:rPr>
        <w:t xml:space="preserve">,  </w:t>
      </w:r>
    </w:p>
    <w:p w:rsidR="003742C1" w:rsidRDefault="00592DBC" w:rsidP="00592DBC">
      <w:pPr>
        <w:tabs>
          <w:tab w:val="left" w:pos="540"/>
        </w:tabs>
        <w:spacing w:after="0" w:line="276" w:lineRule="auto"/>
        <w:ind w:left="426" w:hanging="426"/>
        <w:jc w:val="both"/>
        <w:rPr>
          <w:rFonts w:ascii="Cambria" w:eastAsia="Times New Roman" w:hAnsi="Cambria" w:cs="Times New Roman"/>
          <w:lang w:eastAsia="pl-PL"/>
        </w:rPr>
      </w:pPr>
      <w:r w:rsidRPr="00A732C0">
        <w:rPr>
          <w:rFonts w:ascii="Cambria" w:eastAsia="Times New Roman" w:hAnsi="Cambria" w:cs="Times New Roman"/>
          <w:lang w:eastAsia="pl-PL"/>
        </w:rPr>
        <w:t xml:space="preserve">- w kwestiach formalnych – </w:t>
      </w:r>
      <w:r w:rsidR="001751B8">
        <w:rPr>
          <w:rFonts w:ascii="Cambria" w:eastAsia="Times New Roman" w:hAnsi="Cambria" w:cs="Times New Roman"/>
          <w:lang w:eastAsia="pl-PL"/>
        </w:rPr>
        <w:t xml:space="preserve">Pani </w:t>
      </w:r>
      <w:r w:rsidR="003742C1">
        <w:rPr>
          <w:rFonts w:ascii="Cambria" w:eastAsia="Times New Roman" w:hAnsi="Cambria" w:cs="Times New Roman"/>
          <w:lang w:eastAsia="pl-PL"/>
        </w:rPr>
        <w:t>Mon</w:t>
      </w:r>
      <w:r w:rsidR="00605416">
        <w:rPr>
          <w:rFonts w:ascii="Cambria" w:eastAsia="Times New Roman" w:hAnsi="Cambria" w:cs="Times New Roman"/>
          <w:lang w:eastAsia="pl-PL"/>
        </w:rPr>
        <w:t>i</w:t>
      </w:r>
      <w:r w:rsidR="003742C1">
        <w:rPr>
          <w:rFonts w:ascii="Cambria" w:eastAsia="Times New Roman" w:hAnsi="Cambria" w:cs="Times New Roman"/>
          <w:lang w:eastAsia="pl-PL"/>
        </w:rPr>
        <w:t xml:space="preserve">ka Lewicka-Jeżewska, </w:t>
      </w:r>
      <w:r w:rsidR="00F928E5">
        <w:rPr>
          <w:rFonts w:ascii="Cambria" w:eastAsia="Times New Roman" w:hAnsi="Cambria" w:cs="Times New Roman"/>
          <w:lang w:eastAsia="pl-PL"/>
        </w:rPr>
        <w:t>e-mail: zamowienia@drobin.pl</w:t>
      </w:r>
      <w:r w:rsidR="003742C1">
        <w:rPr>
          <w:rFonts w:ascii="Cambria" w:eastAsia="Times New Roman" w:hAnsi="Cambria" w:cs="Times New Roman"/>
          <w:lang w:eastAsia="pl-PL"/>
        </w:rPr>
        <w:t>.</w:t>
      </w:r>
    </w:p>
    <w:p w:rsidR="00592DBC" w:rsidRPr="00A732C0" w:rsidRDefault="00592DBC" w:rsidP="00592DBC">
      <w:pPr>
        <w:tabs>
          <w:tab w:val="left" w:pos="540"/>
        </w:tabs>
        <w:spacing w:after="0" w:line="276" w:lineRule="auto"/>
        <w:ind w:left="426" w:hanging="426"/>
        <w:jc w:val="both"/>
        <w:rPr>
          <w:rFonts w:ascii="Cambria" w:eastAsia="Times New Roman" w:hAnsi="Cambria" w:cs="Times New Roman"/>
          <w:lang w:eastAsia="pl-PL"/>
        </w:rPr>
      </w:pPr>
      <w:r w:rsidRPr="00A732C0">
        <w:rPr>
          <w:rFonts w:ascii="Cambria" w:eastAsia="Times New Roman" w:hAnsi="Cambria" w:cs="Times New Roman"/>
          <w:lang w:eastAsia="pl-PL"/>
        </w:rPr>
        <w:t xml:space="preserve"> </w:t>
      </w:r>
    </w:p>
    <w:p w:rsidR="00CD4FCB" w:rsidRPr="00CD4FCB" w:rsidRDefault="003742C1" w:rsidP="006E5ED5">
      <w:pPr>
        <w:pBdr>
          <w:top w:val="dashDotStroked" w:sz="24" w:space="1" w:color="auto"/>
          <w:left w:val="dashDotStroked" w:sz="24" w:space="4" w:color="auto"/>
          <w:bottom w:val="dashDotStroked" w:sz="24" w:space="1" w:color="auto"/>
          <w:right w:val="dashDotStroked" w:sz="24" w:space="4" w:color="auto"/>
        </w:pBdr>
        <w:shd w:val="clear" w:color="auto" w:fill="BDD6EE" w:themeFill="accent1" w:themeFillTint="66"/>
        <w:spacing w:after="40" w:line="240" w:lineRule="auto"/>
        <w:jc w:val="both"/>
        <w:rPr>
          <w:rFonts w:ascii="Cambria" w:eastAsia="Times New Roman" w:hAnsi="Cambria" w:cs="Times New Roman"/>
          <w:lang w:eastAsia="pl-PL"/>
        </w:rPr>
      </w:pPr>
      <w:r w:rsidRPr="006E5ED5">
        <w:rPr>
          <w:rFonts w:ascii="Cambria" w:eastAsia="Times New Roman" w:hAnsi="Cambria" w:cs="Times New Roman"/>
          <w:b/>
          <w:shd w:val="clear" w:color="auto" w:fill="D9D9D9"/>
          <w:lang w:eastAsia="pl-PL"/>
        </w:rPr>
        <w:t>X</w:t>
      </w:r>
      <w:r w:rsidR="00592DBC" w:rsidRPr="006E5ED5">
        <w:rPr>
          <w:rFonts w:ascii="Cambria" w:eastAsia="Times New Roman" w:hAnsi="Cambria" w:cs="Times New Roman"/>
          <w:b/>
          <w:shd w:val="clear" w:color="auto" w:fill="D9D9D9"/>
          <w:lang w:eastAsia="pl-PL"/>
        </w:rPr>
        <w:t>V. Termin związania ofertą.</w:t>
      </w:r>
      <w:r w:rsidR="00CD4FCB" w:rsidRPr="00CD4FCB">
        <w:rPr>
          <w:rFonts w:ascii="Cambria" w:eastAsia="Times New Roman" w:hAnsi="Cambria" w:cs="Times New Roman"/>
          <w:lang w:eastAsia="pl-PL"/>
        </w:rPr>
        <w:t xml:space="preserve"> </w:t>
      </w:r>
    </w:p>
    <w:p w:rsidR="00CD4FCB" w:rsidRDefault="00CD4FCB" w:rsidP="00CD4FCB">
      <w:pPr>
        <w:pStyle w:val="Akapitzlist"/>
        <w:tabs>
          <w:tab w:val="left" w:pos="0"/>
          <w:tab w:val="left" w:pos="426"/>
        </w:tabs>
        <w:spacing w:after="120"/>
        <w:ind w:left="284"/>
        <w:jc w:val="both"/>
        <w:rPr>
          <w:rFonts w:ascii="Cambria" w:hAnsi="Cambria"/>
          <w:sz w:val="22"/>
          <w:szCs w:val="22"/>
        </w:rPr>
      </w:pPr>
    </w:p>
    <w:p w:rsidR="00CD4FCB" w:rsidRPr="00CD4FCB" w:rsidRDefault="00592DBC" w:rsidP="00592DBC">
      <w:pPr>
        <w:pStyle w:val="Akapitzlist"/>
        <w:numPr>
          <w:ilvl w:val="0"/>
          <w:numId w:val="41"/>
        </w:numPr>
        <w:tabs>
          <w:tab w:val="left" w:pos="0"/>
          <w:tab w:val="left" w:pos="426"/>
        </w:tabs>
        <w:spacing w:after="120"/>
        <w:ind w:left="284" w:hanging="284"/>
        <w:jc w:val="both"/>
        <w:rPr>
          <w:rFonts w:ascii="Cambria" w:hAnsi="Cambria"/>
          <w:sz w:val="22"/>
          <w:szCs w:val="22"/>
        </w:rPr>
      </w:pPr>
      <w:r w:rsidRPr="00CD4FCB">
        <w:rPr>
          <w:rFonts w:ascii="Cambria" w:hAnsi="Cambria"/>
          <w:sz w:val="22"/>
          <w:szCs w:val="22"/>
        </w:rPr>
        <w:t xml:space="preserve">Wykonawca jest związany ofertą od dnia upływu terminu składania ofert </w:t>
      </w:r>
      <w:r w:rsidR="004114C8">
        <w:rPr>
          <w:rFonts w:ascii="Cambria" w:hAnsi="Cambria"/>
          <w:sz w:val="22"/>
          <w:szCs w:val="22"/>
        </w:rPr>
        <w:t>do dnia 10.09</w:t>
      </w:r>
      <w:r w:rsidR="00077935">
        <w:rPr>
          <w:rFonts w:ascii="Cambria" w:hAnsi="Cambria"/>
          <w:sz w:val="22"/>
          <w:szCs w:val="22"/>
        </w:rPr>
        <w:t>.2021 r., z</w:t>
      </w:r>
      <w:r w:rsidRPr="00CD4FCB">
        <w:rPr>
          <w:rFonts w:ascii="Cambria" w:hAnsi="Cambria"/>
          <w:sz w:val="22"/>
          <w:szCs w:val="22"/>
        </w:rPr>
        <w:t>godnie z art. 307 Pzp pierwszym dniem terminu związania ofertą jest dzień, w którym upływa termin składania ofert.</w:t>
      </w:r>
    </w:p>
    <w:p w:rsidR="00CD4FCB" w:rsidRPr="00CD4FCB" w:rsidRDefault="00592DBC" w:rsidP="00592DBC">
      <w:pPr>
        <w:pStyle w:val="Akapitzlist"/>
        <w:numPr>
          <w:ilvl w:val="0"/>
          <w:numId w:val="41"/>
        </w:numPr>
        <w:tabs>
          <w:tab w:val="left" w:pos="0"/>
          <w:tab w:val="left" w:pos="426"/>
        </w:tabs>
        <w:spacing w:after="120"/>
        <w:ind w:left="284" w:hanging="284"/>
        <w:jc w:val="both"/>
        <w:rPr>
          <w:rFonts w:ascii="Cambria" w:hAnsi="Cambria"/>
          <w:sz w:val="22"/>
          <w:szCs w:val="22"/>
        </w:rPr>
      </w:pPr>
      <w:r w:rsidRPr="00CD4FCB">
        <w:rPr>
          <w:rFonts w:ascii="Cambria" w:hAnsi="Cambria"/>
          <w:sz w:val="22"/>
          <w:szCs w:val="22"/>
        </w:rPr>
        <w:t>W przypadku gdy wybór najkorzystniejszej oferty nie nastąpi przed upływem terminu związania ofertą, Zamawiający przed upływem terminu związania ofertą zwraca się jednokrotnie do wykonawców o wyrażenie zgody na przedłużenie tego terminu o wskazywany przez niego okres, nie dłuższy niż 30 dni.</w:t>
      </w:r>
    </w:p>
    <w:p w:rsidR="00592DBC" w:rsidRPr="00CD4FCB" w:rsidRDefault="00592DBC" w:rsidP="00592DBC">
      <w:pPr>
        <w:pStyle w:val="Akapitzlist"/>
        <w:numPr>
          <w:ilvl w:val="0"/>
          <w:numId w:val="41"/>
        </w:numPr>
        <w:tabs>
          <w:tab w:val="left" w:pos="0"/>
          <w:tab w:val="left" w:pos="426"/>
        </w:tabs>
        <w:spacing w:after="120"/>
        <w:ind w:left="284" w:hanging="284"/>
        <w:jc w:val="both"/>
        <w:rPr>
          <w:rFonts w:ascii="Cambria" w:hAnsi="Cambria"/>
          <w:sz w:val="22"/>
          <w:szCs w:val="22"/>
        </w:rPr>
      </w:pPr>
      <w:r w:rsidRPr="00CD4FCB">
        <w:rPr>
          <w:rFonts w:ascii="Cambria" w:hAnsi="Cambria"/>
          <w:sz w:val="22"/>
          <w:szCs w:val="22"/>
        </w:rPr>
        <w:t>Przedłużenie terminu związania ofertą, o którym mowa w ust. 2, wymaga złożenia przez wykonawcę pisemnego oświadczenia o wyrażeniu zgody na przedłużenie terminu związania ofertą.</w:t>
      </w:r>
    </w:p>
    <w:p w:rsidR="00592DBC" w:rsidRPr="00A732C0" w:rsidRDefault="00592DBC" w:rsidP="00CD4FCB">
      <w:pPr>
        <w:pBdr>
          <w:top w:val="dashDotStroked" w:sz="24" w:space="1" w:color="auto"/>
          <w:left w:val="dashDotStroked" w:sz="24" w:space="4" w:color="auto"/>
          <w:bottom w:val="dashDotStroked" w:sz="24" w:space="1" w:color="auto"/>
          <w:right w:val="dashDotStroked" w:sz="24" w:space="4" w:color="auto"/>
        </w:pBdr>
        <w:shd w:val="clear" w:color="auto" w:fill="BDD6EE" w:themeFill="accent1" w:themeFillTint="66"/>
        <w:spacing w:after="120" w:line="240" w:lineRule="auto"/>
        <w:jc w:val="both"/>
        <w:rPr>
          <w:rFonts w:ascii="Cambria" w:eastAsia="Times New Roman" w:hAnsi="Cambria" w:cs="Times New Roman"/>
          <w:b/>
          <w:lang w:eastAsia="pl-PL"/>
        </w:rPr>
      </w:pPr>
      <w:r w:rsidRPr="00A732C0">
        <w:rPr>
          <w:rFonts w:ascii="Cambria" w:eastAsia="Times New Roman" w:hAnsi="Cambria" w:cs="Times New Roman"/>
          <w:b/>
          <w:lang w:eastAsia="pl-PL"/>
        </w:rPr>
        <w:t>XV</w:t>
      </w:r>
      <w:r w:rsidR="00046112">
        <w:rPr>
          <w:rFonts w:ascii="Cambria" w:eastAsia="Times New Roman" w:hAnsi="Cambria" w:cs="Times New Roman"/>
          <w:b/>
          <w:lang w:eastAsia="pl-PL"/>
        </w:rPr>
        <w:t>I</w:t>
      </w:r>
      <w:r w:rsidRPr="00A732C0">
        <w:rPr>
          <w:rFonts w:ascii="Cambria" w:eastAsia="Times New Roman" w:hAnsi="Cambria" w:cs="Times New Roman"/>
          <w:b/>
          <w:lang w:eastAsia="pl-PL"/>
        </w:rPr>
        <w:t>. Opis sposobu przygotowywania ofert.</w:t>
      </w:r>
    </w:p>
    <w:p w:rsidR="00C3595F" w:rsidRDefault="00592DBC" w:rsidP="00592DBC">
      <w:pPr>
        <w:pStyle w:val="Akapitzlist"/>
        <w:numPr>
          <w:ilvl w:val="0"/>
          <w:numId w:val="42"/>
        </w:numPr>
        <w:tabs>
          <w:tab w:val="left" w:pos="0"/>
          <w:tab w:val="left" w:pos="426"/>
        </w:tabs>
        <w:spacing w:after="120"/>
        <w:ind w:left="284" w:hanging="284"/>
        <w:jc w:val="both"/>
        <w:rPr>
          <w:rFonts w:ascii="Cambria" w:hAnsi="Cambria"/>
        </w:rPr>
      </w:pPr>
      <w:r w:rsidRPr="008A7D8E">
        <w:rPr>
          <w:rFonts w:ascii="Cambria" w:hAnsi="Cambria"/>
        </w:rPr>
        <w:t>Oferta powinna być sporządzona w języku polskim, w postaci elektronicznej opatrzonej kwalifikowanym podpisem elektronicznym, podpisem zaufanym lub podpisem osobistym.  Złożenie oferty na nośniku danych lub w innej formie niż przewidziana powyżej jest niedopuszczalne, nie stanowi bowiem jej złożenia przy użyciu środków komunikacji elektronicznej.</w:t>
      </w:r>
    </w:p>
    <w:p w:rsidR="00C3595F" w:rsidRDefault="00592DBC" w:rsidP="00592DBC">
      <w:pPr>
        <w:pStyle w:val="Akapitzlist"/>
        <w:numPr>
          <w:ilvl w:val="0"/>
          <w:numId w:val="42"/>
        </w:numPr>
        <w:tabs>
          <w:tab w:val="left" w:pos="0"/>
          <w:tab w:val="left" w:pos="426"/>
        </w:tabs>
        <w:spacing w:after="120"/>
        <w:ind w:left="284" w:hanging="284"/>
        <w:jc w:val="both"/>
        <w:rPr>
          <w:rFonts w:ascii="Cambria" w:hAnsi="Cambria"/>
        </w:rPr>
      </w:pPr>
      <w:r w:rsidRPr="00C3595F">
        <w:rPr>
          <w:rFonts w:ascii="Cambria" w:hAnsi="Cambria"/>
        </w:rPr>
        <w:t xml:space="preserve">Wykonawca może złożyć tylko jedną ofertę. </w:t>
      </w:r>
    </w:p>
    <w:p w:rsidR="00C3595F" w:rsidRDefault="00592DBC" w:rsidP="00592DBC">
      <w:pPr>
        <w:pStyle w:val="Akapitzlist"/>
        <w:numPr>
          <w:ilvl w:val="0"/>
          <w:numId w:val="42"/>
        </w:numPr>
        <w:tabs>
          <w:tab w:val="left" w:pos="0"/>
          <w:tab w:val="left" w:pos="426"/>
        </w:tabs>
        <w:spacing w:after="120"/>
        <w:ind w:left="284" w:hanging="284"/>
        <w:jc w:val="both"/>
        <w:rPr>
          <w:rFonts w:ascii="Cambria" w:hAnsi="Cambria"/>
        </w:rPr>
      </w:pPr>
      <w:r w:rsidRPr="00C3595F">
        <w:rPr>
          <w:rFonts w:ascii="Cambria" w:hAnsi="Cambria"/>
        </w:rPr>
        <w:t>Oferta wraz ze stanowiącymi jej integralną część załącznikami musi być sporządzona przez Wykonawcę według postanowień niniejszej SWZ.</w:t>
      </w:r>
    </w:p>
    <w:p w:rsidR="00C3595F" w:rsidRDefault="00592DBC" w:rsidP="00C3595F">
      <w:pPr>
        <w:pStyle w:val="Akapitzlist"/>
        <w:numPr>
          <w:ilvl w:val="0"/>
          <w:numId w:val="42"/>
        </w:numPr>
        <w:tabs>
          <w:tab w:val="left" w:pos="0"/>
          <w:tab w:val="left" w:pos="426"/>
        </w:tabs>
        <w:spacing w:after="120"/>
        <w:ind w:left="284" w:hanging="284"/>
        <w:jc w:val="both"/>
        <w:rPr>
          <w:rFonts w:ascii="Cambria" w:hAnsi="Cambria"/>
        </w:rPr>
      </w:pPr>
      <w:r w:rsidRPr="00C3595F">
        <w:rPr>
          <w:rFonts w:ascii="Cambria" w:hAnsi="Cambria"/>
        </w:rPr>
        <w:t>Oferta wraz z załącznikami musi być podpisania przez osobę upoważnioną do reprezentowania Wykonawcy. Upoważnienie winno być dołączone do oferty, o ile nie wynika z innych dokumentów załączonych przez Wykonawcę. Do przygotowania oferty konieczne jest posiadanie przez osobę upoważnioną do reprezentowania Wykonawcy kwalifikowanego podpisu elektronicznego, podpisu osobistego lub podpisu zaufanego.</w:t>
      </w:r>
      <w:bookmarkStart w:id="14" w:name="OLE_LINK35"/>
    </w:p>
    <w:p w:rsidR="00592DBC" w:rsidRPr="00C3595F" w:rsidRDefault="00592DBC" w:rsidP="00C3595F">
      <w:pPr>
        <w:pStyle w:val="Akapitzlist"/>
        <w:numPr>
          <w:ilvl w:val="0"/>
          <w:numId w:val="42"/>
        </w:numPr>
        <w:tabs>
          <w:tab w:val="left" w:pos="0"/>
          <w:tab w:val="left" w:pos="426"/>
        </w:tabs>
        <w:spacing w:after="120"/>
        <w:ind w:left="284" w:hanging="284"/>
        <w:jc w:val="both"/>
        <w:rPr>
          <w:rFonts w:ascii="Cambria" w:hAnsi="Cambria"/>
        </w:rPr>
      </w:pPr>
      <w:r w:rsidRPr="00C3595F">
        <w:rPr>
          <w:rFonts w:ascii="Cambria" w:hAnsi="Cambria"/>
          <w:bCs/>
        </w:rPr>
        <w:t xml:space="preserve">Do oferty sporządzonej na formularzu ofertowym, którego wzór stanowi załącznik nr 1 do SWZ, należy </w:t>
      </w:r>
      <w:r w:rsidRPr="00C3595F">
        <w:rPr>
          <w:rFonts w:ascii="Cambria" w:hAnsi="Cambria"/>
          <w:b/>
          <w:bCs/>
        </w:rPr>
        <w:t xml:space="preserve">załączyć: </w:t>
      </w:r>
    </w:p>
    <w:p w:rsidR="006E5ED5" w:rsidRDefault="00592DBC" w:rsidP="009E681A">
      <w:pPr>
        <w:pStyle w:val="Akapitzlist"/>
        <w:numPr>
          <w:ilvl w:val="0"/>
          <w:numId w:val="43"/>
        </w:numPr>
        <w:jc w:val="both"/>
        <w:rPr>
          <w:rFonts w:ascii="Cambria" w:hAnsi="Cambria"/>
        </w:rPr>
      </w:pPr>
      <w:r w:rsidRPr="009001B0">
        <w:rPr>
          <w:rFonts w:ascii="Cambria" w:hAnsi="Cambria"/>
          <w:b/>
          <w:bCs/>
          <w:sz w:val="22"/>
          <w:szCs w:val="22"/>
        </w:rPr>
        <w:t xml:space="preserve">aktualne na dzień składania ofert oświadczenie w zakresie wskazanym w załączniku nr 3 do SWZ, stwierdzające, że wykonawca nie podlega wykluczeniu oraz spełnia warunki udziału w postępowaniu. </w:t>
      </w:r>
      <w:r w:rsidRPr="009001B0">
        <w:rPr>
          <w:rFonts w:ascii="Cambria" w:hAnsi="Cambria"/>
          <w:sz w:val="22"/>
          <w:szCs w:val="22"/>
        </w:rPr>
        <w:t>Oświadczenie to stanowi dowód potwierdzający brak podstaw wykluczenia, spełnianie warunków udziału w postępowaniu na dzień składania ofert, tymczasowo zastępujący</w:t>
      </w:r>
      <w:r w:rsidRPr="006E5ED5">
        <w:rPr>
          <w:rFonts w:ascii="Cambria" w:hAnsi="Cambria"/>
        </w:rPr>
        <w:t xml:space="preserve"> wymagane przez zamawiającego podmiotowe środki dowodowe.</w:t>
      </w:r>
    </w:p>
    <w:p w:rsidR="006E5ED5" w:rsidRPr="006E5ED5" w:rsidRDefault="00592DBC" w:rsidP="009E681A">
      <w:pPr>
        <w:pStyle w:val="Akapitzlist"/>
        <w:numPr>
          <w:ilvl w:val="0"/>
          <w:numId w:val="43"/>
        </w:numPr>
        <w:jc w:val="both"/>
        <w:rPr>
          <w:rFonts w:ascii="Cambria" w:hAnsi="Cambria"/>
        </w:rPr>
      </w:pPr>
      <w:r w:rsidRPr="006E5ED5">
        <w:rPr>
          <w:rFonts w:ascii="Cambria" w:hAnsi="Cambria"/>
          <w:b/>
          <w:bCs/>
          <w:color w:val="000000"/>
        </w:rPr>
        <w:t xml:space="preserve">zobowiązanie lub inne dokumenty w formie pisemnej, </w:t>
      </w:r>
      <w:r w:rsidRPr="006E5ED5">
        <w:rPr>
          <w:rFonts w:ascii="Cambria" w:hAnsi="Cambria"/>
          <w:bCs/>
          <w:color w:val="000000"/>
        </w:rPr>
        <w:t xml:space="preserve">potwierdzające oddanie zasobów podmiotów trzecich do dyspozycji  wykonawcy, sformułowane </w:t>
      </w:r>
      <w:r w:rsidRPr="006E5ED5">
        <w:rPr>
          <w:rFonts w:ascii="Cambria" w:hAnsi="Cambria"/>
          <w:bCs/>
          <w:color w:val="000000"/>
        </w:rPr>
        <w:lastRenderedPageBreak/>
        <w:t>w sposób pozwalający Zamawiającemu określić realność udostępnienia zasobów, w szczególności np. określające rodzaj i zakres zasobów udostępnianych, sposób ich udostępnienia, czasookres itp.</w:t>
      </w:r>
      <w:r w:rsidRPr="006E5ED5">
        <w:rPr>
          <w:rFonts w:ascii="Cambria" w:hAnsi="Cambria"/>
          <w:b/>
          <w:bCs/>
          <w:color w:val="000000"/>
        </w:rPr>
        <w:t xml:space="preserve"> – gdy Wykonawca polega na zdolnościach innych podmiotów przy wykazywaniu spełniania warunków udziału w postępowaniu.</w:t>
      </w:r>
    </w:p>
    <w:p w:rsidR="00592DBC" w:rsidRPr="006E5ED5" w:rsidRDefault="00592DBC" w:rsidP="009E681A">
      <w:pPr>
        <w:pStyle w:val="Akapitzlist"/>
        <w:numPr>
          <w:ilvl w:val="0"/>
          <w:numId w:val="43"/>
        </w:numPr>
        <w:jc w:val="both"/>
        <w:rPr>
          <w:rFonts w:ascii="Cambria" w:hAnsi="Cambria"/>
        </w:rPr>
      </w:pPr>
      <w:r w:rsidRPr="006E5ED5">
        <w:rPr>
          <w:rFonts w:ascii="Cambria" w:hAnsi="Cambria"/>
          <w:bCs/>
          <w:color w:val="000000"/>
        </w:rPr>
        <w:t>W przypadku wspólnego ubiegania się o zamówienie przez wykonawców:</w:t>
      </w:r>
    </w:p>
    <w:p w:rsidR="006E5ED5" w:rsidRDefault="00592DBC" w:rsidP="006E5ED5">
      <w:pPr>
        <w:spacing w:after="0" w:line="240" w:lineRule="auto"/>
        <w:ind w:left="709"/>
        <w:jc w:val="both"/>
        <w:rPr>
          <w:rFonts w:ascii="Cambria" w:eastAsia="Times New Roman" w:hAnsi="Cambria" w:cs="Times New Roman"/>
          <w:b/>
          <w:bCs/>
          <w:color w:val="000000"/>
          <w:lang w:eastAsia="pl-PL"/>
        </w:rPr>
      </w:pPr>
      <w:r w:rsidRPr="00A732C0">
        <w:rPr>
          <w:rFonts w:ascii="Cambria" w:eastAsia="Times New Roman" w:hAnsi="Cambria" w:cs="Times New Roman"/>
          <w:b/>
          <w:bCs/>
          <w:color w:val="000000"/>
          <w:lang w:eastAsia="pl-PL"/>
        </w:rPr>
        <w:t xml:space="preserve">Oświadczenie wg załącznika nr 3 do SWZ </w:t>
      </w:r>
      <w:r w:rsidRPr="00A732C0">
        <w:rPr>
          <w:rFonts w:ascii="Cambria" w:eastAsia="Times New Roman" w:hAnsi="Cambria" w:cs="Times New Roman"/>
          <w:bCs/>
          <w:color w:val="000000"/>
          <w:lang w:eastAsia="pl-PL"/>
        </w:rPr>
        <w:t>składa każdy z Wykonawców</w:t>
      </w:r>
      <w:bookmarkEnd w:id="14"/>
      <w:r w:rsidRPr="00A732C0">
        <w:rPr>
          <w:rFonts w:ascii="Cambria" w:eastAsia="Times New Roman" w:hAnsi="Cambria" w:cs="Times New Roman"/>
          <w:bCs/>
          <w:color w:val="000000"/>
          <w:lang w:eastAsia="pl-PL"/>
        </w:rPr>
        <w:t xml:space="preserve"> wspólnie ubiegających się o zamówienie. Oświadczenie to ma potwierdzać spełnianie warunków udziału w postępowaniu, brak podstaw wykluczenia w zakresie, w którym każdy z wykonawców wykazuje spełnianie warunków udziału w postępowaniu, brak podstaw wykluczenia.</w:t>
      </w:r>
      <w:r w:rsidRPr="00A732C0">
        <w:rPr>
          <w:rFonts w:ascii="Cambria" w:eastAsia="Times New Roman" w:hAnsi="Cambria" w:cs="Times New Roman"/>
          <w:b/>
          <w:bCs/>
          <w:color w:val="000000"/>
          <w:lang w:eastAsia="pl-PL"/>
        </w:rPr>
        <w:t xml:space="preserve"> </w:t>
      </w:r>
    </w:p>
    <w:p w:rsidR="006E5ED5" w:rsidRDefault="00592DBC" w:rsidP="006E5ED5">
      <w:pPr>
        <w:spacing w:after="0" w:line="240" w:lineRule="auto"/>
        <w:ind w:left="709"/>
        <w:jc w:val="both"/>
        <w:rPr>
          <w:rFonts w:ascii="Cambria" w:eastAsia="Times New Roman" w:hAnsi="Cambria" w:cs="Times New Roman"/>
          <w:b/>
          <w:bCs/>
          <w:color w:val="000000"/>
          <w:lang w:eastAsia="pl-PL"/>
        </w:rPr>
      </w:pPr>
      <w:r w:rsidRPr="00A732C0">
        <w:rPr>
          <w:rFonts w:ascii="Cambria" w:eastAsia="Times New Roman" w:hAnsi="Cambria" w:cs="Times New Roman"/>
          <w:lang w:eastAsia="pl-PL"/>
        </w:rPr>
        <w:t>W przypadku polegania na zdolnościach lub sytuacji podmiotów udostępniających zasoby, Wykonawca przedstawia, wraz z oświadczeniem, o którym mowa w ust. 1, także oświadczenie podmiotu udostępniającego zasoby, potwierdzające brak podstaw wykluczenia tego podmiotu oraz odpowiednio spełnianie warunków udziału w postępowaniu, w zakresie, w jakim wykonawca powołuje się na jego zasoby</w:t>
      </w:r>
      <w:r w:rsidR="006E5ED5">
        <w:rPr>
          <w:rFonts w:ascii="Cambria" w:eastAsia="Times New Roman" w:hAnsi="Cambria" w:cs="Times New Roman"/>
          <w:lang w:eastAsia="pl-PL"/>
        </w:rPr>
        <w:t xml:space="preserve"> - Załącznik nr </w:t>
      </w:r>
      <w:r w:rsidR="009001B0">
        <w:rPr>
          <w:rFonts w:ascii="Cambria" w:eastAsia="Times New Roman" w:hAnsi="Cambria" w:cs="Times New Roman"/>
          <w:lang w:eastAsia="pl-PL"/>
        </w:rPr>
        <w:t>7</w:t>
      </w:r>
      <w:r w:rsidR="006E5ED5">
        <w:rPr>
          <w:rFonts w:ascii="Cambria" w:eastAsia="Times New Roman" w:hAnsi="Cambria" w:cs="Times New Roman"/>
          <w:lang w:eastAsia="pl-PL"/>
        </w:rPr>
        <w:t xml:space="preserve"> do SWZ.</w:t>
      </w:r>
    </w:p>
    <w:p w:rsidR="006E5ED5" w:rsidRPr="006E5ED5" w:rsidRDefault="00592DBC" w:rsidP="009E681A">
      <w:pPr>
        <w:pStyle w:val="Akapitzlist"/>
        <w:numPr>
          <w:ilvl w:val="0"/>
          <w:numId w:val="44"/>
        </w:numPr>
        <w:jc w:val="both"/>
        <w:rPr>
          <w:rFonts w:ascii="Cambria" w:hAnsi="Cambria"/>
          <w:b/>
          <w:bCs/>
          <w:color w:val="000000"/>
          <w:sz w:val="22"/>
          <w:szCs w:val="22"/>
        </w:rPr>
      </w:pPr>
      <w:r w:rsidRPr="006E5ED5">
        <w:rPr>
          <w:rFonts w:ascii="Cambria" w:hAnsi="Cambria"/>
          <w:b/>
          <w:bCs/>
          <w:sz w:val="22"/>
          <w:szCs w:val="22"/>
        </w:rPr>
        <w:t xml:space="preserve">Pełnomocnictwo upoważniające do złożenia oferty, o ile ofertę składa </w:t>
      </w:r>
      <w:r w:rsidRPr="006E5ED5">
        <w:rPr>
          <w:rFonts w:ascii="Cambria" w:hAnsi="Cambria"/>
          <w:b/>
          <w:bCs/>
          <w:color w:val="000000"/>
          <w:sz w:val="22"/>
          <w:szCs w:val="22"/>
        </w:rPr>
        <w:t>Pełnomocnik;</w:t>
      </w:r>
    </w:p>
    <w:p w:rsidR="00592DBC" w:rsidRPr="007D4321" w:rsidRDefault="00592DBC" w:rsidP="009E681A">
      <w:pPr>
        <w:pStyle w:val="Akapitzlist"/>
        <w:numPr>
          <w:ilvl w:val="0"/>
          <w:numId w:val="44"/>
        </w:numPr>
        <w:jc w:val="both"/>
        <w:rPr>
          <w:rFonts w:ascii="Cambria" w:hAnsi="Cambria"/>
          <w:b/>
          <w:bCs/>
          <w:color w:val="000000"/>
          <w:sz w:val="22"/>
          <w:szCs w:val="22"/>
        </w:rPr>
      </w:pPr>
      <w:r w:rsidRPr="006E5ED5">
        <w:rPr>
          <w:rFonts w:ascii="Cambria" w:hAnsi="Cambria"/>
          <w:b/>
          <w:bCs/>
          <w:color w:val="000000"/>
          <w:sz w:val="22"/>
          <w:szCs w:val="22"/>
        </w:rPr>
        <w:t>Pełnomocnictwo dla Pełnomocnika do reprezentowania w postępowaniu Wykonawców wspólnie ubiegających się o udzielenie zamówienia – dotyczy ofert składanych przez Wykonawców wspólnie ubiegających się o udzielenie</w:t>
      </w:r>
      <w:r w:rsidRPr="006E5ED5">
        <w:rPr>
          <w:rFonts w:ascii="Cambria" w:hAnsi="Cambria"/>
          <w:b/>
          <w:bCs/>
          <w:color w:val="000000"/>
        </w:rPr>
        <w:t xml:space="preserve"> </w:t>
      </w:r>
      <w:r w:rsidRPr="007D4321">
        <w:rPr>
          <w:rFonts w:ascii="Cambria" w:hAnsi="Cambria"/>
          <w:b/>
          <w:bCs/>
          <w:color w:val="000000"/>
          <w:sz w:val="22"/>
          <w:szCs w:val="22"/>
        </w:rPr>
        <w:t>zamówienia.</w:t>
      </w:r>
    </w:p>
    <w:p w:rsidR="00592DBC" w:rsidRPr="007D4321" w:rsidRDefault="00592DBC" w:rsidP="00592DBC">
      <w:pPr>
        <w:widowControl w:val="0"/>
        <w:suppressAutoHyphens/>
        <w:spacing w:after="0" w:line="240" w:lineRule="auto"/>
        <w:jc w:val="both"/>
        <w:rPr>
          <w:rFonts w:ascii="Cambria" w:eastAsia="Times New Roman" w:hAnsi="Cambria" w:cs="Times New Roman"/>
          <w:bCs/>
          <w:color w:val="000000"/>
          <w:lang w:eastAsia="pl-PL"/>
        </w:rPr>
      </w:pPr>
      <w:r w:rsidRPr="007D4321">
        <w:rPr>
          <w:rFonts w:ascii="Cambria" w:eastAsia="Times New Roman" w:hAnsi="Cambria" w:cs="Times New Roman"/>
          <w:bCs/>
          <w:color w:val="000000"/>
          <w:lang w:eastAsia="pl-PL"/>
        </w:rPr>
        <w:t>Pełnomocnictwo do złożenia oferty musi być złożone w oryginale w takiej samej formie, jak składana oferta (t.j. w formie elektronicznej lub postaci elektronicznej opatrzonej podpisem elektronicznym, zaufanym lub podpisem osobistym). Dopuszcza się także złożenie elektronicznej kopii (skanu) pełnomocnictwa sporządzonego uprzednio w formie pisemnej, w formie elektronicznego poświadczenia sporządzonego stosownie do art. 97 §2 ustawy z dnia 14 lutego 1991r.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rsidR="009001B0" w:rsidRDefault="00592DBC" w:rsidP="00592DBC">
      <w:pPr>
        <w:pStyle w:val="Akapitzlist"/>
        <w:widowControl w:val="0"/>
        <w:numPr>
          <w:ilvl w:val="0"/>
          <w:numId w:val="42"/>
        </w:numPr>
        <w:suppressAutoHyphens/>
        <w:ind w:left="284" w:hanging="284"/>
        <w:jc w:val="both"/>
        <w:rPr>
          <w:rFonts w:ascii="Cambria" w:hAnsi="Cambria"/>
          <w:bCs/>
          <w:color w:val="000000"/>
          <w:sz w:val="22"/>
          <w:szCs w:val="22"/>
        </w:rPr>
      </w:pPr>
      <w:r w:rsidRPr="009001B0">
        <w:rPr>
          <w:rFonts w:ascii="Cambria" w:hAnsi="Cambria"/>
          <w:bCs/>
          <w:color w:val="000000"/>
          <w:sz w:val="22"/>
          <w:szCs w:val="22"/>
        </w:rPr>
        <w:t>W celu potwierdzenia, że osoba działająca w imieniu wykonawcy jest umocowana do jego reprezentowania, zamawiający może żądać od wykonawcy odpisu lub informacji z Krajowego Rejestru Sądowego, Centralnej Ewidencji i Informacji o Działalności Gospodarczej lub innego właściwego rejestru.</w:t>
      </w:r>
    </w:p>
    <w:p w:rsidR="009001B0" w:rsidRDefault="00592DBC" w:rsidP="00592DBC">
      <w:pPr>
        <w:pStyle w:val="Akapitzlist"/>
        <w:widowControl w:val="0"/>
        <w:numPr>
          <w:ilvl w:val="0"/>
          <w:numId w:val="42"/>
        </w:numPr>
        <w:suppressAutoHyphens/>
        <w:ind w:left="284" w:hanging="284"/>
        <w:jc w:val="both"/>
        <w:rPr>
          <w:rFonts w:ascii="Cambria" w:hAnsi="Cambria"/>
          <w:bCs/>
          <w:color w:val="000000"/>
          <w:sz w:val="22"/>
          <w:szCs w:val="22"/>
        </w:rPr>
      </w:pPr>
      <w:r w:rsidRPr="009001B0">
        <w:rPr>
          <w:rFonts w:ascii="Cambria" w:hAnsi="Cambria"/>
          <w:bCs/>
          <w:color w:val="000000"/>
          <w:sz w:val="22"/>
          <w:szCs w:val="22"/>
        </w:rPr>
        <w:t>Wykonawca nie jest zobowiązany do złożenia dokumentów, o których mowa w ust. 6, jeżeli zamawiający może je uzyskać za pomocą bezpłatnych i ogólnodostępnych baz danych, o ile wykonawca wskazał dane umożliwiające dostęp do tych dokumentów.</w:t>
      </w:r>
    </w:p>
    <w:p w:rsidR="009001B0" w:rsidRPr="009001B0" w:rsidRDefault="00592DBC" w:rsidP="00592DBC">
      <w:pPr>
        <w:pStyle w:val="Akapitzlist"/>
        <w:widowControl w:val="0"/>
        <w:numPr>
          <w:ilvl w:val="0"/>
          <w:numId w:val="42"/>
        </w:numPr>
        <w:suppressAutoHyphens/>
        <w:ind w:left="284" w:hanging="284"/>
        <w:jc w:val="both"/>
        <w:rPr>
          <w:rFonts w:ascii="Cambria" w:hAnsi="Cambria"/>
          <w:bCs/>
          <w:color w:val="000000"/>
          <w:sz w:val="22"/>
          <w:szCs w:val="22"/>
        </w:rPr>
      </w:pPr>
      <w:r w:rsidRPr="009001B0">
        <w:rPr>
          <w:rFonts w:ascii="Cambria" w:hAnsi="Cambria"/>
          <w:bCs/>
          <w:color w:val="000000"/>
          <w:sz w:val="22"/>
          <w:szCs w:val="22"/>
        </w:rPr>
        <w:t xml:space="preserve">Jeżeli w imieniu wykonawcy działa </w:t>
      </w:r>
      <w:r w:rsidRPr="009001B0">
        <w:rPr>
          <w:rFonts w:ascii="Cambria" w:hAnsi="Cambria"/>
          <w:bCs/>
          <w:sz w:val="22"/>
          <w:szCs w:val="22"/>
        </w:rPr>
        <w:t>osoba, której umocowanie do jego reprezentowania nie wynika z dokumentów, o których mowa w ust 5 pkt. 6, Zamawiający żąda od wykonawcy pełnomocnictwa lub innego dokumentu potwierdzającego umocowanie do reprezentowania wykonawcy.</w:t>
      </w:r>
    </w:p>
    <w:p w:rsidR="009001B0" w:rsidRPr="009001B0" w:rsidRDefault="00592DBC" w:rsidP="00592DBC">
      <w:pPr>
        <w:pStyle w:val="Akapitzlist"/>
        <w:widowControl w:val="0"/>
        <w:numPr>
          <w:ilvl w:val="0"/>
          <w:numId w:val="42"/>
        </w:numPr>
        <w:suppressAutoHyphens/>
        <w:ind w:left="284" w:hanging="284"/>
        <w:jc w:val="both"/>
        <w:rPr>
          <w:rFonts w:ascii="Cambria" w:hAnsi="Cambria"/>
          <w:bCs/>
          <w:color w:val="000000"/>
          <w:sz w:val="22"/>
          <w:szCs w:val="22"/>
        </w:rPr>
      </w:pPr>
      <w:r w:rsidRPr="009001B0">
        <w:rPr>
          <w:rFonts w:ascii="Cambria" w:hAnsi="Cambria"/>
          <w:bCs/>
          <w:sz w:val="22"/>
          <w:szCs w:val="22"/>
        </w:rPr>
        <w:t>Ust. 8 stosuje się odpowiednio do osoby działającej w imieniu wykonawców wspólnie ubiegających się o udzielenie zamówienia publicznego.</w:t>
      </w:r>
    </w:p>
    <w:p w:rsidR="009001B0" w:rsidRPr="009001B0" w:rsidRDefault="00592DBC" w:rsidP="009001B0">
      <w:pPr>
        <w:pStyle w:val="Akapitzlist"/>
        <w:widowControl w:val="0"/>
        <w:numPr>
          <w:ilvl w:val="0"/>
          <w:numId w:val="42"/>
        </w:numPr>
        <w:suppressAutoHyphens/>
        <w:ind w:left="284" w:hanging="284"/>
        <w:jc w:val="both"/>
        <w:rPr>
          <w:rFonts w:ascii="Cambria" w:hAnsi="Cambria"/>
          <w:bCs/>
          <w:color w:val="000000"/>
          <w:sz w:val="22"/>
          <w:szCs w:val="22"/>
        </w:rPr>
      </w:pPr>
      <w:r w:rsidRPr="009001B0">
        <w:rPr>
          <w:rFonts w:ascii="Cambria" w:hAnsi="Cambria"/>
          <w:bCs/>
          <w:sz w:val="22"/>
          <w:szCs w:val="22"/>
        </w:rPr>
        <w:t xml:space="preserve"> Ust. 6–8 stosuje się odpowiednio do osoby działającej w imieniu podmiotu udostępniającego zasoby na zasadach określonych w art. 118 Pzp lub podwykonawcy niebędącego podmiotem udostępniającym zasoby na takich zasadach.</w:t>
      </w:r>
    </w:p>
    <w:p w:rsidR="009001B0" w:rsidRPr="009001B0" w:rsidRDefault="00592DBC" w:rsidP="009001B0">
      <w:pPr>
        <w:pStyle w:val="Akapitzlist"/>
        <w:widowControl w:val="0"/>
        <w:numPr>
          <w:ilvl w:val="0"/>
          <w:numId w:val="42"/>
        </w:numPr>
        <w:suppressAutoHyphens/>
        <w:ind w:left="284" w:hanging="284"/>
        <w:jc w:val="both"/>
        <w:rPr>
          <w:rFonts w:ascii="Cambria" w:hAnsi="Cambria"/>
          <w:bCs/>
          <w:color w:val="000000"/>
          <w:sz w:val="22"/>
          <w:szCs w:val="22"/>
        </w:rPr>
      </w:pPr>
      <w:r w:rsidRPr="009001B0">
        <w:rPr>
          <w:rFonts w:ascii="Cambria" w:hAnsi="Cambria"/>
          <w:sz w:val="22"/>
          <w:szCs w:val="22"/>
        </w:rPr>
        <w:t xml:space="preserve">Wszelkie informacje stanowiące tajemnicę przedsiębiorstwa w rozumieniu ustawy z dnia 16 kwietnia 1993 r. o zwalczaniu nieuczciwej konkurencji (tj. Dz. U. z 2020 r. poz. 1913), które Wykonawca zastrzeże, jako tajemnicę przedsiębiorstwa, powinny zostać złożone w osobnym pliku wraz z jednoczesnym zaznaczeniem polecenia „Załącznik stanowiący </w:t>
      </w:r>
      <w:r w:rsidRPr="009001B0">
        <w:rPr>
          <w:rFonts w:ascii="Cambria" w:hAnsi="Cambria"/>
          <w:sz w:val="22"/>
          <w:szCs w:val="22"/>
        </w:rPr>
        <w:lastRenderedPageBreak/>
        <w:t xml:space="preserve">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rsidRPr="009001B0">
        <w:rPr>
          <w:rFonts w:ascii="Cambria" w:hAnsi="Cambria"/>
          <w:sz w:val="22"/>
          <w:szCs w:val="22"/>
        </w:rPr>
        <w:t>pzp</w:t>
      </w:r>
      <w:proofErr w:type="spellEnd"/>
      <w:r w:rsidRPr="009001B0">
        <w:rPr>
          <w:rFonts w:ascii="Cambria" w:hAnsi="Cambria"/>
          <w:sz w:val="22"/>
          <w:szCs w:val="22"/>
        </w:rPr>
        <w:t xml:space="preserve">. </w:t>
      </w:r>
    </w:p>
    <w:p w:rsidR="00592DBC" w:rsidRPr="009001B0" w:rsidRDefault="00592DBC" w:rsidP="009001B0">
      <w:pPr>
        <w:pStyle w:val="Akapitzlist"/>
        <w:widowControl w:val="0"/>
        <w:numPr>
          <w:ilvl w:val="0"/>
          <w:numId w:val="42"/>
        </w:numPr>
        <w:suppressAutoHyphens/>
        <w:ind w:left="284" w:hanging="284"/>
        <w:jc w:val="both"/>
        <w:rPr>
          <w:rFonts w:ascii="Cambria" w:hAnsi="Cambria"/>
          <w:bCs/>
          <w:color w:val="000000"/>
          <w:sz w:val="22"/>
          <w:szCs w:val="22"/>
        </w:rPr>
      </w:pPr>
      <w:r w:rsidRPr="009001B0">
        <w:rPr>
          <w:rFonts w:ascii="Cambria" w:hAnsi="Cambria"/>
          <w:b/>
          <w:u w:val="single"/>
        </w:rPr>
        <w:t>Zamawiający wzywa wykonawcę, którego oferta została najwyżej oceniona, do złożenia w wyznaczonym terminie, nie krótszym niż 5 dni od dnia wezwania, podmiotowych środków dowodowych:</w:t>
      </w:r>
    </w:p>
    <w:p w:rsidR="001751B8" w:rsidRPr="00237D57" w:rsidRDefault="00592DBC" w:rsidP="009E681A">
      <w:pPr>
        <w:pStyle w:val="Akapitzlist"/>
        <w:widowControl w:val="0"/>
        <w:numPr>
          <w:ilvl w:val="0"/>
          <w:numId w:val="45"/>
        </w:numPr>
        <w:suppressAutoHyphens/>
        <w:jc w:val="both"/>
        <w:rPr>
          <w:rFonts w:ascii="Cambria" w:hAnsi="Cambria"/>
          <w:b/>
          <w:bCs/>
        </w:rPr>
      </w:pPr>
      <w:r w:rsidRPr="001751B8">
        <w:rPr>
          <w:rFonts w:ascii="Cambria" w:hAnsi="Cambria"/>
          <w:b/>
          <w:bCs/>
        </w:rPr>
        <w:t xml:space="preserve">dokumentów potwierdzających posiadanie </w:t>
      </w:r>
      <w:r w:rsidRPr="001751B8">
        <w:rPr>
          <w:rFonts w:ascii="Cambria" w:hAnsi="Cambria"/>
          <w:b/>
        </w:rPr>
        <w:t xml:space="preserve">kompetencji lub uprawnień do prowadzenia określonej działalności zawodowej, </w:t>
      </w:r>
      <w:r w:rsidRPr="001751B8">
        <w:rPr>
          <w:rFonts w:ascii="Cambria" w:hAnsi="Cambria"/>
        </w:rPr>
        <w:t>tj. ważnej</w:t>
      </w:r>
      <w:r w:rsidRPr="001751B8">
        <w:rPr>
          <w:rFonts w:ascii="Cambria" w:hAnsi="Cambria"/>
          <w:b/>
        </w:rPr>
        <w:t xml:space="preserve"> </w:t>
      </w:r>
      <w:r w:rsidRPr="001751B8">
        <w:rPr>
          <w:rFonts w:ascii="Cambria" w:hAnsi="Cambria"/>
        </w:rPr>
        <w:t>licencji na wykonywanie krajowego transportu drogowego osób lub obowiązującego zezwolenia na wykonywanie zawodu przewoźnika drogowego</w:t>
      </w:r>
      <w:r w:rsidR="00237D57">
        <w:rPr>
          <w:rFonts w:ascii="Cambria" w:hAnsi="Cambria"/>
        </w:rPr>
        <w:t>.</w:t>
      </w:r>
    </w:p>
    <w:p w:rsidR="00237D57" w:rsidRPr="00237D57" w:rsidRDefault="00237D57" w:rsidP="009E681A">
      <w:pPr>
        <w:pStyle w:val="Akapitzlist"/>
        <w:widowControl w:val="0"/>
        <w:numPr>
          <w:ilvl w:val="0"/>
          <w:numId w:val="45"/>
        </w:numPr>
        <w:suppressAutoHyphens/>
        <w:jc w:val="both"/>
        <w:rPr>
          <w:rFonts w:ascii="Cambria" w:hAnsi="Cambria"/>
          <w:b/>
          <w:bCs/>
          <w:sz w:val="22"/>
          <w:szCs w:val="22"/>
        </w:rPr>
      </w:pPr>
      <w:r w:rsidRPr="00237D57">
        <w:rPr>
          <w:rFonts w:ascii="Cambria" w:hAnsi="Cambria"/>
          <w:b/>
          <w:sz w:val="22"/>
          <w:szCs w:val="22"/>
        </w:rPr>
        <w:t xml:space="preserve">Wykaz osób, o których mowa w rozdz. IX SWZ - wg wzoru - </w:t>
      </w:r>
      <w:r w:rsidR="00AF4D50">
        <w:rPr>
          <w:rFonts w:ascii="Cambria" w:hAnsi="Cambria"/>
          <w:b/>
          <w:sz w:val="22"/>
          <w:szCs w:val="22"/>
        </w:rPr>
        <w:t>z</w:t>
      </w:r>
      <w:r w:rsidRPr="00237D57">
        <w:rPr>
          <w:rFonts w:ascii="Cambria" w:hAnsi="Cambria"/>
          <w:b/>
          <w:sz w:val="22"/>
          <w:szCs w:val="22"/>
        </w:rPr>
        <w:t>ałącznik nr 4 do SWZ.</w:t>
      </w:r>
    </w:p>
    <w:p w:rsidR="00592DBC" w:rsidRPr="00237D57" w:rsidRDefault="00592DBC" w:rsidP="009E681A">
      <w:pPr>
        <w:pStyle w:val="Akapitzlist"/>
        <w:widowControl w:val="0"/>
        <w:numPr>
          <w:ilvl w:val="0"/>
          <w:numId w:val="45"/>
        </w:numPr>
        <w:suppressAutoHyphens/>
        <w:jc w:val="both"/>
        <w:rPr>
          <w:rFonts w:ascii="Cambria" w:hAnsi="Cambria"/>
          <w:b/>
          <w:bCs/>
          <w:sz w:val="22"/>
          <w:szCs w:val="22"/>
        </w:rPr>
      </w:pPr>
      <w:r w:rsidRPr="00237D57">
        <w:rPr>
          <w:rFonts w:ascii="Cambria" w:hAnsi="Cambria"/>
          <w:b/>
          <w:bCs/>
          <w:sz w:val="22"/>
          <w:szCs w:val="22"/>
        </w:rPr>
        <w:t>Wykaz pojazdów, o których mowa w rozdz. IX</w:t>
      </w:r>
      <w:r w:rsidR="001751B8" w:rsidRPr="00237D57">
        <w:rPr>
          <w:rFonts w:ascii="Cambria" w:hAnsi="Cambria"/>
          <w:b/>
          <w:bCs/>
          <w:sz w:val="22"/>
          <w:szCs w:val="22"/>
        </w:rPr>
        <w:t xml:space="preserve"> SWZ – wg wzoru – załącznik nr </w:t>
      </w:r>
      <w:r w:rsidR="00237D57" w:rsidRPr="00237D57">
        <w:rPr>
          <w:rFonts w:ascii="Cambria" w:hAnsi="Cambria"/>
          <w:b/>
          <w:bCs/>
          <w:sz w:val="22"/>
          <w:szCs w:val="22"/>
        </w:rPr>
        <w:t>5</w:t>
      </w:r>
      <w:r w:rsidRPr="00237D57">
        <w:rPr>
          <w:rFonts w:ascii="Cambria" w:hAnsi="Cambria"/>
          <w:b/>
          <w:bCs/>
          <w:sz w:val="22"/>
          <w:szCs w:val="22"/>
        </w:rPr>
        <w:t xml:space="preserve"> do SWZ.</w:t>
      </w:r>
    </w:p>
    <w:p w:rsidR="00046112" w:rsidRPr="00046112" w:rsidRDefault="00592DBC" w:rsidP="009E681A">
      <w:pPr>
        <w:pStyle w:val="Akapitzlist"/>
        <w:widowControl w:val="0"/>
        <w:numPr>
          <w:ilvl w:val="0"/>
          <w:numId w:val="45"/>
        </w:numPr>
        <w:suppressAutoHyphens/>
        <w:jc w:val="both"/>
        <w:rPr>
          <w:rFonts w:ascii="Cambria" w:hAnsi="Cambria"/>
          <w:b/>
          <w:bCs/>
          <w:sz w:val="22"/>
          <w:szCs w:val="22"/>
        </w:rPr>
      </w:pPr>
      <w:r w:rsidRPr="00AF4D50">
        <w:rPr>
          <w:rFonts w:ascii="Cambria" w:hAnsi="Cambria"/>
          <w:b/>
          <w:sz w:val="22"/>
          <w:szCs w:val="22"/>
        </w:rPr>
        <w:t>Opłaconej aktualnej polisy ubezpieczenia związanej z rodzajem wykonywanej działalności zawodowej.</w:t>
      </w:r>
    </w:p>
    <w:p w:rsidR="00592DBC" w:rsidRPr="00046112" w:rsidRDefault="00592DBC" w:rsidP="009E681A">
      <w:pPr>
        <w:pStyle w:val="Akapitzlist"/>
        <w:widowControl w:val="0"/>
        <w:numPr>
          <w:ilvl w:val="0"/>
          <w:numId w:val="45"/>
        </w:numPr>
        <w:suppressAutoHyphens/>
        <w:jc w:val="both"/>
        <w:rPr>
          <w:rFonts w:ascii="Cambria" w:hAnsi="Cambria"/>
          <w:b/>
          <w:bCs/>
          <w:sz w:val="22"/>
          <w:szCs w:val="22"/>
        </w:rPr>
      </w:pPr>
      <w:r w:rsidRPr="00046112">
        <w:rPr>
          <w:rFonts w:ascii="Cambria" w:hAnsi="Cambria"/>
          <w:b/>
          <w:sz w:val="22"/>
          <w:szCs w:val="22"/>
        </w:rPr>
        <w:t>Odpisu lub informacji z Krajowego Rejestru Sądowego lub Centralnej Ewidencji i Informacji o Działalności Gospodarczej, w zakresie art. 109 ust. 1 pkt 4 ustawy, sporządzonego nie wcześniej niż 3 miesiące przed jej złożeniem, jeżeli odrębne przepisy wymagają wpisu do rejestru lub ewidencji – z uwzględnieniem postanowień SWZ – Rozdział XV</w:t>
      </w:r>
      <w:r w:rsidR="00046112">
        <w:rPr>
          <w:rFonts w:ascii="Cambria" w:hAnsi="Cambria"/>
          <w:b/>
          <w:sz w:val="22"/>
          <w:szCs w:val="22"/>
        </w:rPr>
        <w:t>I</w:t>
      </w:r>
      <w:r w:rsidRPr="00046112">
        <w:rPr>
          <w:rFonts w:ascii="Cambria" w:hAnsi="Cambria"/>
          <w:b/>
          <w:sz w:val="22"/>
          <w:szCs w:val="22"/>
        </w:rPr>
        <w:t xml:space="preserve"> pkt 7 powyżej.</w:t>
      </w:r>
    </w:p>
    <w:p w:rsidR="00592DBC" w:rsidRDefault="00592DBC" w:rsidP="009E681A">
      <w:pPr>
        <w:pStyle w:val="Akapitzlist"/>
        <w:widowControl w:val="0"/>
        <w:numPr>
          <w:ilvl w:val="0"/>
          <w:numId w:val="46"/>
        </w:numPr>
        <w:suppressAutoHyphens/>
        <w:spacing w:after="120"/>
        <w:ind w:left="284" w:hanging="284"/>
        <w:jc w:val="both"/>
        <w:rPr>
          <w:rFonts w:ascii="Cambria" w:hAnsi="Cambria"/>
        </w:rPr>
      </w:pPr>
      <w:r w:rsidRPr="00046112">
        <w:rPr>
          <w:rFonts w:ascii="Cambria" w:hAnsi="Cambria"/>
        </w:rPr>
        <w:t>Jeżeli Wykonawca nie złoży podmiotowych środków dowodowych lub złożone podmiotowe środki dowodowe będą niekompletne, Zamawiający wezwie do ich złożenia lub uzupełnienia w wyznaczonym terminie.</w:t>
      </w:r>
    </w:p>
    <w:p w:rsidR="00046112" w:rsidRPr="00046112" w:rsidRDefault="00046112" w:rsidP="00046112">
      <w:pPr>
        <w:pStyle w:val="Akapitzlist"/>
        <w:widowControl w:val="0"/>
        <w:suppressAutoHyphens/>
        <w:spacing w:after="120"/>
        <w:ind w:left="284"/>
        <w:jc w:val="both"/>
        <w:rPr>
          <w:rFonts w:ascii="Cambria" w:hAnsi="Cambria"/>
        </w:rPr>
      </w:pPr>
    </w:p>
    <w:p w:rsidR="00592DBC" w:rsidRPr="00A732C0" w:rsidRDefault="00592DBC" w:rsidP="00046112">
      <w:pPr>
        <w:pBdr>
          <w:top w:val="dashDotStroked" w:sz="24" w:space="1" w:color="auto"/>
          <w:left w:val="dashDotStroked" w:sz="24" w:space="4" w:color="auto"/>
          <w:bottom w:val="dashDotStroked" w:sz="24" w:space="1" w:color="auto"/>
          <w:right w:val="dashDotStroked" w:sz="24" w:space="4" w:color="auto"/>
        </w:pBdr>
        <w:shd w:val="clear" w:color="auto" w:fill="BDD6EE" w:themeFill="accent1" w:themeFillTint="66"/>
        <w:spacing w:after="120" w:line="240" w:lineRule="auto"/>
        <w:jc w:val="both"/>
        <w:rPr>
          <w:rFonts w:ascii="Cambria" w:eastAsia="Times New Roman" w:hAnsi="Cambria" w:cs="Times New Roman"/>
          <w:b/>
          <w:lang w:eastAsia="pl-PL"/>
        </w:rPr>
      </w:pPr>
      <w:r w:rsidRPr="00A732C0">
        <w:rPr>
          <w:rFonts w:ascii="Cambria" w:eastAsia="Times New Roman" w:hAnsi="Cambria" w:cs="Times New Roman"/>
          <w:b/>
          <w:lang w:eastAsia="pl-PL"/>
        </w:rPr>
        <w:t>XV</w:t>
      </w:r>
      <w:r w:rsidR="00046112">
        <w:rPr>
          <w:rFonts w:ascii="Cambria" w:eastAsia="Times New Roman" w:hAnsi="Cambria" w:cs="Times New Roman"/>
          <w:b/>
          <w:lang w:eastAsia="pl-PL"/>
        </w:rPr>
        <w:t>I</w:t>
      </w:r>
      <w:r w:rsidRPr="00A732C0">
        <w:rPr>
          <w:rFonts w:ascii="Cambria" w:eastAsia="Times New Roman" w:hAnsi="Cambria" w:cs="Times New Roman"/>
          <w:b/>
          <w:lang w:eastAsia="pl-PL"/>
        </w:rPr>
        <w:t>I. Sposób oraz termin składania ofert.</w:t>
      </w:r>
    </w:p>
    <w:p w:rsidR="009E681A" w:rsidRDefault="009E681A" w:rsidP="00592DBC">
      <w:pPr>
        <w:autoSpaceDE w:val="0"/>
        <w:autoSpaceDN w:val="0"/>
        <w:adjustRightInd w:val="0"/>
        <w:spacing w:after="0" w:line="276" w:lineRule="auto"/>
        <w:jc w:val="both"/>
        <w:rPr>
          <w:rFonts w:ascii="Cambria" w:eastAsia="Times New Roman" w:hAnsi="Cambria" w:cs="Trebuchet MS"/>
          <w:color w:val="000000"/>
          <w:lang w:eastAsia="pl-PL"/>
        </w:rPr>
      </w:pPr>
    </w:p>
    <w:p w:rsidR="009E681A" w:rsidRPr="009E681A" w:rsidRDefault="00592DBC" w:rsidP="009E681A">
      <w:pPr>
        <w:pStyle w:val="Akapitzlist"/>
        <w:numPr>
          <w:ilvl w:val="0"/>
          <w:numId w:val="47"/>
        </w:numPr>
        <w:autoSpaceDE w:val="0"/>
        <w:autoSpaceDN w:val="0"/>
        <w:adjustRightInd w:val="0"/>
        <w:spacing w:line="276" w:lineRule="auto"/>
        <w:ind w:left="284" w:hanging="284"/>
        <w:jc w:val="both"/>
        <w:rPr>
          <w:rFonts w:ascii="Cambria" w:hAnsi="Cambria" w:cs="Trebuchet MS"/>
          <w:color w:val="000000"/>
        </w:rPr>
      </w:pPr>
      <w:r w:rsidRPr="009E681A">
        <w:rPr>
          <w:rFonts w:ascii="Cambria" w:hAnsi="Cambria"/>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w:t>
      </w:r>
      <w:r w:rsidR="009E681A" w:rsidRPr="009E681A">
        <w:rPr>
          <w:rFonts w:ascii="Cambria" w:hAnsi="Cambria"/>
        </w:rPr>
        <w:t>postępowania</w:t>
      </w:r>
      <w:r w:rsidRPr="009E681A">
        <w:rPr>
          <w:rFonts w:ascii="Cambria" w:hAnsi="Cambria"/>
        </w:rPr>
        <w:t>. W formularzu oferty Wykonawca zobowiązany jest podać adres skrzynki ePUAP, na którym prowadzona będzie korespondencja związania z postępowaniem.</w:t>
      </w:r>
    </w:p>
    <w:p w:rsidR="009E681A" w:rsidRPr="009E681A" w:rsidRDefault="00592DBC" w:rsidP="009E681A">
      <w:pPr>
        <w:pStyle w:val="Akapitzlist"/>
        <w:numPr>
          <w:ilvl w:val="0"/>
          <w:numId w:val="47"/>
        </w:numPr>
        <w:autoSpaceDE w:val="0"/>
        <w:autoSpaceDN w:val="0"/>
        <w:adjustRightInd w:val="0"/>
        <w:spacing w:line="276" w:lineRule="auto"/>
        <w:ind w:left="284" w:hanging="284"/>
        <w:jc w:val="both"/>
        <w:rPr>
          <w:rFonts w:ascii="Cambria" w:hAnsi="Cambria" w:cs="Trebuchet MS"/>
          <w:color w:val="000000"/>
        </w:rPr>
      </w:pPr>
      <w:r w:rsidRPr="009E681A">
        <w:rPr>
          <w:rFonts w:ascii="Cambria" w:hAnsi="Cambria" w:cs="Trebuchet MS"/>
          <w:color w:val="000000"/>
        </w:rPr>
        <w:t xml:space="preserve">Ofertę wraz z wymaganymi </w:t>
      </w:r>
      <w:r w:rsidRPr="009E681A">
        <w:rPr>
          <w:rFonts w:ascii="Cambria" w:hAnsi="Cambria" w:cs="Trebuchet MS"/>
        </w:rPr>
        <w:t xml:space="preserve">załącznikami należy złożyć w terminie do dnia </w:t>
      </w:r>
      <w:r w:rsidR="009E681A">
        <w:rPr>
          <w:rFonts w:ascii="Cambria" w:hAnsi="Cambria" w:cs="Trebuchet MS"/>
          <w:b/>
        </w:rPr>
        <w:t>12</w:t>
      </w:r>
      <w:r w:rsidR="00304AF1">
        <w:rPr>
          <w:rFonts w:ascii="Cambria" w:hAnsi="Cambria" w:cs="Trebuchet MS"/>
          <w:b/>
        </w:rPr>
        <w:t>.08</w:t>
      </w:r>
      <w:r w:rsidRPr="009E681A">
        <w:rPr>
          <w:rFonts w:ascii="Cambria" w:hAnsi="Cambria" w:cs="Trebuchet MS"/>
          <w:b/>
        </w:rPr>
        <w:t>.2021 r.</w:t>
      </w:r>
      <w:r w:rsidRPr="009E681A">
        <w:rPr>
          <w:rFonts w:ascii="Cambria" w:hAnsi="Cambria" w:cs="Trebuchet MS"/>
        </w:rPr>
        <w:t xml:space="preserve">, do godz. </w:t>
      </w:r>
      <w:r w:rsidRPr="009E681A">
        <w:rPr>
          <w:rFonts w:ascii="Cambria" w:hAnsi="Cambria" w:cs="Trebuchet MS"/>
          <w:b/>
        </w:rPr>
        <w:t>10:00.</w:t>
      </w:r>
    </w:p>
    <w:p w:rsidR="009E681A" w:rsidRPr="009E681A" w:rsidRDefault="00592DBC" w:rsidP="009E681A">
      <w:pPr>
        <w:pStyle w:val="Akapitzlist"/>
        <w:numPr>
          <w:ilvl w:val="0"/>
          <w:numId w:val="47"/>
        </w:numPr>
        <w:autoSpaceDE w:val="0"/>
        <w:autoSpaceDN w:val="0"/>
        <w:adjustRightInd w:val="0"/>
        <w:spacing w:line="276" w:lineRule="auto"/>
        <w:ind w:left="284" w:hanging="284"/>
        <w:jc w:val="both"/>
        <w:rPr>
          <w:rFonts w:ascii="Cambria" w:hAnsi="Cambria" w:cs="Trebuchet MS"/>
          <w:color w:val="000000"/>
        </w:rPr>
      </w:pPr>
      <w:r w:rsidRPr="009E681A">
        <w:rPr>
          <w:rFonts w:ascii="Cambria" w:hAnsi="Cambria"/>
        </w:rPr>
        <w:t xml:space="preserve">Sposób złożenia oferty, w tym zaszyfrowania oferty opisany został w „Instrukcji użytkownika”, dostępnej na stronie: </w:t>
      </w:r>
      <w:hyperlink r:id="rId15" w:history="1">
        <w:r w:rsidRPr="009E681A">
          <w:rPr>
            <w:rFonts w:ascii="Cambria" w:hAnsi="Cambria"/>
            <w:bCs/>
            <w:color w:val="0000FF"/>
            <w:u w:val="single"/>
          </w:rPr>
          <w:t>https://miniportal.uzp.gov.pl/</w:t>
        </w:r>
      </w:hyperlink>
      <w:r w:rsidRPr="009E681A">
        <w:rPr>
          <w:rFonts w:ascii="Cambria" w:hAnsi="Cambria"/>
          <w:bCs/>
          <w:color w:val="0000FF"/>
          <w:u w:val="single"/>
        </w:rPr>
        <w:t>.</w:t>
      </w:r>
    </w:p>
    <w:p w:rsidR="009E681A" w:rsidRDefault="00592DBC" w:rsidP="009E681A">
      <w:pPr>
        <w:pStyle w:val="Akapitzlist"/>
        <w:numPr>
          <w:ilvl w:val="0"/>
          <w:numId w:val="47"/>
        </w:numPr>
        <w:autoSpaceDE w:val="0"/>
        <w:autoSpaceDN w:val="0"/>
        <w:adjustRightInd w:val="0"/>
        <w:spacing w:line="276" w:lineRule="auto"/>
        <w:ind w:left="284" w:hanging="284"/>
        <w:jc w:val="both"/>
        <w:rPr>
          <w:rFonts w:ascii="Cambria" w:hAnsi="Cambria" w:cs="Trebuchet MS"/>
          <w:color w:val="000000"/>
        </w:rPr>
      </w:pPr>
      <w:r w:rsidRPr="009E681A">
        <w:rPr>
          <w:rFonts w:ascii="Cambria" w:hAnsi="Cambria" w:cs="Trebuchet MS"/>
          <w:color w:val="000000"/>
        </w:rPr>
        <w:t xml:space="preserve">Wykonawca może złożyć tylko jedną ofertę. </w:t>
      </w:r>
    </w:p>
    <w:p w:rsidR="009E681A" w:rsidRDefault="00592DBC" w:rsidP="009E681A">
      <w:pPr>
        <w:pStyle w:val="Akapitzlist"/>
        <w:numPr>
          <w:ilvl w:val="0"/>
          <w:numId w:val="47"/>
        </w:numPr>
        <w:autoSpaceDE w:val="0"/>
        <w:autoSpaceDN w:val="0"/>
        <w:adjustRightInd w:val="0"/>
        <w:spacing w:line="276" w:lineRule="auto"/>
        <w:ind w:left="284" w:hanging="284"/>
        <w:jc w:val="both"/>
        <w:rPr>
          <w:rFonts w:ascii="Cambria" w:hAnsi="Cambria" w:cs="Trebuchet MS"/>
          <w:color w:val="000000"/>
        </w:rPr>
      </w:pPr>
      <w:r w:rsidRPr="009E681A">
        <w:rPr>
          <w:rFonts w:ascii="Cambria" w:hAnsi="Cambria" w:cs="Trebuchet MS"/>
          <w:color w:val="000000"/>
        </w:rPr>
        <w:t xml:space="preserve">Zamawiający odrzuci ofertę złożoną po terminie składania ofert. </w:t>
      </w:r>
    </w:p>
    <w:p w:rsidR="009E681A" w:rsidRDefault="00592DBC" w:rsidP="009E681A">
      <w:pPr>
        <w:pStyle w:val="Akapitzlist"/>
        <w:numPr>
          <w:ilvl w:val="0"/>
          <w:numId w:val="47"/>
        </w:numPr>
        <w:autoSpaceDE w:val="0"/>
        <w:autoSpaceDN w:val="0"/>
        <w:adjustRightInd w:val="0"/>
        <w:spacing w:line="276" w:lineRule="auto"/>
        <w:ind w:left="284" w:hanging="284"/>
        <w:jc w:val="both"/>
        <w:rPr>
          <w:rFonts w:ascii="Cambria" w:hAnsi="Cambria" w:cs="Trebuchet MS"/>
          <w:color w:val="000000"/>
        </w:rPr>
      </w:pPr>
      <w:r w:rsidRPr="009E681A">
        <w:rPr>
          <w:rFonts w:ascii="Cambria" w:hAnsi="Cambria" w:cs="Trebuchet MS"/>
          <w:color w:val="000000"/>
        </w:rPr>
        <w:t xml:space="preserve">Wykonawca przed upływem terminu do składania ofert może wycofać ofertę za pośrednictwem Formularza do wycofania oferty dostępnego na ePUAP i </w:t>
      </w:r>
      <w:r w:rsidRPr="009E681A">
        <w:rPr>
          <w:rFonts w:ascii="Cambria" w:hAnsi="Cambria" w:cs="Trebuchet MS"/>
          <w:color w:val="000000"/>
        </w:rPr>
        <w:lastRenderedPageBreak/>
        <w:t xml:space="preserve">udostępnionego również na miniPortalu. Sposób wycofania oferty został opisany w Instrukcji użytkownika dostępnej na miniPortalu. </w:t>
      </w:r>
    </w:p>
    <w:p w:rsidR="00592DBC" w:rsidRPr="009E681A" w:rsidRDefault="00592DBC" w:rsidP="009E681A">
      <w:pPr>
        <w:pStyle w:val="Akapitzlist"/>
        <w:numPr>
          <w:ilvl w:val="0"/>
          <w:numId w:val="47"/>
        </w:numPr>
        <w:autoSpaceDE w:val="0"/>
        <w:autoSpaceDN w:val="0"/>
        <w:adjustRightInd w:val="0"/>
        <w:spacing w:line="276" w:lineRule="auto"/>
        <w:ind w:left="284" w:hanging="284"/>
        <w:jc w:val="both"/>
        <w:rPr>
          <w:rFonts w:ascii="Cambria" w:hAnsi="Cambria" w:cs="Trebuchet MS"/>
          <w:color w:val="000000"/>
        </w:rPr>
      </w:pPr>
      <w:r w:rsidRPr="009E681A">
        <w:rPr>
          <w:rFonts w:ascii="Cambria" w:hAnsi="Cambria" w:cs="Trebuchet MS"/>
          <w:color w:val="000000"/>
        </w:rPr>
        <w:t xml:space="preserve">Wykonawca po upływie terminu do składania ofert nie może wycofać złożonej oferty. </w:t>
      </w:r>
    </w:p>
    <w:p w:rsidR="00592DBC" w:rsidRPr="00A732C0" w:rsidRDefault="00592DBC" w:rsidP="00592DBC">
      <w:pPr>
        <w:widowControl w:val="0"/>
        <w:suppressAutoHyphens/>
        <w:spacing w:after="0" w:line="240" w:lineRule="auto"/>
        <w:ind w:left="426"/>
        <w:jc w:val="both"/>
        <w:rPr>
          <w:rFonts w:ascii="Cambria" w:eastAsia="Times New Roman" w:hAnsi="Cambria" w:cs="Times New Roman"/>
          <w:lang w:eastAsia="pl-PL"/>
        </w:rPr>
      </w:pPr>
    </w:p>
    <w:p w:rsidR="00592DBC" w:rsidRPr="00A732C0" w:rsidRDefault="00592DBC" w:rsidP="009E681A">
      <w:pPr>
        <w:pBdr>
          <w:top w:val="dashDotStroked" w:sz="24" w:space="1" w:color="auto"/>
          <w:left w:val="dashDotStroked" w:sz="24" w:space="4" w:color="auto"/>
          <w:bottom w:val="dashDotStroked" w:sz="24" w:space="1" w:color="auto"/>
          <w:right w:val="dashDotStroked" w:sz="24" w:space="4" w:color="auto"/>
        </w:pBdr>
        <w:shd w:val="clear" w:color="auto" w:fill="BDD6EE" w:themeFill="accent1" w:themeFillTint="66"/>
        <w:spacing w:after="120" w:line="240" w:lineRule="auto"/>
        <w:jc w:val="both"/>
        <w:rPr>
          <w:rFonts w:ascii="Cambria" w:eastAsia="Times New Roman" w:hAnsi="Cambria" w:cs="Times New Roman"/>
          <w:b/>
          <w:lang w:eastAsia="pl-PL"/>
        </w:rPr>
      </w:pPr>
      <w:r w:rsidRPr="00A732C0">
        <w:rPr>
          <w:rFonts w:ascii="Cambria" w:eastAsia="Times New Roman" w:hAnsi="Cambria" w:cs="Times New Roman"/>
          <w:b/>
          <w:lang w:eastAsia="pl-PL"/>
        </w:rPr>
        <w:t>XVII</w:t>
      </w:r>
      <w:r w:rsidR="009E681A">
        <w:rPr>
          <w:rFonts w:ascii="Cambria" w:eastAsia="Times New Roman" w:hAnsi="Cambria" w:cs="Times New Roman"/>
          <w:b/>
          <w:lang w:eastAsia="pl-PL"/>
        </w:rPr>
        <w:t>I</w:t>
      </w:r>
      <w:r w:rsidRPr="00A732C0">
        <w:rPr>
          <w:rFonts w:ascii="Cambria" w:eastAsia="Times New Roman" w:hAnsi="Cambria" w:cs="Times New Roman"/>
          <w:b/>
          <w:lang w:eastAsia="pl-PL"/>
        </w:rPr>
        <w:t>. Termin otwarcia ofert.</w:t>
      </w:r>
    </w:p>
    <w:p w:rsidR="00592DBC" w:rsidRPr="00A732C0" w:rsidRDefault="00592DBC" w:rsidP="00294A89">
      <w:pPr>
        <w:numPr>
          <w:ilvl w:val="0"/>
          <w:numId w:val="5"/>
        </w:numPr>
        <w:autoSpaceDE w:val="0"/>
        <w:autoSpaceDN w:val="0"/>
        <w:adjustRightInd w:val="0"/>
        <w:spacing w:after="0" w:line="276" w:lineRule="auto"/>
        <w:jc w:val="both"/>
        <w:rPr>
          <w:rFonts w:ascii="Cambria" w:eastAsia="Times New Roman" w:hAnsi="Cambria" w:cs="Trebuchet MS"/>
          <w:lang w:eastAsia="pl-PL"/>
        </w:rPr>
      </w:pPr>
      <w:r w:rsidRPr="00A732C0">
        <w:rPr>
          <w:rFonts w:ascii="Cambria" w:eastAsia="Times New Roman" w:hAnsi="Cambria" w:cs="Trebuchet MS"/>
          <w:color w:val="000000"/>
          <w:lang w:eastAsia="pl-PL"/>
        </w:rPr>
        <w:t xml:space="preserve">Otwarcie ofert </w:t>
      </w:r>
      <w:r w:rsidRPr="00A732C0">
        <w:rPr>
          <w:rFonts w:ascii="Cambria" w:eastAsia="Times New Roman" w:hAnsi="Cambria" w:cs="Trebuchet MS"/>
          <w:lang w:eastAsia="pl-PL"/>
        </w:rPr>
        <w:t xml:space="preserve">nastąpi w dniu </w:t>
      </w:r>
      <w:r w:rsidR="009E681A">
        <w:rPr>
          <w:rFonts w:ascii="Cambria" w:eastAsia="Times New Roman" w:hAnsi="Cambria" w:cs="Trebuchet MS"/>
          <w:b/>
          <w:lang w:eastAsia="pl-PL"/>
        </w:rPr>
        <w:t>12</w:t>
      </w:r>
      <w:r w:rsidR="00304AF1">
        <w:rPr>
          <w:rFonts w:ascii="Cambria" w:eastAsia="Times New Roman" w:hAnsi="Cambria" w:cs="Trebuchet MS"/>
          <w:b/>
          <w:lang w:eastAsia="pl-PL"/>
        </w:rPr>
        <w:t>.08</w:t>
      </w:r>
      <w:r w:rsidRPr="00A732C0">
        <w:rPr>
          <w:rFonts w:ascii="Cambria" w:eastAsia="Times New Roman" w:hAnsi="Cambria" w:cs="Trebuchet MS"/>
          <w:b/>
          <w:lang w:eastAsia="pl-PL"/>
        </w:rPr>
        <w:t>.2021 r.</w:t>
      </w:r>
      <w:r w:rsidRPr="00A732C0">
        <w:rPr>
          <w:rFonts w:ascii="Cambria" w:eastAsia="Times New Roman" w:hAnsi="Cambria" w:cs="Trebuchet MS"/>
          <w:lang w:eastAsia="pl-PL"/>
        </w:rPr>
        <w:t xml:space="preserve"> o godzinie</w:t>
      </w:r>
      <w:r w:rsidR="00134466">
        <w:rPr>
          <w:rFonts w:ascii="Cambria" w:eastAsia="Times New Roman" w:hAnsi="Cambria" w:cs="Trebuchet MS"/>
          <w:b/>
          <w:lang w:eastAsia="pl-PL"/>
        </w:rPr>
        <w:t xml:space="preserve"> 11:0</w:t>
      </w:r>
      <w:r w:rsidRPr="00A732C0">
        <w:rPr>
          <w:rFonts w:ascii="Cambria" w:eastAsia="Times New Roman" w:hAnsi="Cambria" w:cs="Trebuchet MS"/>
          <w:b/>
          <w:lang w:eastAsia="pl-PL"/>
        </w:rPr>
        <w:t>0.</w:t>
      </w:r>
    </w:p>
    <w:p w:rsidR="00592DBC" w:rsidRPr="00A732C0" w:rsidRDefault="00592DBC" w:rsidP="00294A89">
      <w:pPr>
        <w:numPr>
          <w:ilvl w:val="0"/>
          <w:numId w:val="5"/>
        </w:numPr>
        <w:autoSpaceDE w:val="0"/>
        <w:autoSpaceDN w:val="0"/>
        <w:adjustRightInd w:val="0"/>
        <w:spacing w:after="0" w:line="276" w:lineRule="auto"/>
        <w:jc w:val="both"/>
        <w:rPr>
          <w:rFonts w:ascii="Cambria" w:eastAsia="Times New Roman" w:hAnsi="Cambria" w:cs="Trebuchet MS"/>
          <w:lang w:eastAsia="pl-PL"/>
        </w:rPr>
      </w:pPr>
      <w:r w:rsidRPr="00A732C0">
        <w:rPr>
          <w:rFonts w:ascii="Cambria" w:eastAsia="Times New Roman" w:hAnsi="Cambria" w:cs="Trebuchet MS"/>
          <w:lang w:eastAsia="pl-PL"/>
        </w:rPr>
        <w:t xml:space="preserve">Otwarcie ofert jest niepubliczne. </w:t>
      </w:r>
    </w:p>
    <w:p w:rsidR="00592DBC" w:rsidRPr="00A732C0" w:rsidRDefault="00592DBC" w:rsidP="00294A89">
      <w:pPr>
        <w:numPr>
          <w:ilvl w:val="0"/>
          <w:numId w:val="5"/>
        </w:numPr>
        <w:autoSpaceDE w:val="0"/>
        <w:autoSpaceDN w:val="0"/>
        <w:adjustRightInd w:val="0"/>
        <w:spacing w:after="0" w:line="276" w:lineRule="auto"/>
        <w:jc w:val="both"/>
        <w:rPr>
          <w:rFonts w:ascii="Cambria" w:eastAsia="Times New Roman" w:hAnsi="Cambria" w:cs="Trebuchet MS"/>
          <w:lang w:eastAsia="pl-PL"/>
        </w:rPr>
      </w:pPr>
      <w:r w:rsidRPr="00A732C0">
        <w:rPr>
          <w:rFonts w:ascii="Cambria" w:eastAsia="Times New Roman" w:hAnsi="Cambria" w:cs="Trebuchet MS"/>
          <w:lang w:eastAsia="pl-PL"/>
        </w:rPr>
        <w:t>Zamawiają</w:t>
      </w:r>
      <w:r w:rsidRPr="00A732C0">
        <w:rPr>
          <w:rFonts w:ascii="Cambria" w:eastAsia="Times New Roman" w:hAnsi="Cambria" w:cs="Arial"/>
          <w:lang w:eastAsia="pl-PL"/>
        </w:rPr>
        <w:t>c</w:t>
      </w:r>
      <w:r w:rsidRPr="00A732C0">
        <w:rPr>
          <w:rFonts w:ascii="Cambria" w:eastAsia="Times New Roman" w:hAnsi="Cambria" w:cs="Trebuchet MS"/>
          <w:lang w:eastAsia="pl-PL"/>
        </w:rPr>
        <w:t>y, najpó</w:t>
      </w:r>
      <w:r w:rsidRPr="00A732C0">
        <w:rPr>
          <w:rFonts w:ascii="Cambria" w:eastAsia="Times New Roman" w:hAnsi="Cambria" w:cs="Arial"/>
          <w:lang w:eastAsia="pl-PL"/>
        </w:rPr>
        <w:t>ź</w:t>
      </w:r>
      <w:r w:rsidRPr="00A732C0">
        <w:rPr>
          <w:rFonts w:ascii="Cambria" w:eastAsia="Times New Roman" w:hAnsi="Cambria" w:cs="Trebuchet MS"/>
          <w:lang w:eastAsia="pl-PL"/>
        </w:rPr>
        <w:t>n</w:t>
      </w:r>
      <w:r w:rsidRPr="00A732C0">
        <w:rPr>
          <w:rFonts w:ascii="Cambria" w:eastAsia="Times New Roman" w:hAnsi="Cambria" w:cs="Arial"/>
          <w:lang w:eastAsia="pl-PL"/>
        </w:rPr>
        <w:t>i</w:t>
      </w:r>
      <w:r w:rsidRPr="00A732C0">
        <w:rPr>
          <w:rFonts w:ascii="Cambria" w:eastAsia="Times New Roman" w:hAnsi="Cambria" w:cs="Trebuchet MS"/>
          <w:lang w:eastAsia="pl-PL"/>
        </w:rPr>
        <w:t>ej przed otwarciem ofert, udostę</w:t>
      </w:r>
      <w:r w:rsidRPr="00A732C0">
        <w:rPr>
          <w:rFonts w:ascii="Cambria" w:eastAsia="Times New Roman" w:hAnsi="Cambria" w:cs="Arial"/>
          <w:lang w:eastAsia="pl-PL"/>
        </w:rPr>
        <w:t>p</w:t>
      </w:r>
      <w:r w:rsidRPr="00A732C0">
        <w:rPr>
          <w:rFonts w:ascii="Cambria" w:eastAsia="Times New Roman" w:hAnsi="Cambria" w:cs="Trebuchet MS"/>
          <w:lang w:eastAsia="pl-PL"/>
        </w:rPr>
        <w:t xml:space="preserve">nia na stronie internetowej prowadzonego </w:t>
      </w:r>
      <w:r w:rsidR="009E681A" w:rsidRPr="00A732C0">
        <w:rPr>
          <w:rFonts w:ascii="Cambria" w:eastAsia="Times New Roman" w:hAnsi="Cambria" w:cs="Trebuchet MS"/>
          <w:lang w:eastAsia="pl-PL"/>
        </w:rPr>
        <w:t>postę</w:t>
      </w:r>
      <w:r w:rsidR="009E681A" w:rsidRPr="00A732C0">
        <w:rPr>
          <w:rFonts w:ascii="Cambria" w:eastAsia="Times New Roman" w:hAnsi="Cambria" w:cs="Arial"/>
          <w:lang w:eastAsia="pl-PL"/>
        </w:rPr>
        <w:t>p</w:t>
      </w:r>
      <w:r w:rsidR="009E681A" w:rsidRPr="00A732C0">
        <w:rPr>
          <w:rFonts w:ascii="Cambria" w:eastAsia="Times New Roman" w:hAnsi="Cambria" w:cs="Trebuchet MS"/>
          <w:lang w:eastAsia="pl-PL"/>
        </w:rPr>
        <w:t>owania</w:t>
      </w:r>
      <w:r w:rsidRPr="00A732C0">
        <w:rPr>
          <w:rFonts w:ascii="Cambria" w:eastAsia="Times New Roman" w:hAnsi="Cambria" w:cs="Trebuchet MS"/>
          <w:lang w:eastAsia="pl-PL"/>
        </w:rPr>
        <w:t xml:space="preserve"> </w:t>
      </w:r>
      <w:r w:rsidR="009E681A" w:rsidRPr="00A732C0">
        <w:rPr>
          <w:rFonts w:ascii="Cambria" w:eastAsia="Times New Roman" w:hAnsi="Cambria" w:cs="Trebuchet MS"/>
          <w:lang w:eastAsia="pl-PL"/>
        </w:rPr>
        <w:t>informację</w:t>
      </w:r>
      <w:r w:rsidRPr="00A732C0">
        <w:rPr>
          <w:rFonts w:ascii="Cambria" w:eastAsia="Times New Roman" w:hAnsi="Cambria" w:cs="Arial"/>
          <w:lang w:eastAsia="pl-PL"/>
        </w:rPr>
        <w:t xml:space="preserve"> </w:t>
      </w:r>
      <w:r w:rsidRPr="00A732C0">
        <w:rPr>
          <w:rFonts w:ascii="Cambria" w:eastAsia="Times New Roman" w:hAnsi="Cambria" w:cs="Trebuchet MS"/>
          <w:lang w:eastAsia="pl-PL"/>
        </w:rPr>
        <w:t xml:space="preserve">o kwocie, </w:t>
      </w:r>
      <w:r w:rsidR="009E681A" w:rsidRPr="00A732C0">
        <w:rPr>
          <w:rFonts w:ascii="Cambria" w:eastAsia="Times New Roman" w:hAnsi="Cambria" w:cs="Trebuchet MS"/>
          <w:lang w:eastAsia="pl-PL"/>
        </w:rPr>
        <w:t>jaką</w:t>
      </w:r>
      <w:r w:rsidRPr="00A732C0">
        <w:rPr>
          <w:rFonts w:ascii="Cambria" w:eastAsia="Times New Roman" w:hAnsi="Cambria" w:cs="Arial"/>
          <w:lang w:eastAsia="pl-PL"/>
        </w:rPr>
        <w:t xml:space="preserve"> </w:t>
      </w:r>
      <w:r w:rsidRPr="00A732C0">
        <w:rPr>
          <w:rFonts w:ascii="Cambria" w:eastAsia="Times New Roman" w:hAnsi="Cambria" w:cs="Trebuchet MS"/>
          <w:lang w:eastAsia="pl-PL"/>
        </w:rPr>
        <w:t xml:space="preserve">zamierza </w:t>
      </w:r>
      <w:r w:rsidR="009E681A" w:rsidRPr="00A732C0">
        <w:rPr>
          <w:rFonts w:ascii="Cambria" w:eastAsia="Times New Roman" w:hAnsi="Cambria" w:cs="Trebuchet MS"/>
          <w:lang w:eastAsia="pl-PL"/>
        </w:rPr>
        <w:t>przeznaczyć</w:t>
      </w:r>
      <w:r w:rsidRPr="00A732C0">
        <w:rPr>
          <w:rFonts w:ascii="Cambria" w:eastAsia="Times New Roman" w:hAnsi="Cambria" w:cs="Arial"/>
          <w:lang w:eastAsia="pl-PL"/>
        </w:rPr>
        <w:t xml:space="preserve"> </w:t>
      </w:r>
      <w:r w:rsidRPr="00A732C0">
        <w:rPr>
          <w:rFonts w:ascii="Cambria" w:eastAsia="Times New Roman" w:hAnsi="Cambria" w:cs="Trebuchet MS"/>
          <w:lang w:eastAsia="pl-PL"/>
        </w:rPr>
        <w:t>na sfinansowanie zamó</w:t>
      </w:r>
      <w:r w:rsidRPr="00A732C0">
        <w:rPr>
          <w:rFonts w:ascii="Cambria" w:eastAsia="Times New Roman" w:hAnsi="Cambria" w:cs="Arial"/>
          <w:lang w:eastAsia="pl-PL"/>
        </w:rPr>
        <w:t>w</w:t>
      </w:r>
      <w:r w:rsidRPr="00A732C0">
        <w:rPr>
          <w:rFonts w:ascii="Cambria" w:eastAsia="Times New Roman" w:hAnsi="Cambria" w:cs="Trebuchet MS"/>
          <w:lang w:eastAsia="pl-PL"/>
        </w:rPr>
        <w:t xml:space="preserve">ienia. </w:t>
      </w:r>
    </w:p>
    <w:p w:rsidR="00592DBC" w:rsidRPr="00A732C0" w:rsidRDefault="00592DBC" w:rsidP="00294A89">
      <w:pPr>
        <w:numPr>
          <w:ilvl w:val="0"/>
          <w:numId w:val="5"/>
        </w:numPr>
        <w:autoSpaceDE w:val="0"/>
        <w:autoSpaceDN w:val="0"/>
        <w:adjustRightInd w:val="0"/>
        <w:spacing w:after="0" w:line="276" w:lineRule="auto"/>
        <w:jc w:val="both"/>
        <w:rPr>
          <w:rFonts w:ascii="Cambria" w:eastAsia="Times New Roman" w:hAnsi="Cambria" w:cs="Trebuchet MS"/>
          <w:color w:val="000000"/>
          <w:lang w:eastAsia="pl-PL"/>
        </w:rPr>
      </w:pPr>
      <w:r w:rsidRPr="00A732C0">
        <w:rPr>
          <w:rFonts w:ascii="Cambria" w:eastAsia="Times New Roman" w:hAnsi="Cambria" w:cs="Trebuchet MS"/>
          <w:lang w:eastAsia="pl-PL"/>
        </w:rPr>
        <w:t>Zamawiają</w:t>
      </w:r>
      <w:r w:rsidRPr="00A732C0">
        <w:rPr>
          <w:rFonts w:ascii="Cambria" w:eastAsia="Times New Roman" w:hAnsi="Cambria" w:cs="Arial"/>
          <w:lang w:eastAsia="pl-PL"/>
        </w:rPr>
        <w:t>c</w:t>
      </w:r>
      <w:r w:rsidRPr="00A732C0">
        <w:rPr>
          <w:rFonts w:ascii="Cambria" w:eastAsia="Times New Roman" w:hAnsi="Cambria" w:cs="Trebuchet MS"/>
          <w:lang w:eastAsia="pl-PL"/>
        </w:rPr>
        <w:t>y, niezwłocznie po otwarciu ofert, udostę</w:t>
      </w:r>
      <w:r w:rsidRPr="00A732C0">
        <w:rPr>
          <w:rFonts w:ascii="Cambria" w:eastAsia="Times New Roman" w:hAnsi="Cambria" w:cs="Arial"/>
          <w:lang w:eastAsia="pl-PL"/>
        </w:rPr>
        <w:t>p</w:t>
      </w:r>
      <w:r w:rsidRPr="00A732C0">
        <w:rPr>
          <w:rFonts w:ascii="Cambria" w:eastAsia="Times New Roman" w:hAnsi="Cambria" w:cs="Trebuchet MS"/>
          <w:lang w:eastAsia="pl-PL"/>
        </w:rPr>
        <w:t xml:space="preserve">nia na stronie internetowej prowadzonego </w:t>
      </w:r>
      <w:r w:rsidR="009E681A" w:rsidRPr="00A732C0">
        <w:rPr>
          <w:rFonts w:ascii="Cambria" w:eastAsia="Times New Roman" w:hAnsi="Cambria" w:cs="Trebuchet MS"/>
          <w:lang w:eastAsia="pl-PL"/>
        </w:rPr>
        <w:t>postę</w:t>
      </w:r>
      <w:r w:rsidR="009E681A" w:rsidRPr="00A732C0">
        <w:rPr>
          <w:rFonts w:ascii="Cambria" w:eastAsia="Times New Roman" w:hAnsi="Cambria" w:cs="Arial"/>
          <w:lang w:eastAsia="pl-PL"/>
        </w:rPr>
        <w:t>p</w:t>
      </w:r>
      <w:r w:rsidR="009E681A" w:rsidRPr="00A732C0">
        <w:rPr>
          <w:rFonts w:ascii="Cambria" w:eastAsia="Times New Roman" w:hAnsi="Cambria" w:cs="Trebuchet MS"/>
          <w:lang w:eastAsia="pl-PL"/>
        </w:rPr>
        <w:t>owanie</w:t>
      </w:r>
      <w:r w:rsidRPr="00A732C0">
        <w:rPr>
          <w:rFonts w:ascii="Cambria" w:eastAsia="Times New Roman" w:hAnsi="Cambria" w:cs="Trebuchet MS"/>
          <w:lang w:eastAsia="pl-PL"/>
        </w:rPr>
        <w:t xml:space="preserve"> informacje </w:t>
      </w:r>
      <w:r w:rsidRPr="00A732C0">
        <w:rPr>
          <w:rFonts w:ascii="Cambria" w:eastAsia="Times New Roman" w:hAnsi="Cambria" w:cs="Trebuchet MS"/>
          <w:color w:val="000000"/>
          <w:lang w:eastAsia="pl-PL"/>
        </w:rPr>
        <w:t xml:space="preserve">o: </w:t>
      </w:r>
    </w:p>
    <w:p w:rsidR="009E681A" w:rsidRDefault="00592DBC" w:rsidP="009E681A">
      <w:pPr>
        <w:pStyle w:val="Akapitzlist"/>
        <w:numPr>
          <w:ilvl w:val="0"/>
          <w:numId w:val="48"/>
        </w:numPr>
        <w:autoSpaceDE w:val="0"/>
        <w:autoSpaceDN w:val="0"/>
        <w:adjustRightInd w:val="0"/>
        <w:spacing w:line="276" w:lineRule="auto"/>
        <w:jc w:val="both"/>
        <w:rPr>
          <w:rFonts w:ascii="Cambria" w:hAnsi="Cambria" w:cs="Trebuchet MS"/>
          <w:color w:val="000000"/>
        </w:rPr>
      </w:pPr>
      <w:r w:rsidRPr="009E681A">
        <w:rPr>
          <w:rFonts w:ascii="Cambria" w:hAnsi="Cambria" w:cs="Trebuchet MS"/>
          <w:color w:val="000000"/>
        </w:rPr>
        <w:t>nazwach albo imionach i nazwiskach oraz siedzibach lub miejscach prowadzonej działalnoś</w:t>
      </w:r>
      <w:r w:rsidRPr="009E681A">
        <w:rPr>
          <w:rFonts w:ascii="Cambria" w:hAnsi="Cambria" w:cs="Arial"/>
          <w:color w:val="000000"/>
        </w:rPr>
        <w:t>c</w:t>
      </w:r>
      <w:r w:rsidRPr="009E681A">
        <w:rPr>
          <w:rFonts w:ascii="Cambria" w:hAnsi="Cambria" w:cs="Trebuchet MS"/>
          <w:color w:val="000000"/>
        </w:rPr>
        <w:t>i gospodarczej albo miejscach zamieszkania wykonawcó</w:t>
      </w:r>
      <w:r w:rsidRPr="009E681A">
        <w:rPr>
          <w:rFonts w:ascii="Cambria" w:hAnsi="Cambria" w:cs="Arial"/>
          <w:color w:val="000000"/>
        </w:rPr>
        <w:t>w</w:t>
      </w:r>
      <w:r w:rsidRPr="009E681A">
        <w:rPr>
          <w:rFonts w:ascii="Cambria" w:hAnsi="Cambria" w:cs="Trebuchet MS"/>
          <w:color w:val="000000"/>
        </w:rPr>
        <w:t>, któ</w:t>
      </w:r>
      <w:r w:rsidRPr="009E681A">
        <w:rPr>
          <w:rFonts w:ascii="Cambria" w:hAnsi="Cambria" w:cs="Arial"/>
          <w:color w:val="000000"/>
        </w:rPr>
        <w:t>r</w:t>
      </w:r>
      <w:r w:rsidRPr="009E681A">
        <w:rPr>
          <w:rFonts w:ascii="Cambria" w:hAnsi="Cambria" w:cs="Trebuchet MS"/>
          <w:color w:val="000000"/>
        </w:rPr>
        <w:t xml:space="preserve">ych oferty zostały otwarte; </w:t>
      </w:r>
    </w:p>
    <w:p w:rsidR="00592DBC" w:rsidRPr="009E681A" w:rsidRDefault="00592DBC" w:rsidP="009E681A">
      <w:pPr>
        <w:pStyle w:val="Akapitzlist"/>
        <w:numPr>
          <w:ilvl w:val="0"/>
          <w:numId w:val="48"/>
        </w:numPr>
        <w:autoSpaceDE w:val="0"/>
        <w:autoSpaceDN w:val="0"/>
        <w:adjustRightInd w:val="0"/>
        <w:spacing w:line="276" w:lineRule="auto"/>
        <w:jc w:val="both"/>
        <w:rPr>
          <w:rFonts w:ascii="Cambria" w:hAnsi="Cambria" w:cs="Trebuchet MS"/>
          <w:color w:val="000000"/>
        </w:rPr>
      </w:pPr>
      <w:r w:rsidRPr="009E681A">
        <w:rPr>
          <w:rFonts w:ascii="Cambria" w:hAnsi="Cambria" w:cs="Trebuchet MS"/>
          <w:color w:val="000000"/>
        </w:rPr>
        <w:t xml:space="preserve">cenach lub kosztach zawartych w ofertach. </w:t>
      </w:r>
    </w:p>
    <w:p w:rsidR="00592DBC" w:rsidRPr="00A732C0" w:rsidRDefault="00592DBC" w:rsidP="00294A89">
      <w:pPr>
        <w:numPr>
          <w:ilvl w:val="0"/>
          <w:numId w:val="5"/>
        </w:numPr>
        <w:autoSpaceDE w:val="0"/>
        <w:autoSpaceDN w:val="0"/>
        <w:adjustRightInd w:val="0"/>
        <w:spacing w:after="0" w:line="276" w:lineRule="auto"/>
        <w:jc w:val="both"/>
        <w:rPr>
          <w:rFonts w:ascii="Cambria" w:eastAsia="Times New Roman" w:hAnsi="Cambria" w:cs="Trebuchet MS"/>
          <w:color w:val="000000"/>
          <w:lang w:eastAsia="pl-PL"/>
        </w:rPr>
      </w:pPr>
      <w:r w:rsidRPr="00A732C0">
        <w:rPr>
          <w:rFonts w:ascii="Cambria" w:eastAsia="Times New Roman" w:hAnsi="Cambria" w:cs="Trebuchet MS"/>
          <w:color w:val="000000"/>
          <w:lang w:eastAsia="pl-PL"/>
        </w:rPr>
        <w:t>W przypadku wystąpienia awarii systemu teleinformatycznego, któ</w:t>
      </w:r>
      <w:r w:rsidRPr="00A732C0">
        <w:rPr>
          <w:rFonts w:ascii="Cambria" w:eastAsia="Times New Roman" w:hAnsi="Cambria" w:cs="Arial"/>
          <w:color w:val="000000"/>
          <w:lang w:eastAsia="pl-PL"/>
        </w:rPr>
        <w:t>r</w:t>
      </w:r>
      <w:r w:rsidRPr="00A732C0">
        <w:rPr>
          <w:rFonts w:ascii="Cambria" w:eastAsia="Times New Roman" w:hAnsi="Cambria" w:cs="Trebuchet MS"/>
          <w:color w:val="000000"/>
          <w:lang w:eastAsia="pl-PL"/>
        </w:rPr>
        <w:t>a spowoduje brak moż</w:t>
      </w:r>
      <w:r w:rsidRPr="00A732C0">
        <w:rPr>
          <w:rFonts w:ascii="Cambria" w:eastAsia="Times New Roman" w:hAnsi="Cambria" w:cs="Arial"/>
          <w:color w:val="000000"/>
          <w:lang w:eastAsia="pl-PL"/>
        </w:rPr>
        <w:t>l</w:t>
      </w:r>
      <w:r w:rsidRPr="00A732C0">
        <w:rPr>
          <w:rFonts w:ascii="Cambria" w:eastAsia="Times New Roman" w:hAnsi="Cambria" w:cs="Trebuchet MS"/>
          <w:color w:val="000000"/>
          <w:lang w:eastAsia="pl-PL"/>
        </w:rPr>
        <w:t>iwośc</w:t>
      </w:r>
      <w:r w:rsidRPr="00A732C0">
        <w:rPr>
          <w:rFonts w:ascii="Cambria" w:eastAsia="Times New Roman" w:hAnsi="Cambria" w:cs="Arial"/>
          <w:color w:val="000000"/>
          <w:lang w:eastAsia="pl-PL"/>
        </w:rPr>
        <w:t>i</w:t>
      </w:r>
      <w:r w:rsidRPr="00A732C0">
        <w:rPr>
          <w:rFonts w:ascii="Cambria" w:eastAsia="Times New Roman" w:hAnsi="Cambria" w:cs="Trebuchet MS"/>
          <w:color w:val="000000"/>
          <w:lang w:eastAsia="pl-PL"/>
        </w:rPr>
        <w:t xml:space="preserve"> otwarcia ofert w terminie okreś</w:t>
      </w:r>
      <w:r w:rsidRPr="00A732C0">
        <w:rPr>
          <w:rFonts w:ascii="Cambria" w:eastAsia="Times New Roman" w:hAnsi="Cambria" w:cs="Arial"/>
          <w:color w:val="000000"/>
          <w:lang w:eastAsia="pl-PL"/>
        </w:rPr>
        <w:t>l</w:t>
      </w:r>
      <w:r w:rsidRPr="00A732C0">
        <w:rPr>
          <w:rFonts w:ascii="Cambria" w:eastAsia="Times New Roman" w:hAnsi="Cambria" w:cs="Trebuchet MS"/>
          <w:color w:val="000000"/>
          <w:lang w:eastAsia="pl-PL"/>
        </w:rPr>
        <w:t>onym przez Zamawiają</w:t>
      </w:r>
      <w:r w:rsidRPr="00A732C0">
        <w:rPr>
          <w:rFonts w:ascii="Cambria" w:eastAsia="Times New Roman" w:hAnsi="Cambria" w:cs="Arial"/>
          <w:color w:val="000000"/>
          <w:lang w:eastAsia="pl-PL"/>
        </w:rPr>
        <w:t>c</w:t>
      </w:r>
      <w:r w:rsidRPr="00A732C0">
        <w:rPr>
          <w:rFonts w:ascii="Cambria" w:eastAsia="Times New Roman" w:hAnsi="Cambria" w:cs="Trebuchet MS"/>
          <w:color w:val="000000"/>
          <w:lang w:eastAsia="pl-PL"/>
        </w:rPr>
        <w:t>ego, otwarcie ofert nastąpi niezwłocznie po usunię</w:t>
      </w:r>
      <w:r w:rsidRPr="00A732C0">
        <w:rPr>
          <w:rFonts w:ascii="Cambria" w:eastAsia="Times New Roman" w:hAnsi="Cambria" w:cs="Arial"/>
          <w:color w:val="000000"/>
          <w:lang w:eastAsia="pl-PL"/>
        </w:rPr>
        <w:t>c</w:t>
      </w:r>
      <w:r w:rsidRPr="00A732C0">
        <w:rPr>
          <w:rFonts w:ascii="Cambria" w:eastAsia="Times New Roman" w:hAnsi="Cambria" w:cs="Trebuchet MS"/>
          <w:color w:val="000000"/>
          <w:lang w:eastAsia="pl-PL"/>
        </w:rPr>
        <w:t xml:space="preserve">iu awarii. </w:t>
      </w:r>
    </w:p>
    <w:p w:rsidR="009E681A" w:rsidRDefault="00592DBC" w:rsidP="00592DBC">
      <w:pPr>
        <w:numPr>
          <w:ilvl w:val="0"/>
          <w:numId w:val="5"/>
        </w:numPr>
        <w:autoSpaceDE w:val="0"/>
        <w:autoSpaceDN w:val="0"/>
        <w:adjustRightInd w:val="0"/>
        <w:spacing w:after="0" w:line="276" w:lineRule="auto"/>
        <w:ind w:left="357" w:hanging="357"/>
        <w:jc w:val="both"/>
        <w:rPr>
          <w:rFonts w:ascii="Cambria" w:eastAsia="Times New Roman" w:hAnsi="Cambria" w:cs="Trebuchet MS"/>
          <w:color w:val="000000"/>
          <w:lang w:eastAsia="pl-PL"/>
        </w:rPr>
      </w:pPr>
      <w:r w:rsidRPr="00A732C0">
        <w:rPr>
          <w:rFonts w:ascii="Cambria" w:eastAsia="Times New Roman" w:hAnsi="Cambria" w:cs="Trebuchet MS"/>
          <w:color w:val="000000"/>
          <w:lang w:eastAsia="pl-PL"/>
        </w:rPr>
        <w:t>Zamawiają</w:t>
      </w:r>
      <w:r w:rsidRPr="00A732C0">
        <w:rPr>
          <w:rFonts w:ascii="Cambria" w:eastAsia="Times New Roman" w:hAnsi="Cambria" w:cs="Arial"/>
          <w:color w:val="000000"/>
          <w:lang w:eastAsia="pl-PL"/>
        </w:rPr>
        <w:t>c</w:t>
      </w:r>
      <w:r w:rsidRPr="00A732C0">
        <w:rPr>
          <w:rFonts w:ascii="Cambria" w:eastAsia="Times New Roman" w:hAnsi="Cambria" w:cs="Trebuchet MS"/>
          <w:color w:val="000000"/>
          <w:lang w:eastAsia="pl-PL"/>
        </w:rPr>
        <w:t xml:space="preserve">y poinformuje o zmianie terminu otwarcia ofert na stronie internetowej prowadzonego </w:t>
      </w:r>
      <w:r w:rsidR="009E681A" w:rsidRPr="00A732C0">
        <w:rPr>
          <w:rFonts w:ascii="Cambria" w:eastAsia="Times New Roman" w:hAnsi="Cambria" w:cs="Trebuchet MS"/>
          <w:color w:val="000000"/>
          <w:lang w:eastAsia="pl-PL"/>
        </w:rPr>
        <w:t>postę</w:t>
      </w:r>
      <w:r w:rsidR="009E681A" w:rsidRPr="00A732C0">
        <w:rPr>
          <w:rFonts w:ascii="Cambria" w:eastAsia="Times New Roman" w:hAnsi="Cambria" w:cs="Arial"/>
          <w:color w:val="000000"/>
          <w:lang w:eastAsia="pl-PL"/>
        </w:rPr>
        <w:t>p</w:t>
      </w:r>
      <w:r w:rsidR="009E681A" w:rsidRPr="00A732C0">
        <w:rPr>
          <w:rFonts w:ascii="Cambria" w:eastAsia="Times New Roman" w:hAnsi="Cambria" w:cs="Trebuchet MS"/>
          <w:color w:val="000000"/>
          <w:lang w:eastAsia="pl-PL"/>
        </w:rPr>
        <w:t>owania</w:t>
      </w:r>
      <w:r w:rsidRPr="00A732C0">
        <w:rPr>
          <w:rFonts w:ascii="Cambria" w:eastAsia="Times New Roman" w:hAnsi="Cambria" w:cs="Trebuchet MS"/>
          <w:color w:val="000000"/>
          <w:lang w:eastAsia="pl-PL"/>
        </w:rPr>
        <w:t xml:space="preserve">.  </w:t>
      </w:r>
    </w:p>
    <w:p w:rsidR="00592DBC" w:rsidRPr="00AF3E49" w:rsidRDefault="00592DBC" w:rsidP="00592DBC">
      <w:pPr>
        <w:numPr>
          <w:ilvl w:val="0"/>
          <w:numId w:val="5"/>
        </w:numPr>
        <w:autoSpaceDE w:val="0"/>
        <w:autoSpaceDN w:val="0"/>
        <w:adjustRightInd w:val="0"/>
        <w:spacing w:after="0" w:line="276" w:lineRule="auto"/>
        <w:ind w:left="357" w:hanging="357"/>
        <w:jc w:val="both"/>
        <w:rPr>
          <w:rFonts w:ascii="Cambria" w:eastAsia="Times New Roman" w:hAnsi="Cambria" w:cs="Trebuchet MS"/>
          <w:color w:val="000000"/>
          <w:lang w:eastAsia="pl-PL"/>
        </w:rPr>
      </w:pPr>
      <w:r w:rsidRPr="009E681A">
        <w:rPr>
          <w:rFonts w:ascii="Cambria" w:eastAsia="Times New Roman" w:hAnsi="Cambria" w:cs="Times New Roman"/>
          <w:lang w:eastAsia="pl-PL"/>
        </w:rPr>
        <w:t>Zamawiający informuje, że oferty składane w postępowaniu o zamówienie publiczne są jawne i podlegają udostępnieniu od chwili ich otwarcia, z wyjątkiem informacji stanowiących tajemnicę przedsiębiorstwa w rozumieniu ustawy z dnia 16 kwietnia 1993r. o zwalczaniu nieuczciwej konkurencji (Dz.U. z 2020r. poz. 1913), jeśli Wykonawca w terminie składania ofert zastrzegł, że nie mogą one być udostępnione i jednocześnie wykazał, iż zastrzeżone informacje stanowią tajemnicę przedsiębiorstwa.</w:t>
      </w:r>
    </w:p>
    <w:p w:rsidR="00AF3E49" w:rsidRPr="009E681A" w:rsidRDefault="00AF3E49" w:rsidP="00AF3E49">
      <w:pPr>
        <w:autoSpaceDE w:val="0"/>
        <w:autoSpaceDN w:val="0"/>
        <w:adjustRightInd w:val="0"/>
        <w:spacing w:after="0" w:line="276" w:lineRule="auto"/>
        <w:ind w:left="357"/>
        <w:jc w:val="both"/>
        <w:rPr>
          <w:rFonts w:ascii="Cambria" w:eastAsia="Times New Roman" w:hAnsi="Cambria" w:cs="Trebuchet MS"/>
          <w:color w:val="000000"/>
          <w:lang w:eastAsia="pl-PL"/>
        </w:rPr>
      </w:pPr>
    </w:p>
    <w:p w:rsidR="00592DBC" w:rsidRPr="00A732C0" w:rsidRDefault="00AF3E49" w:rsidP="00AF3E49">
      <w:pPr>
        <w:pBdr>
          <w:top w:val="dashDotStroked" w:sz="24" w:space="1" w:color="auto"/>
          <w:left w:val="dashDotStroked" w:sz="24" w:space="4" w:color="auto"/>
          <w:bottom w:val="dashDotStroked" w:sz="24" w:space="1" w:color="auto"/>
          <w:right w:val="dashDotStroked" w:sz="24" w:space="4" w:color="auto"/>
        </w:pBdr>
        <w:shd w:val="clear" w:color="auto" w:fill="BDD6EE" w:themeFill="accent1" w:themeFillTint="66"/>
        <w:spacing w:after="40" w:line="240" w:lineRule="auto"/>
        <w:jc w:val="both"/>
        <w:rPr>
          <w:rFonts w:ascii="Cambria" w:eastAsia="Times New Roman" w:hAnsi="Cambria" w:cs="Times New Roman"/>
          <w:lang w:eastAsia="pl-PL"/>
        </w:rPr>
      </w:pPr>
      <w:r>
        <w:rPr>
          <w:rFonts w:ascii="Cambria" w:eastAsia="Times New Roman" w:hAnsi="Cambria" w:cs="Times New Roman"/>
          <w:b/>
          <w:lang w:eastAsia="pl-PL"/>
        </w:rPr>
        <w:t>XIX</w:t>
      </w:r>
      <w:r w:rsidR="00592DBC" w:rsidRPr="00A732C0">
        <w:rPr>
          <w:rFonts w:ascii="Cambria" w:eastAsia="Times New Roman" w:hAnsi="Cambria" w:cs="Times New Roman"/>
          <w:b/>
          <w:lang w:eastAsia="pl-PL"/>
        </w:rPr>
        <w:t>.  Sposób obliczania ceny.</w:t>
      </w:r>
      <w:r w:rsidR="00592DBC" w:rsidRPr="00A732C0">
        <w:rPr>
          <w:rFonts w:ascii="Cambria" w:eastAsia="Times New Roman" w:hAnsi="Cambria" w:cs="Times New Roman"/>
          <w:lang w:eastAsia="pl-PL"/>
        </w:rPr>
        <w:t xml:space="preserve"> </w:t>
      </w:r>
    </w:p>
    <w:p w:rsidR="00AF3E49" w:rsidRDefault="00AF3E49" w:rsidP="00AF3E49">
      <w:pPr>
        <w:autoSpaceDE w:val="0"/>
        <w:autoSpaceDN w:val="0"/>
        <w:adjustRightInd w:val="0"/>
        <w:spacing w:after="120" w:line="240" w:lineRule="auto"/>
        <w:ind w:left="360"/>
        <w:jc w:val="both"/>
        <w:rPr>
          <w:rFonts w:ascii="Cambria" w:eastAsia="Times New Roman" w:hAnsi="Cambria" w:cs="Trebuchet MS"/>
          <w:color w:val="000000"/>
          <w:lang w:eastAsia="pl-PL"/>
        </w:rPr>
      </w:pPr>
    </w:p>
    <w:p w:rsidR="00592DBC" w:rsidRDefault="00592DBC" w:rsidP="00AF3E49">
      <w:pPr>
        <w:numPr>
          <w:ilvl w:val="0"/>
          <w:numId w:val="6"/>
        </w:numPr>
        <w:autoSpaceDE w:val="0"/>
        <w:autoSpaceDN w:val="0"/>
        <w:adjustRightInd w:val="0"/>
        <w:spacing w:after="0" w:line="276" w:lineRule="auto"/>
        <w:jc w:val="both"/>
        <w:rPr>
          <w:rFonts w:ascii="Cambria" w:eastAsia="Times New Roman" w:hAnsi="Cambria" w:cs="Trebuchet MS"/>
          <w:color w:val="000000"/>
          <w:lang w:eastAsia="pl-PL"/>
        </w:rPr>
      </w:pPr>
      <w:r w:rsidRPr="00A732C0">
        <w:rPr>
          <w:rFonts w:ascii="Cambria" w:eastAsia="Times New Roman" w:hAnsi="Cambria" w:cs="Trebuchet MS"/>
          <w:color w:val="000000"/>
          <w:lang w:eastAsia="pl-PL"/>
        </w:rPr>
        <w:t>Wykonawca poda cenę oferty w Formularzu Ofertowym sporządzonym według wzoru stanowiącego Załącznik Nr 1 do SWZ, jako cenę brutto [z uwzględnieniem kwoty podatku od towarów i usług (VAT)] z wyszczególnieniem stawki podatku od towarów i usług (VAT).</w:t>
      </w:r>
    </w:p>
    <w:p w:rsidR="00F31A4D" w:rsidRPr="00A732C0" w:rsidRDefault="00F31A4D" w:rsidP="00AF3E49">
      <w:pPr>
        <w:numPr>
          <w:ilvl w:val="0"/>
          <w:numId w:val="6"/>
        </w:numPr>
        <w:autoSpaceDE w:val="0"/>
        <w:autoSpaceDN w:val="0"/>
        <w:adjustRightInd w:val="0"/>
        <w:spacing w:after="0" w:line="276" w:lineRule="auto"/>
        <w:jc w:val="both"/>
        <w:rPr>
          <w:rFonts w:ascii="Cambria" w:eastAsia="Times New Roman" w:hAnsi="Cambria" w:cs="Trebuchet MS"/>
          <w:color w:val="000000"/>
          <w:lang w:eastAsia="pl-PL"/>
        </w:rPr>
      </w:pPr>
      <w:r>
        <w:rPr>
          <w:rFonts w:ascii="Cambria" w:eastAsia="Times New Roman" w:hAnsi="Cambria" w:cs="Trebuchet MS"/>
          <w:color w:val="000000"/>
          <w:lang w:eastAsia="pl-PL"/>
        </w:rPr>
        <w:t>Cena oferty jest ceną ryczałtową.</w:t>
      </w:r>
    </w:p>
    <w:p w:rsidR="00592DBC" w:rsidRPr="00A732C0" w:rsidRDefault="00592DBC" w:rsidP="00AF3E49">
      <w:pPr>
        <w:numPr>
          <w:ilvl w:val="0"/>
          <w:numId w:val="6"/>
        </w:numPr>
        <w:spacing w:after="0" w:line="276" w:lineRule="auto"/>
        <w:jc w:val="both"/>
        <w:rPr>
          <w:rFonts w:ascii="Cambria" w:eastAsia="Times New Roman" w:hAnsi="Cambria" w:cs="Trebuchet MS"/>
          <w:color w:val="000000"/>
          <w:lang w:eastAsia="pl-PL"/>
        </w:rPr>
      </w:pPr>
      <w:r w:rsidRPr="00A732C0">
        <w:rPr>
          <w:rFonts w:ascii="Cambria" w:eastAsia="Times New Roman" w:hAnsi="Cambria" w:cs="Trebuchet MS"/>
          <w:color w:val="000000"/>
          <w:lang w:eastAsia="pl-PL"/>
        </w:rPr>
        <w:t>Ceny muszą być: podane i wyliczone w zaokrągleniu do dwóch miejsc po przecinku (zasada zaokrąglenia – poniżej 5 należy końcówkę pominąć, powyżej i równe 5 należy zaokrąglić w górę).</w:t>
      </w:r>
    </w:p>
    <w:p w:rsidR="00592DBC" w:rsidRPr="00A732C0" w:rsidRDefault="00592DBC" w:rsidP="00AF3E49">
      <w:pPr>
        <w:numPr>
          <w:ilvl w:val="0"/>
          <w:numId w:val="6"/>
        </w:numPr>
        <w:autoSpaceDE w:val="0"/>
        <w:autoSpaceDN w:val="0"/>
        <w:adjustRightInd w:val="0"/>
        <w:spacing w:after="0" w:line="276" w:lineRule="auto"/>
        <w:jc w:val="both"/>
        <w:rPr>
          <w:rFonts w:ascii="Cambria" w:eastAsia="Times New Roman" w:hAnsi="Cambria" w:cs="Trebuchet MS"/>
          <w:color w:val="000000"/>
          <w:lang w:eastAsia="pl-PL"/>
        </w:rPr>
      </w:pPr>
      <w:r w:rsidRPr="00A732C0">
        <w:rPr>
          <w:rFonts w:ascii="Cambria" w:eastAsia="Times New Roman" w:hAnsi="Cambria" w:cs="Trebuchet MS"/>
          <w:color w:val="000000"/>
          <w:lang w:eastAsia="pl-PL"/>
        </w:rPr>
        <w:t xml:space="preserve">Cena musi być wyrażona w złotych polskich (PLN), z dokładnością nie większą niż dwa miejsca po przecinku. </w:t>
      </w:r>
    </w:p>
    <w:p w:rsidR="00592DBC" w:rsidRPr="00A732C0" w:rsidRDefault="00592DBC" w:rsidP="00AF3E49">
      <w:pPr>
        <w:numPr>
          <w:ilvl w:val="0"/>
          <w:numId w:val="6"/>
        </w:numPr>
        <w:autoSpaceDE w:val="0"/>
        <w:autoSpaceDN w:val="0"/>
        <w:adjustRightInd w:val="0"/>
        <w:spacing w:after="0" w:line="276" w:lineRule="auto"/>
        <w:jc w:val="both"/>
        <w:rPr>
          <w:rFonts w:ascii="Cambria" w:eastAsia="Times New Roman" w:hAnsi="Cambria" w:cs="Trebuchet MS"/>
          <w:lang w:eastAsia="pl-PL"/>
        </w:rPr>
      </w:pPr>
      <w:r w:rsidRPr="00A732C0">
        <w:rPr>
          <w:rFonts w:ascii="Cambria" w:eastAsia="Times New Roman" w:hAnsi="Cambria" w:cs="Trebuchet MS"/>
          <w:color w:val="000000"/>
          <w:lang w:eastAsia="pl-PL"/>
        </w:rPr>
        <w:t xml:space="preserve">Wykonawca poda w Formularzu Ofertowym (Załącznik nr 1) stawkę podatku od towarów i usług (VAT) właściwą dla przedmiotu zamówienia, obowiązującą według stanu prawnego na dzień składania ofert. Określenie ceny ofertowej z zastosowaniem nieprawidłowej stawki podatku od towarów i usług (VAT) potraktowane będzie, jako błąd w obliczeniu ceny i spowoduje odrzucenie </w:t>
      </w:r>
      <w:r w:rsidRPr="00A732C0">
        <w:rPr>
          <w:rFonts w:ascii="Cambria" w:eastAsia="Times New Roman" w:hAnsi="Cambria" w:cs="Trebuchet MS"/>
          <w:lang w:eastAsia="pl-PL"/>
        </w:rPr>
        <w:t xml:space="preserve">oferty na podstawie art. 226 ust. 1 pkt 10 Pzp, jeżeli nie ziszczą się ustawowe przesłanki </w:t>
      </w:r>
      <w:r w:rsidR="00AF3E49">
        <w:rPr>
          <w:rFonts w:ascii="Cambria" w:eastAsia="Times New Roman" w:hAnsi="Cambria" w:cs="Trebuchet MS"/>
          <w:lang w:eastAsia="pl-PL"/>
        </w:rPr>
        <w:t>omyłki z art. 223 ust. 2 pkt 3 P</w:t>
      </w:r>
      <w:r w:rsidRPr="00A732C0">
        <w:rPr>
          <w:rFonts w:ascii="Cambria" w:eastAsia="Times New Roman" w:hAnsi="Cambria" w:cs="Trebuchet MS"/>
          <w:lang w:eastAsia="pl-PL"/>
        </w:rPr>
        <w:t xml:space="preserve">zp. </w:t>
      </w:r>
    </w:p>
    <w:p w:rsidR="00592DBC" w:rsidRPr="00A732C0" w:rsidRDefault="00592DBC" w:rsidP="00AF3E49">
      <w:pPr>
        <w:numPr>
          <w:ilvl w:val="0"/>
          <w:numId w:val="6"/>
        </w:numPr>
        <w:autoSpaceDE w:val="0"/>
        <w:autoSpaceDN w:val="0"/>
        <w:adjustRightInd w:val="0"/>
        <w:spacing w:after="0" w:line="276" w:lineRule="auto"/>
        <w:jc w:val="both"/>
        <w:rPr>
          <w:rFonts w:ascii="Cambria" w:eastAsia="Times New Roman" w:hAnsi="Cambria" w:cs="Trebuchet MS"/>
          <w:color w:val="000000"/>
          <w:lang w:eastAsia="pl-PL"/>
        </w:rPr>
      </w:pPr>
      <w:r w:rsidRPr="00A732C0">
        <w:rPr>
          <w:rFonts w:ascii="Cambria" w:eastAsia="Times New Roman" w:hAnsi="Cambria" w:cs="Trebuchet MS"/>
          <w:color w:val="000000"/>
          <w:lang w:eastAsia="pl-PL"/>
        </w:rPr>
        <w:lastRenderedPageBreak/>
        <w:t xml:space="preserve">Rozliczenia między Zamawiającym a Wykonawcą będą prowadzone w złotych polskich (PLN). </w:t>
      </w:r>
    </w:p>
    <w:p w:rsidR="00F31A4D" w:rsidRPr="00982179" w:rsidRDefault="00592DBC" w:rsidP="00F31A4D">
      <w:pPr>
        <w:numPr>
          <w:ilvl w:val="0"/>
          <w:numId w:val="6"/>
        </w:numPr>
        <w:autoSpaceDE w:val="0"/>
        <w:autoSpaceDN w:val="0"/>
        <w:adjustRightInd w:val="0"/>
        <w:spacing w:after="0" w:line="276" w:lineRule="auto"/>
        <w:ind w:left="357" w:hanging="357"/>
        <w:jc w:val="both"/>
        <w:rPr>
          <w:rFonts w:ascii="Cambria" w:eastAsia="Times New Roman" w:hAnsi="Cambria" w:cs="Trebuchet MS"/>
          <w:color w:val="000000"/>
          <w:lang w:eastAsia="pl-PL"/>
        </w:rPr>
      </w:pPr>
      <w:r w:rsidRPr="00982179">
        <w:rPr>
          <w:rFonts w:ascii="Cambria" w:eastAsia="Times New Roman" w:hAnsi="Cambria" w:cs="Trebuchet MS"/>
          <w:color w:val="000000"/>
          <w:lang w:eastAsia="pl-PL"/>
        </w:rPr>
        <w:t xml:space="preserve">W przypadku rozbieżności pomiędzy ceną  podaną cyfrowo a słownie, jako wartość właściwa zostanie przyjęta cena podana słownie. </w:t>
      </w:r>
    </w:p>
    <w:p w:rsidR="00F31A4D" w:rsidRPr="00982179" w:rsidRDefault="00592DBC" w:rsidP="00F31A4D">
      <w:pPr>
        <w:numPr>
          <w:ilvl w:val="0"/>
          <w:numId w:val="6"/>
        </w:numPr>
        <w:autoSpaceDE w:val="0"/>
        <w:autoSpaceDN w:val="0"/>
        <w:adjustRightInd w:val="0"/>
        <w:spacing w:after="0" w:line="276" w:lineRule="auto"/>
        <w:ind w:left="357" w:hanging="357"/>
        <w:jc w:val="both"/>
        <w:rPr>
          <w:rFonts w:ascii="Cambria" w:eastAsia="Times New Roman" w:hAnsi="Cambria" w:cs="Trebuchet MS"/>
          <w:color w:val="000000"/>
          <w:lang w:eastAsia="pl-PL"/>
        </w:rPr>
      </w:pPr>
      <w:r w:rsidRPr="00982179">
        <w:rPr>
          <w:rFonts w:ascii="Cambria" w:eastAsia="Times New Roman" w:hAnsi="Cambria" w:cs="Trebuchet MS"/>
          <w:color w:val="000000"/>
          <w:lang w:eastAsia="pl-PL"/>
        </w:rPr>
        <w:t xml:space="preserve">Jeżeli </w:t>
      </w:r>
      <w:r w:rsidRPr="00982179">
        <w:rPr>
          <w:rFonts w:ascii="Cambria" w:eastAsia="Times New Roman" w:hAnsi="Cambria" w:cs="Trebuchet MS"/>
          <w:lang w:eastAsia="pl-PL"/>
        </w:rPr>
        <w:t xml:space="preserve">została złożona oferta, której wybór prowadziłby do powstania u zamawiającego obowiązku podatkowego zgodnie z ustawą z dnia 11 marca 2004 r. o podatku od towarów i usług (Dz. U. z 2020 r. poz. 106 z późn. zm.), dla celów zastosowania kryterium ceny lub kosztu zamawiający dolicza do przedstawionej </w:t>
      </w:r>
      <w:r w:rsidRPr="00982179">
        <w:rPr>
          <w:rFonts w:ascii="Cambria" w:eastAsia="Times New Roman" w:hAnsi="Cambria" w:cs="Trebuchet MS"/>
          <w:color w:val="000000"/>
          <w:lang w:eastAsia="pl-PL"/>
        </w:rPr>
        <w:t>w tej ofercie ceny kwotę podatku od towarów i usług, którą miałby obowiązek rozliczyć.</w:t>
      </w:r>
    </w:p>
    <w:p w:rsidR="00592DBC" w:rsidRPr="00982179" w:rsidRDefault="00592DBC" w:rsidP="00F31A4D">
      <w:pPr>
        <w:numPr>
          <w:ilvl w:val="0"/>
          <w:numId w:val="6"/>
        </w:numPr>
        <w:autoSpaceDE w:val="0"/>
        <w:autoSpaceDN w:val="0"/>
        <w:adjustRightInd w:val="0"/>
        <w:spacing w:after="0" w:line="276" w:lineRule="auto"/>
        <w:ind w:left="357" w:hanging="357"/>
        <w:jc w:val="both"/>
        <w:rPr>
          <w:rFonts w:ascii="Cambria" w:eastAsia="Times New Roman" w:hAnsi="Cambria" w:cs="Trebuchet MS"/>
          <w:color w:val="000000"/>
          <w:lang w:eastAsia="pl-PL"/>
        </w:rPr>
      </w:pPr>
      <w:r w:rsidRPr="00982179">
        <w:rPr>
          <w:rFonts w:ascii="Cambria" w:eastAsia="Times New Roman" w:hAnsi="Cambria" w:cs="Trebuchet MS"/>
          <w:color w:val="000000"/>
          <w:lang w:eastAsia="pl-PL"/>
        </w:rPr>
        <w:t xml:space="preserve">W ofercie, o której mowa w </w:t>
      </w:r>
      <w:r w:rsidR="00F31A4D" w:rsidRPr="00982179">
        <w:rPr>
          <w:rFonts w:ascii="Cambria" w:eastAsia="Times New Roman" w:hAnsi="Cambria" w:cs="Trebuchet MS"/>
          <w:color w:val="000000"/>
          <w:lang w:eastAsia="pl-PL"/>
        </w:rPr>
        <w:t>ust. 8</w:t>
      </w:r>
      <w:r w:rsidRPr="00982179">
        <w:rPr>
          <w:rFonts w:ascii="Cambria" w:eastAsia="Times New Roman" w:hAnsi="Cambria" w:cs="Trebuchet MS"/>
          <w:color w:val="000000"/>
          <w:lang w:eastAsia="pl-PL"/>
        </w:rPr>
        <w:t>, wykonawca ma obowiązek:</w:t>
      </w:r>
    </w:p>
    <w:p w:rsidR="00AF3E49" w:rsidRPr="00982179" w:rsidRDefault="00592DBC" w:rsidP="00AF3E49">
      <w:pPr>
        <w:pStyle w:val="Akapitzlist"/>
        <w:widowControl w:val="0"/>
        <w:numPr>
          <w:ilvl w:val="0"/>
          <w:numId w:val="50"/>
        </w:numPr>
        <w:suppressAutoHyphens/>
        <w:spacing w:line="276" w:lineRule="auto"/>
        <w:jc w:val="both"/>
        <w:rPr>
          <w:rFonts w:ascii="Cambria" w:hAnsi="Cambria" w:cs="Trebuchet MS"/>
          <w:color w:val="000000"/>
          <w:sz w:val="22"/>
          <w:szCs w:val="22"/>
        </w:rPr>
      </w:pPr>
      <w:r w:rsidRPr="00982179">
        <w:rPr>
          <w:rFonts w:ascii="Cambria" w:hAnsi="Cambria" w:cs="Trebuchet MS"/>
          <w:color w:val="000000"/>
          <w:sz w:val="22"/>
          <w:szCs w:val="22"/>
        </w:rPr>
        <w:t>poinformowania zamawiającego, że wybór jego oferty będzie prowadził do powstania u zamawiającego obowiązku podatkowego;</w:t>
      </w:r>
    </w:p>
    <w:p w:rsidR="00AF3E49" w:rsidRPr="00982179" w:rsidRDefault="00592DBC" w:rsidP="00AF3E49">
      <w:pPr>
        <w:pStyle w:val="Akapitzlist"/>
        <w:widowControl w:val="0"/>
        <w:numPr>
          <w:ilvl w:val="0"/>
          <w:numId w:val="50"/>
        </w:numPr>
        <w:suppressAutoHyphens/>
        <w:spacing w:line="276" w:lineRule="auto"/>
        <w:jc w:val="both"/>
        <w:rPr>
          <w:rFonts w:ascii="Cambria" w:hAnsi="Cambria" w:cs="Trebuchet MS"/>
          <w:color w:val="000000"/>
          <w:sz w:val="22"/>
          <w:szCs w:val="22"/>
        </w:rPr>
      </w:pPr>
      <w:r w:rsidRPr="00982179">
        <w:rPr>
          <w:rFonts w:ascii="Cambria" w:hAnsi="Cambria" w:cs="Trebuchet MS"/>
          <w:color w:val="000000"/>
          <w:sz w:val="22"/>
          <w:szCs w:val="22"/>
        </w:rPr>
        <w:t>wskazania nazwy (rodzaju) towaru lub usługi, których dostawa lub świadczenie będą prowadziły do powstania obowiązku podatkowego;</w:t>
      </w:r>
    </w:p>
    <w:p w:rsidR="00AF3E49" w:rsidRPr="00982179" w:rsidRDefault="00592DBC" w:rsidP="00AF3E49">
      <w:pPr>
        <w:pStyle w:val="Akapitzlist"/>
        <w:widowControl w:val="0"/>
        <w:numPr>
          <w:ilvl w:val="0"/>
          <w:numId w:val="50"/>
        </w:numPr>
        <w:suppressAutoHyphens/>
        <w:spacing w:line="276" w:lineRule="auto"/>
        <w:jc w:val="both"/>
        <w:rPr>
          <w:rFonts w:ascii="Cambria" w:hAnsi="Cambria" w:cs="Trebuchet MS"/>
          <w:color w:val="000000"/>
          <w:sz w:val="22"/>
          <w:szCs w:val="22"/>
        </w:rPr>
      </w:pPr>
      <w:r w:rsidRPr="00982179">
        <w:rPr>
          <w:rFonts w:ascii="Cambria" w:hAnsi="Cambria" w:cs="Trebuchet MS"/>
          <w:color w:val="000000"/>
          <w:sz w:val="22"/>
          <w:szCs w:val="22"/>
        </w:rPr>
        <w:t>wskazania wartości towaru lub usługi objętego obowiązkiem podatkowym zamawiającego, bez kwoty podatku;</w:t>
      </w:r>
    </w:p>
    <w:p w:rsidR="00592DBC" w:rsidRPr="00982179" w:rsidRDefault="00592DBC" w:rsidP="00AF3E49">
      <w:pPr>
        <w:pStyle w:val="Akapitzlist"/>
        <w:widowControl w:val="0"/>
        <w:numPr>
          <w:ilvl w:val="0"/>
          <w:numId w:val="50"/>
        </w:numPr>
        <w:suppressAutoHyphens/>
        <w:spacing w:line="276" w:lineRule="auto"/>
        <w:jc w:val="both"/>
        <w:rPr>
          <w:rFonts w:ascii="Cambria" w:hAnsi="Cambria" w:cs="Trebuchet MS"/>
          <w:color w:val="000000"/>
          <w:sz w:val="22"/>
          <w:szCs w:val="22"/>
        </w:rPr>
      </w:pPr>
      <w:r w:rsidRPr="00982179">
        <w:rPr>
          <w:rFonts w:ascii="Cambria" w:hAnsi="Cambria" w:cs="Trebuchet MS"/>
          <w:color w:val="000000"/>
          <w:sz w:val="22"/>
          <w:szCs w:val="22"/>
        </w:rPr>
        <w:t>wskazania stawki podatku od towarów i usług, która zgodnie z wi</w:t>
      </w:r>
      <w:r w:rsidR="00F31A4D" w:rsidRPr="00982179">
        <w:rPr>
          <w:rFonts w:ascii="Cambria" w:hAnsi="Cambria" w:cs="Trebuchet MS"/>
          <w:color w:val="000000"/>
          <w:sz w:val="22"/>
          <w:szCs w:val="22"/>
        </w:rPr>
        <w:t xml:space="preserve">edzą wykonawcy, będzie miała </w:t>
      </w:r>
      <w:r w:rsidRPr="00982179">
        <w:rPr>
          <w:rFonts w:ascii="Cambria" w:hAnsi="Cambria" w:cs="Trebuchet MS"/>
          <w:color w:val="000000"/>
          <w:sz w:val="22"/>
          <w:szCs w:val="22"/>
        </w:rPr>
        <w:t>zastosowanie.</w:t>
      </w:r>
    </w:p>
    <w:p w:rsidR="00592DBC" w:rsidRPr="00A732C0" w:rsidRDefault="00592DBC" w:rsidP="00592DBC">
      <w:pPr>
        <w:spacing w:after="40" w:line="240" w:lineRule="auto"/>
        <w:jc w:val="both"/>
        <w:rPr>
          <w:rFonts w:ascii="Cambria" w:eastAsia="Times New Roman" w:hAnsi="Cambria" w:cs="Times New Roman"/>
          <w:lang w:eastAsia="pl-PL"/>
        </w:rPr>
      </w:pPr>
    </w:p>
    <w:p w:rsidR="00592DBC" w:rsidRPr="00A732C0" w:rsidRDefault="00AF3E49" w:rsidP="00AF3E49">
      <w:pPr>
        <w:pBdr>
          <w:top w:val="dashDotStroked" w:sz="24" w:space="1" w:color="auto"/>
          <w:left w:val="dashDotStroked" w:sz="24" w:space="4" w:color="auto"/>
          <w:bottom w:val="dashDotStroked" w:sz="24" w:space="1" w:color="auto"/>
          <w:right w:val="dashDotStroked" w:sz="24" w:space="4" w:color="auto"/>
        </w:pBdr>
        <w:shd w:val="clear" w:color="auto" w:fill="BDD6EE" w:themeFill="accent1" w:themeFillTint="66"/>
        <w:spacing w:after="40" w:line="240" w:lineRule="auto"/>
        <w:jc w:val="both"/>
        <w:rPr>
          <w:rFonts w:ascii="Cambria" w:eastAsia="Times New Roman" w:hAnsi="Cambria" w:cs="Times New Roman"/>
          <w:b/>
          <w:lang w:eastAsia="pl-PL"/>
        </w:rPr>
      </w:pPr>
      <w:r>
        <w:rPr>
          <w:rFonts w:ascii="Cambria" w:eastAsia="Times New Roman" w:hAnsi="Cambria" w:cs="Times New Roman"/>
          <w:b/>
          <w:lang w:eastAsia="pl-PL"/>
        </w:rPr>
        <w:t>X</w:t>
      </w:r>
      <w:r w:rsidR="00592DBC" w:rsidRPr="00A732C0">
        <w:rPr>
          <w:rFonts w:ascii="Cambria" w:eastAsia="Times New Roman" w:hAnsi="Cambria" w:cs="Times New Roman"/>
          <w:b/>
          <w:lang w:eastAsia="pl-PL"/>
        </w:rPr>
        <w:t xml:space="preserve">X. </w:t>
      </w:r>
      <w:r w:rsidR="00592DBC" w:rsidRPr="00A732C0">
        <w:rPr>
          <w:rFonts w:ascii="Cambria" w:eastAsia="Times New Roman" w:hAnsi="Cambria" w:cs="Times New Roman"/>
          <w:b/>
          <w:lang w:eastAsia="pl-PL"/>
        </w:rPr>
        <w:tab/>
        <w:t>Informacje o formalnościach, jakie muszą zostać dopełnione po wyborze oferty w celu zawarcia umowy w sprawie zamówienia publicznego.</w:t>
      </w:r>
    </w:p>
    <w:p w:rsidR="00AF3E49" w:rsidRDefault="00AF3E49" w:rsidP="00592DBC">
      <w:pPr>
        <w:spacing w:after="40" w:line="240" w:lineRule="auto"/>
        <w:jc w:val="both"/>
        <w:rPr>
          <w:rFonts w:ascii="Cambria" w:eastAsia="Times New Roman" w:hAnsi="Cambria" w:cs="Times New Roman"/>
          <w:lang w:eastAsia="pl-PL"/>
        </w:rPr>
      </w:pPr>
    </w:p>
    <w:p w:rsidR="00AF3E49" w:rsidRPr="00747002" w:rsidRDefault="00592DBC" w:rsidP="00F31A4D">
      <w:pPr>
        <w:pStyle w:val="Akapitzlist"/>
        <w:numPr>
          <w:ilvl w:val="0"/>
          <w:numId w:val="51"/>
        </w:numPr>
        <w:spacing w:line="276" w:lineRule="auto"/>
        <w:ind w:left="284" w:hanging="284"/>
        <w:jc w:val="both"/>
        <w:rPr>
          <w:rFonts w:ascii="Cambria" w:hAnsi="Cambria"/>
          <w:sz w:val="22"/>
          <w:szCs w:val="22"/>
        </w:rPr>
      </w:pPr>
      <w:r w:rsidRPr="00747002">
        <w:rPr>
          <w:rFonts w:ascii="Cambria" w:hAnsi="Cambria"/>
          <w:sz w:val="22"/>
          <w:szCs w:val="22"/>
        </w:rPr>
        <w:t xml:space="preserve">Zamawiający zawiera </w:t>
      </w:r>
      <w:r w:rsidR="00AF3E49" w:rsidRPr="00747002">
        <w:rPr>
          <w:rFonts w:ascii="Cambria" w:hAnsi="Cambria"/>
          <w:sz w:val="22"/>
          <w:szCs w:val="22"/>
        </w:rPr>
        <w:t>umowę</w:t>
      </w:r>
      <w:r w:rsidRPr="00747002">
        <w:rPr>
          <w:rFonts w:ascii="Cambria" w:hAnsi="Cambria"/>
          <w:sz w:val="22"/>
          <w:szCs w:val="22"/>
        </w:rPr>
        <w:t xml:space="preserve"> w sprawie zamówienie publiczneg</w:t>
      </w:r>
      <w:r w:rsidR="00F31A4D">
        <w:rPr>
          <w:rFonts w:ascii="Cambria" w:hAnsi="Cambria"/>
          <w:sz w:val="22"/>
          <w:szCs w:val="22"/>
        </w:rPr>
        <w:t>o, z uwzględnieniem art. 577 Pzp</w:t>
      </w:r>
      <w:r w:rsidRPr="00747002">
        <w:rPr>
          <w:rFonts w:ascii="Cambria" w:hAnsi="Cambria"/>
          <w:sz w:val="22"/>
          <w:szCs w:val="22"/>
        </w:rPr>
        <w:t xml:space="preserve">, w terminie nie krótszym </w:t>
      </w:r>
      <w:r w:rsidR="00AF3E49" w:rsidRPr="00747002">
        <w:rPr>
          <w:rFonts w:ascii="Cambria" w:hAnsi="Cambria"/>
          <w:sz w:val="22"/>
          <w:szCs w:val="22"/>
        </w:rPr>
        <w:t>niż</w:t>
      </w:r>
      <w:r w:rsidRPr="00747002">
        <w:rPr>
          <w:rFonts w:ascii="Cambria" w:hAnsi="Cambria"/>
          <w:sz w:val="22"/>
          <w:szCs w:val="22"/>
        </w:rPr>
        <w:t xml:space="preserve"> 5 dni od dnia przesłania zawiadomienia o wyborze najkorzystniejszej oferty, jeżeli zawiadomienie to zostało przesłane przy użyciu środków komunikacji elektronicznej, albo 10 dni, jeżeli zostało przesłane w inny sposób. </w:t>
      </w:r>
    </w:p>
    <w:p w:rsidR="00747002" w:rsidRDefault="00592DBC" w:rsidP="00F31A4D">
      <w:pPr>
        <w:pStyle w:val="Akapitzlist"/>
        <w:numPr>
          <w:ilvl w:val="0"/>
          <w:numId w:val="51"/>
        </w:numPr>
        <w:spacing w:line="276" w:lineRule="auto"/>
        <w:ind w:left="284" w:hanging="284"/>
        <w:jc w:val="both"/>
        <w:rPr>
          <w:rFonts w:ascii="Cambria" w:hAnsi="Cambria"/>
          <w:sz w:val="22"/>
          <w:szCs w:val="22"/>
        </w:rPr>
      </w:pPr>
      <w:r w:rsidRPr="00747002">
        <w:rPr>
          <w:rFonts w:ascii="Cambria" w:hAnsi="Cambria"/>
          <w:sz w:val="22"/>
          <w:szCs w:val="22"/>
        </w:rPr>
        <w:t xml:space="preserve">Zamawiający może </w:t>
      </w:r>
      <w:r w:rsidR="00AF3E49" w:rsidRPr="00747002">
        <w:rPr>
          <w:rFonts w:ascii="Cambria" w:hAnsi="Cambria"/>
          <w:sz w:val="22"/>
          <w:szCs w:val="22"/>
        </w:rPr>
        <w:t>zawrzeć</w:t>
      </w:r>
      <w:r w:rsidRPr="00747002">
        <w:rPr>
          <w:rFonts w:ascii="Cambria" w:hAnsi="Cambria"/>
          <w:sz w:val="22"/>
          <w:szCs w:val="22"/>
        </w:rPr>
        <w:t xml:space="preserve"> </w:t>
      </w:r>
      <w:r w:rsidR="00AF3E49" w:rsidRPr="00747002">
        <w:rPr>
          <w:rFonts w:ascii="Cambria" w:hAnsi="Cambria"/>
          <w:sz w:val="22"/>
          <w:szCs w:val="22"/>
        </w:rPr>
        <w:t>umowę</w:t>
      </w:r>
      <w:r w:rsidRPr="00747002">
        <w:rPr>
          <w:rFonts w:ascii="Cambria" w:hAnsi="Cambria"/>
          <w:sz w:val="22"/>
          <w:szCs w:val="22"/>
        </w:rPr>
        <w:t xml:space="preserve"> w sprawie zamówienia publicznego przed upływem terminu, o którym mowa w ust. 1, jeżeli w </w:t>
      </w:r>
      <w:r w:rsidR="00AF3E49" w:rsidRPr="00747002">
        <w:rPr>
          <w:rFonts w:ascii="Cambria" w:hAnsi="Cambria"/>
          <w:sz w:val="22"/>
          <w:szCs w:val="22"/>
        </w:rPr>
        <w:t>postępowaniu</w:t>
      </w:r>
      <w:r w:rsidRPr="00747002">
        <w:rPr>
          <w:rFonts w:ascii="Cambria" w:hAnsi="Cambria"/>
          <w:sz w:val="22"/>
          <w:szCs w:val="22"/>
        </w:rPr>
        <w:t xml:space="preserve"> o udzielenie zamówienie złożono tylko </w:t>
      </w:r>
      <w:r w:rsidR="00AF3E49" w:rsidRPr="00747002">
        <w:rPr>
          <w:rFonts w:ascii="Cambria" w:hAnsi="Cambria"/>
          <w:sz w:val="22"/>
          <w:szCs w:val="22"/>
        </w:rPr>
        <w:t>jedną</w:t>
      </w:r>
      <w:r w:rsidRPr="00747002">
        <w:rPr>
          <w:rFonts w:ascii="Cambria" w:hAnsi="Cambria"/>
          <w:sz w:val="22"/>
          <w:szCs w:val="22"/>
        </w:rPr>
        <w:t xml:space="preserve"> </w:t>
      </w:r>
      <w:r w:rsidR="00AF3E49" w:rsidRPr="00747002">
        <w:rPr>
          <w:rFonts w:ascii="Cambria" w:hAnsi="Cambria"/>
          <w:sz w:val="22"/>
          <w:szCs w:val="22"/>
        </w:rPr>
        <w:t>ofertę</w:t>
      </w:r>
      <w:r w:rsidRPr="00747002">
        <w:rPr>
          <w:rFonts w:ascii="Cambria" w:hAnsi="Cambria"/>
          <w:sz w:val="22"/>
          <w:szCs w:val="22"/>
        </w:rPr>
        <w:t xml:space="preserve">. </w:t>
      </w:r>
    </w:p>
    <w:p w:rsidR="00747002" w:rsidRPr="00747002" w:rsidRDefault="00592DBC" w:rsidP="00F31A4D">
      <w:pPr>
        <w:pStyle w:val="Akapitzlist"/>
        <w:numPr>
          <w:ilvl w:val="0"/>
          <w:numId w:val="51"/>
        </w:numPr>
        <w:spacing w:line="276" w:lineRule="auto"/>
        <w:ind w:left="284" w:hanging="284"/>
        <w:jc w:val="both"/>
        <w:rPr>
          <w:rFonts w:ascii="Cambria" w:hAnsi="Cambria"/>
          <w:sz w:val="22"/>
          <w:szCs w:val="22"/>
        </w:rPr>
      </w:pPr>
      <w:r w:rsidRPr="00747002">
        <w:rPr>
          <w:rFonts w:ascii="Cambria" w:hAnsi="Cambria"/>
          <w:sz w:val="22"/>
          <w:szCs w:val="22"/>
        </w:rPr>
        <w:t xml:space="preserve">Wykonawca, którego oferta została wybrana, jako najkorzystniejsza, zostanie poinformowany przez Zamawiającego o miejscu i terminie podpisania umowy. </w:t>
      </w:r>
    </w:p>
    <w:p w:rsidR="00747002" w:rsidRPr="00142062" w:rsidRDefault="00592DBC" w:rsidP="00F31A4D">
      <w:pPr>
        <w:pStyle w:val="Akapitzlist"/>
        <w:numPr>
          <w:ilvl w:val="0"/>
          <w:numId w:val="51"/>
        </w:numPr>
        <w:spacing w:line="276" w:lineRule="auto"/>
        <w:ind w:left="284" w:hanging="284"/>
        <w:jc w:val="both"/>
        <w:rPr>
          <w:rFonts w:ascii="Cambria" w:hAnsi="Cambria"/>
          <w:sz w:val="22"/>
          <w:szCs w:val="22"/>
        </w:rPr>
      </w:pPr>
      <w:r w:rsidRPr="00747002">
        <w:rPr>
          <w:rFonts w:ascii="Cambria" w:hAnsi="Cambria"/>
          <w:sz w:val="22"/>
          <w:szCs w:val="22"/>
        </w:rPr>
        <w:t xml:space="preserve">Wykonawca ma obowiązek zawrzeć umowę w sprawie zamówienia na warunkach </w:t>
      </w:r>
      <w:r w:rsidRPr="00142062">
        <w:rPr>
          <w:rFonts w:ascii="Cambria" w:hAnsi="Cambria"/>
          <w:sz w:val="22"/>
          <w:szCs w:val="22"/>
        </w:rPr>
        <w:t>określonych w projektowanych postanowieniach umowy, które stanowią Załącznik Nr 2 do SWZ. Umowa zostanie uzupełniona o zapisy wynikające ze złożonej oferty.</w:t>
      </w:r>
    </w:p>
    <w:p w:rsidR="00592DBC" w:rsidRPr="00142062" w:rsidRDefault="00592DBC" w:rsidP="00F31A4D">
      <w:pPr>
        <w:pStyle w:val="Akapitzlist"/>
        <w:numPr>
          <w:ilvl w:val="0"/>
          <w:numId w:val="51"/>
        </w:numPr>
        <w:spacing w:line="276" w:lineRule="auto"/>
        <w:ind w:left="284" w:hanging="284"/>
        <w:jc w:val="both"/>
        <w:rPr>
          <w:rFonts w:ascii="Cambria" w:hAnsi="Cambria"/>
          <w:sz w:val="22"/>
          <w:szCs w:val="22"/>
        </w:rPr>
      </w:pPr>
      <w:r w:rsidRPr="00142062">
        <w:rPr>
          <w:rFonts w:ascii="Cambria" w:hAnsi="Cambria"/>
          <w:bCs/>
          <w:sz w:val="22"/>
          <w:szCs w:val="22"/>
        </w:rPr>
        <w:t>Przed podpisaniem umowy Wykonawca, którego oferta uznana zostanie za najkorzystniejszą, zobowiązany będzie do przedłożenia:</w:t>
      </w:r>
    </w:p>
    <w:p w:rsidR="00592DBC" w:rsidRPr="00142062" w:rsidRDefault="00592DBC" w:rsidP="00F31A4D">
      <w:pPr>
        <w:widowControl w:val="0"/>
        <w:numPr>
          <w:ilvl w:val="0"/>
          <w:numId w:val="8"/>
        </w:numPr>
        <w:spacing w:after="0" w:line="276" w:lineRule="auto"/>
        <w:ind w:left="993" w:hanging="284"/>
        <w:jc w:val="both"/>
        <w:rPr>
          <w:rFonts w:ascii="Cambria" w:eastAsia="Times New Roman" w:hAnsi="Cambria" w:cs="Times New Roman"/>
          <w:bCs/>
          <w:lang w:eastAsia="ar-SA"/>
        </w:rPr>
      </w:pPr>
      <w:r w:rsidRPr="00142062">
        <w:rPr>
          <w:rFonts w:ascii="Cambria" w:eastAsia="Times New Roman" w:hAnsi="Cambria" w:cs="Times New Roman"/>
          <w:bCs/>
          <w:lang w:eastAsia="ar-SA"/>
        </w:rPr>
        <w:t xml:space="preserve">Oświadczenia zgodnego z wzorem, stanowiącym załącznik nr </w:t>
      </w:r>
      <w:r w:rsidR="00142062" w:rsidRPr="00142062">
        <w:rPr>
          <w:rFonts w:ascii="Cambria" w:eastAsia="Times New Roman" w:hAnsi="Cambria" w:cs="Times New Roman"/>
          <w:bCs/>
          <w:lang w:eastAsia="ar-SA"/>
        </w:rPr>
        <w:t>6</w:t>
      </w:r>
      <w:r w:rsidRPr="00142062">
        <w:rPr>
          <w:rFonts w:ascii="Cambria" w:eastAsia="Times New Roman" w:hAnsi="Cambria" w:cs="Times New Roman"/>
          <w:bCs/>
          <w:lang w:eastAsia="ar-SA"/>
        </w:rPr>
        <w:t xml:space="preserve"> do SWZ,</w:t>
      </w:r>
    </w:p>
    <w:p w:rsidR="00142062" w:rsidRDefault="00592DBC" w:rsidP="00F31A4D">
      <w:pPr>
        <w:pStyle w:val="Akapitzlist"/>
        <w:widowControl w:val="0"/>
        <w:numPr>
          <w:ilvl w:val="0"/>
          <w:numId w:val="51"/>
        </w:numPr>
        <w:spacing w:line="276" w:lineRule="auto"/>
        <w:ind w:left="284" w:hanging="284"/>
        <w:jc w:val="both"/>
        <w:rPr>
          <w:rFonts w:ascii="Cambria" w:hAnsi="Cambria"/>
          <w:sz w:val="22"/>
          <w:szCs w:val="22"/>
        </w:rPr>
      </w:pPr>
      <w:r w:rsidRPr="00142062">
        <w:rPr>
          <w:rFonts w:ascii="Cambria" w:hAnsi="Cambria"/>
          <w:bCs/>
          <w:sz w:val="22"/>
          <w:szCs w:val="22"/>
        </w:rPr>
        <w:t>W przypadku wyboru jako oferty najkorzystniejszej, oferty Wykonawców wspólnie ubiegających się o udzielenie zamówienia, należy przed podpisaniem umowy o zamówienie publiczne</w:t>
      </w:r>
      <w:r w:rsidRPr="00142062">
        <w:rPr>
          <w:rFonts w:ascii="Cambria" w:hAnsi="Cambria"/>
          <w:sz w:val="22"/>
          <w:szCs w:val="22"/>
        </w:rPr>
        <w:t xml:space="preserve"> przedłożyć Zamawiającemu umowę regulującą współpracę tych Wykonawców.</w:t>
      </w:r>
    </w:p>
    <w:p w:rsidR="00592DBC" w:rsidRPr="00142062" w:rsidRDefault="00592DBC" w:rsidP="00F31A4D">
      <w:pPr>
        <w:pStyle w:val="Akapitzlist"/>
        <w:widowControl w:val="0"/>
        <w:numPr>
          <w:ilvl w:val="0"/>
          <w:numId w:val="51"/>
        </w:numPr>
        <w:spacing w:line="276" w:lineRule="auto"/>
        <w:ind w:left="284" w:hanging="284"/>
        <w:jc w:val="both"/>
        <w:rPr>
          <w:rFonts w:ascii="Cambria" w:hAnsi="Cambria"/>
          <w:sz w:val="22"/>
          <w:szCs w:val="22"/>
        </w:rPr>
      </w:pPr>
      <w:r w:rsidRPr="00142062">
        <w:rPr>
          <w:rFonts w:ascii="Cambria" w:hAnsi="Cambria"/>
          <w:sz w:val="22"/>
          <w:szCs w:val="22"/>
        </w:rPr>
        <w:t>Zaleca się, aby umowa konsorcjum regulująca współpracę Wykonawców wspólnie ubiegających się o udzielenie zamówienia w szczególności zawierała postanowienia wynikające z charakteru konsorcjum:</w:t>
      </w:r>
    </w:p>
    <w:p w:rsidR="00592DBC" w:rsidRPr="00A732C0" w:rsidRDefault="00592DBC" w:rsidP="00142062">
      <w:pPr>
        <w:widowControl w:val="0"/>
        <w:spacing w:after="60" w:line="276" w:lineRule="auto"/>
        <w:ind w:left="284"/>
        <w:jc w:val="both"/>
        <w:rPr>
          <w:rFonts w:ascii="Cambria" w:eastAsia="Times New Roman" w:hAnsi="Cambria" w:cs="Times New Roman"/>
          <w:lang w:eastAsia="pl-PL"/>
        </w:rPr>
      </w:pPr>
      <w:r w:rsidRPr="00A732C0">
        <w:rPr>
          <w:rFonts w:ascii="Cambria" w:eastAsia="Times New Roman" w:hAnsi="Cambria" w:cs="Times New Roman"/>
          <w:lang w:eastAsia="pl-PL"/>
        </w:rPr>
        <w:t>a) określenie stron umowy z oznaczeniem lidera konsorcjum,</w:t>
      </w:r>
    </w:p>
    <w:p w:rsidR="00592DBC" w:rsidRPr="00A732C0" w:rsidRDefault="00592DBC" w:rsidP="00142062">
      <w:pPr>
        <w:widowControl w:val="0"/>
        <w:spacing w:after="60" w:line="276" w:lineRule="auto"/>
        <w:ind w:left="284"/>
        <w:jc w:val="both"/>
        <w:rPr>
          <w:rFonts w:ascii="Cambria" w:eastAsia="Times New Roman" w:hAnsi="Cambria" w:cs="Times New Roman"/>
          <w:lang w:eastAsia="pl-PL"/>
        </w:rPr>
      </w:pPr>
      <w:r w:rsidRPr="00A732C0">
        <w:rPr>
          <w:rFonts w:ascii="Cambria" w:eastAsia="Times New Roman" w:hAnsi="Cambria" w:cs="Times New Roman"/>
          <w:lang w:eastAsia="pl-PL"/>
        </w:rPr>
        <w:t>b) cel zawarcia umowy,</w:t>
      </w:r>
    </w:p>
    <w:p w:rsidR="00592DBC" w:rsidRPr="00A732C0" w:rsidRDefault="00592DBC" w:rsidP="00142062">
      <w:pPr>
        <w:widowControl w:val="0"/>
        <w:spacing w:after="60" w:line="276" w:lineRule="auto"/>
        <w:ind w:left="284"/>
        <w:jc w:val="both"/>
        <w:rPr>
          <w:rFonts w:ascii="Cambria" w:eastAsia="Times New Roman" w:hAnsi="Cambria" w:cs="Times New Roman"/>
          <w:lang w:eastAsia="pl-PL"/>
        </w:rPr>
      </w:pPr>
      <w:r w:rsidRPr="00A732C0">
        <w:rPr>
          <w:rFonts w:ascii="Cambria" w:eastAsia="Times New Roman" w:hAnsi="Cambria" w:cs="Times New Roman"/>
          <w:lang w:eastAsia="pl-PL"/>
        </w:rPr>
        <w:t xml:space="preserve">c) czas trwania konsorcjum (obejmujący okres realizacji przedmiotu zamówienia, gwarancji i </w:t>
      </w:r>
      <w:r w:rsidRPr="00A732C0">
        <w:rPr>
          <w:rFonts w:ascii="Cambria" w:eastAsia="Times New Roman" w:hAnsi="Cambria" w:cs="Times New Roman"/>
          <w:lang w:eastAsia="pl-PL"/>
        </w:rPr>
        <w:lastRenderedPageBreak/>
        <w:t>rękojmi),</w:t>
      </w:r>
    </w:p>
    <w:p w:rsidR="00592DBC" w:rsidRPr="00A732C0" w:rsidRDefault="00592DBC" w:rsidP="00142062">
      <w:pPr>
        <w:widowControl w:val="0"/>
        <w:spacing w:after="60" w:line="276" w:lineRule="auto"/>
        <w:ind w:left="284"/>
        <w:jc w:val="both"/>
        <w:rPr>
          <w:rFonts w:ascii="Cambria" w:eastAsia="Times New Roman" w:hAnsi="Cambria" w:cs="Times New Roman"/>
          <w:lang w:eastAsia="pl-PL"/>
        </w:rPr>
      </w:pPr>
      <w:r w:rsidRPr="00A732C0">
        <w:rPr>
          <w:rFonts w:ascii="Cambria" w:eastAsia="Times New Roman" w:hAnsi="Cambria" w:cs="Times New Roman"/>
          <w:lang w:eastAsia="pl-PL"/>
        </w:rPr>
        <w:t>d) zapis o solidarnej odpowiedzialności każdego członka konsorcjum wobec Zamawiającego za wykonanie umowy,</w:t>
      </w:r>
    </w:p>
    <w:p w:rsidR="00592DBC" w:rsidRPr="00A732C0" w:rsidRDefault="00592DBC" w:rsidP="00142062">
      <w:pPr>
        <w:widowControl w:val="0"/>
        <w:spacing w:after="60" w:line="276" w:lineRule="auto"/>
        <w:ind w:left="284"/>
        <w:jc w:val="both"/>
        <w:rPr>
          <w:rFonts w:ascii="Cambria" w:eastAsia="Times New Roman" w:hAnsi="Cambria" w:cs="Times New Roman"/>
          <w:lang w:eastAsia="pl-PL"/>
        </w:rPr>
      </w:pPr>
      <w:r w:rsidRPr="00A732C0">
        <w:rPr>
          <w:rFonts w:ascii="Cambria" w:eastAsia="Times New Roman" w:hAnsi="Cambria" w:cs="Times New Roman"/>
          <w:lang w:eastAsia="pl-PL"/>
        </w:rPr>
        <w:t>e) wyłączenie możliwości wypowiedzenia umowy konsorcjum przez któregokolwiek z jego członków do czasu wykonania przedmiotu zamówienia.</w:t>
      </w:r>
    </w:p>
    <w:p w:rsidR="00142062" w:rsidRPr="00142062" w:rsidRDefault="00592DBC" w:rsidP="00142062">
      <w:pPr>
        <w:pStyle w:val="Akapitzlist"/>
        <w:numPr>
          <w:ilvl w:val="0"/>
          <w:numId w:val="54"/>
        </w:numPr>
        <w:autoSpaceDE w:val="0"/>
        <w:autoSpaceDN w:val="0"/>
        <w:spacing w:after="60" w:line="276" w:lineRule="auto"/>
        <w:ind w:left="284" w:hanging="284"/>
        <w:jc w:val="both"/>
        <w:rPr>
          <w:rFonts w:ascii="Cambria" w:hAnsi="Cambria"/>
          <w:sz w:val="22"/>
          <w:szCs w:val="22"/>
        </w:rPr>
      </w:pPr>
      <w:bookmarkStart w:id="15" w:name="_Hlk69658906"/>
      <w:r w:rsidRPr="00142062">
        <w:rPr>
          <w:rFonts w:ascii="Cambria" w:hAnsi="Cambria"/>
          <w:sz w:val="22"/>
          <w:szCs w:val="22"/>
        </w:rPr>
        <w:t>W przypadku niedopełnienia przez Wykonawcę formalności, o któryc</w:t>
      </w:r>
      <w:r w:rsidR="00142062" w:rsidRPr="00142062">
        <w:rPr>
          <w:rFonts w:ascii="Cambria" w:hAnsi="Cambria"/>
          <w:sz w:val="22"/>
          <w:szCs w:val="22"/>
        </w:rPr>
        <w:t>h mowa w niniejszym rozdziale X</w:t>
      </w:r>
      <w:r w:rsidRPr="00142062">
        <w:rPr>
          <w:rFonts w:ascii="Cambria" w:hAnsi="Cambria"/>
          <w:sz w:val="22"/>
          <w:szCs w:val="22"/>
        </w:rPr>
        <w:t>X SWZ będzie to uznane przez Zamawiającego za tożsame z uchylaniem się od zawarcia umowy.</w:t>
      </w:r>
      <w:bookmarkEnd w:id="15"/>
    </w:p>
    <w:p w:rsidR="00592DBC" w:rsidRDefault="00592DBC" w:rsidP="00142062">
      <w:pPr>
        <w:pStyle w:val="Akapitzlist"/>
        <w:numPr>
          <w:ilvl w:val="0"/>
          <w:numId w:val="54"/>
        </w:numPr>
        <w:autoSpaceDE w:val="0"/>
        <w:autoSpaceDN w:val="0"/>
        <w:spacing w:after="60" w:line="276" w:lineRule="auto"/>
        <w:ind w:left="284" w:hanging="284"/>
        <w:jc w:val="both"/>
        <w:rPr>
          <w:rFonts w:ascii="Cambria" w:hAnsi="Cambria"/>
        </w:rPr>
      </w:pPr>
      <w:r w:rsidRPr="00142062">
        <w:rPr>
          <w:rFonts w:ascii="Cambria" w:hAnsi="Cambria"/>
          <w:sz w:val="22"/>
          <w:szCs w:val="22"/>
        </w:rPr>
        <w:t xml:space="preserve">Jeżeli Wykonawca, którego oferta została wybrana, jako najkorzystniejsza, uchyla </w:t>
      </w:r>
      <w:r w:rsidR="00142062" w:rsidRPr="00142062">
        <w:rPr>
          <w:rFonts w:ascii="Cambria" w:hAnsi="Cambria"/>
          <w:sz w:val="22"/>
          <w:szCs w:val="22"/>
        </w:rPr>
        <w:t>się</w:t>
      </w:r>
      <w:r w:rsidRPr="00142062">
        <w:rPr>
          <w:rFonts w:ascii="Cambria" w:hAnsi="Cambria"/>
          <w:sz w:val="22"/>
          <w:szCs w:val="22"/>
        </w:rPr>
        <w:t xml:space="preserve"> od zawarcia umowy w sprawie zamówienie publicznego Zamawiający może </w:t>
      </w:r>
      <w:r w:rsidR="00142062" w:rsidRPr="00142062">
        <w:rPr>
          <w:rFonts w:ascii="Cambria" w:hAnsi="Cambria"/>
          <w:sz w:val="22"/>
          <w:szCs w:val="22"/>
        </w:rPr>
        <w:t>dokonać</w:t>
      </w:r>
      <w:r w:rsidRPr="00142062">
        <w:rPr>
          <w:rFonts w:ascii="Cambria" w:hAnsi="Cambria"/>
          <w:sz w:val="22"/>
          <w:szCs w:val="22"/>
        </w:rPr>
        <w:t xml:space="preserve"> ponownego badania i oceny ofert spośród ofert pozostałych w </w:t>
      </w:r>
      <w:r w:rsidR="00142062" w:rsidRPr="00142062">
        <w:rPr>
          <w:rFonts w:ascii="Cambria" w:hAnsi="Cambria"/>
          <w:sz w:val="22"/>
          <w:szCs w:val="22"/>
        </w:rPr>
        <w:t>postępowaniu</w:t>
      </w:r>
      <w:r w:rsidRPr="00142062">
        <w:rPr>
          <w:rFonts w:ascii="Cambria" w:hAnsi="Cambria"/>
          <w:sz w:val="22"/>
          <w:szCs w:val="22"/>
        </w:rPr>
        <w:t xml:space="preserve"> Wykonawców albo </w:t>
      </w:r>
      <w:r w:rsidR="00142062" w:rsidRPr="00142062">
        <w:rPr>
          <w:rFonts w:ascii="Cambria" w:hAnsi="Cambria"/>
          <w:sz w:val="22"/>
          <w:szCs w:val="22"/>
        </w:rPr>
        <w:t>unieważnić</w:t>
      </w:r>
      <w:r w:rsidRPr="00142062">
        <w:rPr>
          <w:rFonts w:ascii="Cambria" w:hAnsi="Cambria"/>
        </w:rPr>
        <w:t xml:space="preserve"> </w:t>
      </w:r>
      <w:r w:rsidR="00142062" w:rsidRPr="00142062">
        <w:rPr>
          <w:rFonts w:ascii="Cambria" w:hAnsi="Cambria"/>
        </w:rPr>
        <w:t>postępowanie</w:t>
      </w:r>
      <w:r w:rsidRPr="00142062">
        <w:rPr>
          <w:rFonts w:ascii="Cambria" w:hAnsi="Cambria"/>
        </w:rPr>
        <w:t>.</w:t>
      </w:r>
    </w:p>
    <w:p w:rsidR="0040623F" w:rsidRPr="00142062" w:rsidRDefault="0040623F" w:rsidP="0040623F">
      <w:pPr>
        <w:pStyle w:val="Akapitzlist"/>
        <w:autoSpaceDE w:val="0"/>
        <w:autoSpaceDN w:val="0"/>
        <w:spacing w:after="60" w:line="276" w:lineRule="auto"/>
        <w:ind w:left="284"/>
        <w:jc w:val="both"/>
        <w:rPr>
          <w:rFonts w:ascii="Cambria" w:hAnsi="Cambria"/>
        </w:rPr>
      </w:pPr>
    </w:p>
    <w:p w:rsidR="00592DBC" w:rsidRPr="00A732C0" w:rsidRDefault="00592DBC" w:rsidP="00E26BF0">
      <w:pPr>
        <w:pBdr>
          <w:top w:val="dashDotStroked" w:sz="24" w:space="1" w:color="auto"/>
          <w:left w:val="dashDotStroked" w:sz="24" w:space="4" w:color="auto"/>
          <w:bottom w:val="dashDotStroked" w:sz="24" w:space="1" w:color="auto"/>
          <w:right w:val="dashDotStroked" w:sz="24" w:space="4" w:color="auto"/>
        </w:pBdr>
        <w:shd w:val="clear" w:color="auto" w:fill="BDD6EE" w:themeFill="accent1" w:themeFillTint="66"/>
        <w:spacing w:after="40" w:line="240" w:lineRule="auto"/>
        <w:jc w:val="both"/>
        <w:rPr>
          <w:rFonts w:ascii="Cambria" w:eastAsia="Times New Roman" w:hAnsi="Cambria" w:cs="Times New Roman"/>
          <w:b/>
          <w:lang w:eastAsia="pl-PL"/>
        </w:rPr>
      </w:pPr>
      <w:r w:rsidRPr="00A732C0">
        <w:rPr>
          <w:rFonts w:ascii="Cambria" w:eastAsia="Times New Roman" w:hAnsi="Cambria" w:cs="Times New Roman"/>
          <w:b/>
          <w:lang w:eastAsia="pl-PL"/>
        </w:rPr>
        <w:t>XX. Pouczenie o środkach ochrony prawnej przysługujących Wykonawcy.</w:t>
      </w:r>
    </w:p>
    <w:p w:rsidR="00592DBC" w:rsidRPr="00A732C0" w:rsidRDefault="00592DBC" w:rsidP="0040623F">
      <w:pPr>
        <w:numPr>
          <w:ilvl w:val="0"/>
          <w:numId w:val="7"/>
        </w:numPr>
        <w:autoSpaceDE w:val="0"/>
        <w:autoSpaceDN w:val="0"/>
        <w:adjustRightInd w:val="0"/>
        <w:spacing w:after="0" w:line="276" w:lineRule="auto"/>
        <w:jc w:val="both"/>
        <w:rPr>
          <w:rFonts w:ascii="Cambria" w:eastAsia="Times New Roman" w:hAnsi="Cambria" w:cs="Trebuchet MS"/>
          <w:color w:val="000000"/>
          <w:lang w:eastAsia="pl-PL"/>
        </w:rPr>
      </w:pPr>
      <w:r w:rsidRPr="00A732C0">
        <w:rPr>
          <w:rFonts w:ascii="Cambria" w:eastAsia="Times New Roman" w:hAnsi="Cambria" w:cs="Trebuchet MS"/>
          <w:color w:val="000000"/>
          <w:lang w:eastAsia="pl-PL"/>
        </w:rPr>
        <w:t xml:space="preserve">Środki ochrony prawnej </w:t>
      </w:r>
      <w:r w:rsidR="0040623F" w:rsidRPr="00A732C0">
        <w:rPr>
          <w:rFonts w:ascii="Cambria" w:eastAsia="Times New Roman" w:hAnsi="Cambria" w:cs="Trebuchet MS"/>
          <w:color w:val="000000"/>
          <w:lang w:eastAsia="pl-PL"/>
        </w:rPr>
        <w:t>przysługują</w:t>
      </w:r>
      <w:r w:rsidRPr="00A732C0">
        <w:rPr>
          <w:rFonts w:ascii="Cambria" w:eastAsia="Times New Roman" w:hAnsi="Cambria" w:cs="Arial"/>
          <w:color w:val="000000"/>
          <w:lang w:eastAsia="pl-PL"/>
        </w:rPr>
        <w:t xml:space="preserve"> </w:t>
      </w:r>
      <w:r w:rsidRPr="00A732C0">
        <w:rPr>
          <w:rFonts w:ascii="Cambria" w:eastAsia="Times New Roman" w:hAnsi="Cambria" w:cs="Trebuchet MS"/>
          <w:color w:val="000000"/>
          <w:lang w:eastAsia="pl-PL"/>
        </w:rPr>
        <w:t>Wykonawcy i innemu podmiotowi, jeż</w:t>
      </w:r>
      <w:r w:rsidRPr="00A732C0">
        <w:rPr>
          <w:rFonts w:ascii="Cambria" w:eastAsia="Times New Roman" w:hAnsi="Cambria" w:cs="Arial"/>
          <w:color w:val="000000"/>
          <w:lang w:eastAsia="pl-PL"/>
        </w:rPr>
        <w:t>e</w:t>
      </w:r>
      <w:r w:rsidRPr="00A732C0">
        <w:rPr>
          <w:rFonts w:ascii="Cambria" w:eastAsia="Times New Roman" w:hAnsi="Cambria" w:cs="Trebuchet MS"/>
          <w:color w:val="000000"/>
          <w:lang w:eastAsia="pl-PL"/>
        </w:rPr>
        <w:t>li ma lub miał interes w uzyskaniu zamó</w:t>
      </w:r>
      <w:r w:rsidRPr="00A732C0">
        <w:rPr>
          <w:rFonts w:ascii="Cambria" w:eastAsia="Times New Roman" w:hAnsi="Cambria" w:cs="Arial"/>
          <w:color w:val="000000"/>
          <w:lang w:eastAsia="pl-PL"/>
        </w:rPr>
        <w:t>w</w:t>
      </w:r>
      <w:r w:rsidRPr="00A732C0">
        <w:rPr>
          <w:rFonts w:ascii="Cambria" w:eastAsia="Times New Roman" w:hAnsi="Cambria" w:cs="Trebuchet MS"/>
          <w:color w:val="000000"/>
          <w:lang w:eastAsia="pl-PL"/>
        </w:rPr>
        <w:t>ienia oraz ponió</w:t>
      </w:r>
      <w:r w:rsidRPr="00A732C0">
        <w:rPr>
          <w:rFonts w:ascii="Cambria" w:eastAsia="Times New Roman" w:hAnsi="Cambria" w:cs="Arial"/>
          <w:color w:val="000000"/>
          <w:lang w:eastAsia="pl-PL"/>
        </w:rPr>
        <w:t>s</w:t>
      </w:r>
      <w:r w:rsidRPr="00A732C0">
        <w:rPr>
          <w:rFonts w:ascii="Cambria" w:eastAsia="Times New Roman" w:hAnsi="Cambria" w:cs="Trebuchet MS"/>
          <w:color w:val="000000"/>
          <w:lang w:eastAsia="pl-PL"/>
        </w:rPr>
        <w:t>ł lub moż</w:t>
      </w:r>
      <w:r w:rsidRPr="00A732C0">
        <w:rPr>
          <w:rFonts w:ascii="Cambria" w:eastAsia="Times New Roman" w:hAnsi="Cambria" w:cs="Arial"/>
          <w:color w:val="000000"/>
          <w:lang w:eastAsia="pl-PL"/>
        </w:rPr>
        <w:t>e</w:t>
      </w:r>
      <w:r w:rsidRPr="00A732C0">
        <w:rPr>
          <w:rFonts w:ascii="Cambria" w:eastAsia="Times New Roman" w:hAnsi="Cambria" w:cs="Trebuchet MS"/>
          <w:color w:val="000000"/>
          <w:lang w:eastAsia="pl-PL"/>
        </w:rPr>
        <w:t xml:space="preserve"> </w:t>
      </w:r>
      <w:r w:rsidR="0040623F" w:rsidRPr="00A732C0">
        <w:rPr>
          <w:rFonts w:ascii="Cambria" w:eastAsia="Times New Roman" w:hAnsi="Cambria" w:cs="Trebuchet MS"/>
          <w:color w:val="000000"/>
          <w:lang w:eastAsia="pl-PL"/>
        </w:rPr>
        <w:t>ponieś</w:t>
      </w:r>
      <w:r w:rsidR="0040623F" w:rsidRPr="00A732C0">
        <w:rPr>
          <w:rFonts w:ascii="Cambria" w:eastAsia="Times New Roman" w:hAnsi="Cambria" w:cs="Arial"/>
          <w:color w:val="000000"/>
          <w:lang w:eastAsia="pl-PL"/>
        </w:rPr>
        <w:t>ć</w:t>
      </w:r>
      <w:r w:rsidRPr="00A732C0">
        <w:rPr>
          <w:rFonts w:ascii="Cambria" w:eastAsia="Times New Roman" w:hAnsi="Cambria" w:cs="Arial"/>
          <w:color w:val="000000"/>
          <w:lang w:eastAsia="pl-PL"/>
        </w:rPr>
        <w:t xml:space="preserve"> </w:t>
      </w:r>
      <w:r w:rsidR="0040623F" w:rsidRPr="00A732C0">
        <w:rPr>
          <w:rFonts w:ascii="Cambria" w:eastAsia="Times New Roman" w:hAnsi="Cambria" w:cs="Trebuchet MS"/>
          <w:color w:val="000000"/>
          <w:lang w:eastAsia="pl-PL"/>
        </w:rPr>
        <w:t>szkodę</w:t>
      </w:r>
      <w:r w:rsidRPr="00A732C0">
        <w:rPr>
          <w:rFonts w:ascii="Cambria" w:eastAsia="Times New Roman" w:hAnsi="Cambria" w:cs="Arial"/>
          <w:color w:val="000000"/>
          <w:lang w:eastAsia="pl-PL"/>
        </w:rPr>
        <w:t xml:space="preserve"> </w:t>
      </w:r>
      <w:r w:rsidRPr="00A732C0">
        <w:rPr>
          <w:rFonts w:ascii="Cambria" w:eastAsia="Times New Roman" w:hAnsi="Cambria" w:cs="Trebuchet MS"/>
          <w:color w:val="000000"/>
          <w:lang w:eastAsia="pl-PL"/>
        </w:rPr>
        <w:t>w wyniku naruszenia przez Zamawiają</w:t>
      </w:r>
      <w:r w:rsidRPr="00A732C0">
        <w:rPr>
          <w:rFonts w:ascii="Cambria" w:eastAsia="Times New Roman" w:hAnsi="Cambria" w:cs="Arial"/>
          <w:color w:val="000000"/>
          <w:lang w:eastAsia="pl-PL"/>
        </w:rPr>
        <w:t>c</w:t>
      </w:r>
      <w:r w:rsidRPr="00A732C0">
        <w:rPr>
          <w:rFonts w:ascii="Cambria" w:eastAsia="Times New Roman" w:hAnsi="Cambria" w:cs="Trebuchet MS"/>
          <w:color w:val="000000"/>
          <w:lang w:eastAsia="pl-PL"/>
        </w:rPr>
        <w:t>ego przepisó</w:t>
      </w:r>
      <w:r w:rsidRPr="00A732C0">
        <w:rPr>
          <w:rFonts w:ascii="Cambria" w:eastAsia="Times New Roman" w:hAnsi="Cambria" w:cs="Arial"/>
          <w:color w:val="000000"/>
          <w:lang w:eastAsia="pl-PL"/>
        </w:rPr>
        <w:t>w</w:t>
      </w:r>
      <w:r w:rsidR="0040623F">
        <w:rPr>
          <w:rFonts w:ascii="Cambria" w:eastAsia="Times New Roman" w:hAnsi="Cambria" w:cs="Trebuchet MS"/>
          <w:color w:val="000000"/>
          <w:lang w:eastAsia="pl-PL"/>
        </w:rPr>
        <w:t xml:space="preserve"> Pzp</w:t>
      </w:r>
      <w:r w:rsidRPr="00A732C0">
        <w:rPr>
          <w:rFonts w:ascii="Cambria" w:eastAsia="Times New Roman" w:hAnsi="Cambria" w:cs="Trebuchet MS"/>
          <w:color w:val="000000"/>
          <w:lang w:eastAsia="pl-PL"/>
        </w:rPr>
        <w:t xml:space="preserve">. </w:t>
      </w:r>
    </w:p>
    <w:p w:rsidR="00592DBC" w:rsidRPr="00A732C0" w:rsidRDefault="00592DBC" w:rsidP="0040623F">
      <w:pPr>
        <w:numPr>
          <w:ilvl w:val="0"/>
          <w:numId w:val="7"/>
        </w:numPr>
        <w:autoSpaceDE w:val="0"/>
        <w:autoSpaceDN w:val="0"/>
        <w:adjustRightInd w:val="0"/>
        <w:spacing w:after="0" w:line="276" w:lineRule="auto"/>
        <w:jc w:val="both"/>
        <w:rPr>
          <w:rFonts w:ascii="Cambria" w:eastAsia="Times New Roman" w:hAnsi="Cambria" w:cs="Trebuchet MS"/>
          <w:color w:val="000000"/>
          <w:lang w:eastAsia="pl-PL"/>
        </w:rPr>
      </w:pPr>
      <w:r w:rsidRPr="00A732C0">
        <w:rPr>
          <w:rFonts w:ascii="Cambria" w:eastAsia="Times New Roman" w:hAnsi="Cambria" w:cs="Trebuchet MS"/>
          <w:color w:val="000000"/>
          <w:lang w:eastAsia="pl-PL"/>
        </w:rPr>
        <w:t>Środki ochrony prawnej wobec ogłoszenia wszczynającego postępowanie o udzielenie zamówienia lub ogłoszenia o konkursie oraz dokumentów zamówienia przysługują również organizacjom wpisanym na listę, o której mowa w art. 469 pkt 15, oraz Rzecznikowi Małych i Średnich Przedsiębiorców.</w:t>
      </w:r>
    </w:p>
    <w:p w:rsidR="00592DBC" w:rsidRPr="00A732C0" w:rsidRDefault="00592DBC" w:rsidP="0040623F">
      <w:pPr>
        <w:numPr>
          <w:ilvl w:val="0"/>
          <w:numId w:val="7"/>
        </w:numPr>
        <w:autoSpaceDE w:val="0"/>
        <w:autoSpaceDN w:val="0"/>
        <w:adjustRightInd w:val="0"/>
        <w:spacing w:after="0" w:line="276" w:lineRule="auto"/>
        <w:jc w:val="both"/>
        <w:rPr>
          <w:rFonts w:ascii="Cambria" w:eastAsia="Times New Roman" w:hAnsi="Cambria" w:cs="Trebuchet MS"/>
          <w:color w:val="000000"/>
          <w:lang w:eastAsia="pl-PL"/>
        </w:rPr>
      </w:pPr>
      <w:r w:rsidRPr="00A732C0">
        <w:rPr>
          <w:rFonts w:ascii="Cambria" w:eastAsia="Times New Roman" w:hAnsi="Cambria" w:cs="Trebuchet MS"/>
          <w:color w:val="000000"/>
          <w:lang w:eastAsia="pl-PL"/>
        </w:rPr>
        <w:t>Odwołanie przysługuje na:</w:t>
      </w:r>
    </w:p>
    <w:p w:rsidR="00592DBC" w:rsidRPr="00A732C0" w:rsidRDefault="00592DBC" w:rsidP="0040623F">
      <w:pPr>
        <w:autoSpaceDE w:val="0"/>
        <w:autoSpaceDN w:val="0"/>
        <w:adjustRightInd w:val="0"/>
        <w:spacing w:after="0" w:line="276" w:lineRule="auto"/>
        <w:ind w:left="360"/>
        <w:jc w:val="both"/>
        <w:rPr>
          <w:rFonts w:ascii="Cambria" w:eastAsia="Times New Roman" w:hAnsi="Cambria" w:cs="Trebuchet MS"/>
          <w:color w:val="000000"/>
          <w:lang w:eastAsia="pl-PL"/>
        </w:rPr>
      </w:pPr>
      <w:r w:rsidRPr="00A732C0">
        <w:rPr>
          <w:rFonts w:ascii="Cambria" w:eastAsia="Times New Roman" w:hAnsi="Cambria" w:cs="Trebuchet MS"/>
          <w:color w:val="000000"/>
          <w:lang w:eastAsia="pl-PL"/>
        </w:rPr>
        <w:t>1) niezgodną z przepisami ustawy czynność zamawiającego, podjętą w postępowaniu o udzielenie zamówienia, o zawarcie umowy ramowej, dynamicznym systemie zakupów, systemie kwalifikowania wykonawców lub konkursie, w tym na projektowane postanowienie umowy;</w:t>
      </w:r>
    </w:p>
    <w:p w:rsidR="00592DBC" w:rsidRPr="00A732C0" w:rsidRDefault="00592DBC" w:rsidP="0040623F">
      <w:pPr>
        <w:autoSpaceDE w:val="0"/>
        <w:autoSpaceDN w:val="0"/>
        <w:adjustRightInd w:val="0"/>
        <w:spacing w:after="0" w:line="276" w:lineRule="auto"/>
        <w:ind w:left="360"/>
        <w:jc w:val="both"/>
        <w:rPr>
          <w:rFonts w:ascii="Cambria" w:eastAsia="Times New Roman" w:hAnsi="Cambria" w:cs="Trebuchet MS"/>
          <w:color w:val="000000"/>
          <w:lang w:eastAsia="pl-PL"/>
        </w:rPr>
      </w:pPr>
      <w:r w:rsidRPr="00A732C0">
        <w:rPr>
          <w:rFonts w:ascii="Cambria" w:eastAsia="Times New Roman" w:hAnsi="Cambria" w:cs="Trebuchet MS"/>
          <w:color w:val="000000"/>
          <w:lang w:eastAsia="pl-PL"/>
        </w:rPr>
        <w:t>2) zaniechanie czynności w postępowaniu o udzielenie zamówienia, o zawarcie umowy ramowej, dynamicznym systemie zakupów, systemie kwalifikowania wykonawców lub konkursie, do której zamawiający był obowiązany na podstawie ustawy;</w:t>
      </w:r>
    </w:p>
    <w:p w:rsidR="00592DBC" w:rsidRPr="00A732C0" w:rsidRDefault="00592DBC" w:rsidP="0040623F">
      <w:pPr>
        <w:autoSpaceDE w:val="0"/>
        <w:autoSpaceDN w:val="0"/>
        <w:adjustRightInd w:val="0"/>
        <w:spacing w:after="0" w:line="276" w:lineRule="auto"/>
        <w:ind w:left="360"/>
        <w:jc w:val="both"/>
        <w:rPr>
          <w:rFonts w:ascii="Cambria" w:eastAsia="Times New Roman" w:hAnsi="Cambria" w:cs="Trebuchet MS"/>
          <w:color w:val="000000"/>
          <w:lang w:eastAsia="pl-PL"/>
        </w:rPr>
      </w:pPr>
      <w:r w:rsidRPr="00A732C0">
        <w:rPr>
          <w:rFonts w:ascii="Cambria" w:eastAsia="Times New Roman" w:hAnsi="Cambria" w:cs="Trebuchet MS"/>
          <w:color w:val="000000"/>
          <w:lang w:eastAsia="pl-PL"/>
        </w:rPr>
        <w:t xml:space="preserve">3) zaniechanie przeprowadzenia postępowania o udzielenie zamówienia lub zorganizowania konkursu na podstawie ustawy, mimo że zamawiający był do tego obowiązany. </w:t>
      </w:r>
    </w:p>
    <w:p w:rsidR="00592DBC" w:rsidRPr="00A732C0" w:rsidRDefault="00592DBC" w:rsidP="0040623F">
      <w:pPr>
        <w:numPr>
          <w:ilvl w:val="0"/>
          <w:numId w:val="7"/>
        </w:numPr>
        <w:autoSpaceDE w:val="0"/>
        <w:autoSpaceDN w:val="0"/>
        <w:adjustRightInd w:val="0"/>
        <w:spacing w:after="0" w:line="276" w:lineRule="auto"/>
        <w:jc w:val="both"/>
        <w:rPr>
          <w:rFonts w:ascii="Cambria" w:eastAsia="Times New Roman" w:hAnsi="Cambria" w:cs="Trebuchet MS"/>
          <w:color w:val="000000"/>
          <w:lang w:eastAsia="pl-PL"/>
        </w:rPr>
      </w:pPr>
      <w:r w:rsidRPr="00A732C0">
        <w:rPr>
          <w:rFonts w:ascii="Cambria" w:eastAsia="Times New Roman" w:hAnsi="Cambria" w:cs="Trebuchet MS"/>
          <w:color w:val="000000"/>
          <w:lang w:eastAsia="pl-PL"/>
        </w:rPr>
        <w:t>Odwołanie wnosi się do Prezesa Izby.</w:t>
      </w:r>
    </w:p>
    <w:p w:rsidR="00592DBC" w:rsidRPr="00A732C0" w:rsidRDefault="00592DBC" w:rsidP="0040623F">
      <w:pPr>
        <w:autoSpaceDE w:val="0"/>
        <w:autoSpaceDN w:val="0"/>
        <w:adjustRightInd w:val="0"/>
        <w:spacing w:after="0" w:line="276" w:lineRule="auto"/>
        <w:ind w:left="284" w:hanging="284"/>
        <w:jc w:val="both"/>
        <w:rPr>
          <w:rFonts w:ascii="Cambria" w:eastAsia="Times New Roman" w:hAnsi="Cambria" w:cs="Trebuchet MS"/>
          <w:color w:val="000000"/>
          <w:lang w:eastAsia="pl-PL"/>
        </w:rPr>
      </w:pPr>
      <w:r w:rsidRPr="00A732C0">
        <w:rPr>
          <w:rFonts w:ascii="Cambria" w:eastAsia="Times New Roman" w:hAnsi="Cambria" w:cs="Trebuchet MS"/>
          <w:color w:val="000000"/>
          <w:lang w:eastAsia="pl-PL"/>
        </w:rPr>
        <w:t>5.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592DBC" w:rsidRPr="00A732C0" w:rsidRDefault="00592DBC" w:rsidP="0040623F">
      <w:pPr>
        <w:autoSpaceDE w:val="0"/>
        <w:autoSpaceDN w:val="0"/>
        <w:adjustRightInd w:val="0"/>
        <w:spacing w:after="0" w:line="276" w:lineRule="auto"/>
        <w:ind w:left="284" w:hanging="284"/>
        <w:jc w:val="both"/>
        <w:rPr>
          <w:rFonts w:ascii="Cambria" w:eastAsia="Times New Roman" w:hAnsi="Cambria" w:cs="Trebuchet MS"/>
          <w:lang w:eastAsia="pl-PL"/>
        </w:rPr>
      </w:pPr>
      <w:r w:rsidRPr="00A732C0">
        <w:rPr>
          <w:rFonts w:ascii="Cambria" w:eastAsia="Times New Roman" w:hAnsi="Cambria" w:cs="Trebuchet MS"/>
          <w:color w:val="000000"/>
          <w:lang w:eastAsia="pl-PL"/>
        </w:rPr>
        <w:t xml:space="preserve">6.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rsidR="00592DBC" w:rsidRPr="00A732C0" w:rsidRDefault="00592DBC" w:rsidP="0040623F">
      <w:pPr>
        <w:autoSpaceDE w:val="0"/>
        <w:autoSpaceDN w:val="0"/>
        <w:adjustRightInd w:val="0"/>
        <w:spacing w:after="0" w:line="276" w:lineRule="auto"/>
        <w:ind w:left="284" w:hanging="284"/>
        <w:jc w:val="both"/>
        <w:rPr>
          <w:rFonts w:ascii="Cambria" w:eastAsia="Times New Roman" w:hAnsi="Cambria" w:cs="Trebuchet MS"/>
          <w:lang w:eastAsia="pl-PL"/>
        </w:rPr>
      </w:pPr>
      <w:r w:rsidRPr="00A732C0">
        <w:rPr>
          <w:rFonts w:ascii="Cambria" w:eastAsia="Times New Roman" w:hAnsi="Cambria" w:cs="Trebuchet MS"/>
          <w:color w:val="000000"/>
          <w:lang w:eastAsia="pl-PL"/>
        </w:rPr>
        <w:t>7. Na orzeczenie Krajowej Izby Odwoławczej oraz postanowienie Prezesa Krajowej Izby Odwoławczej, o któ</w:t>
      </w:r>
      <w:r w:rsidRPr="00A732C0">
        <w:rPr>
          <w:rFonts w:ascii="Cambria" w:eastAsia="Times New Roman" w:hAnsi="Cambria" w:cs="Arial"/>
          <w:color w:val="000000"/>
          <w:lang w:eastAsia="pl-PL"/>
        </w:rPr>
        <w:t>r</w:t>
      </w:r>
      <w:r w:rsidR="0040623F">
        <w:rPr>
          <w:rFonts w:ascii="Cambria" w:eastAsia="Times New Roman" w:hAnsi="Cambria" w:cs="Trebuchet MS"/>
          <w:color w:val="000000"/>
          <w:lang w:eastAsia="pl-PL"/>
        </w:rPr>
        <w:t>ym mowa w art. 519 ust. 1 Pzp</w:t>
      </w:r>
      <w:r w:rsidRPr="00A732C0">
        <w:rPr>
          <w:rFonts w:ascii="Cambria" w:eastAsia="Times New Roman" w:hAnsi="Cambria" w:cs="Trebuchet MS"/>
          <w:color w:val="000000"/>
          <w:lang w:eastAsia="pl-PL"/>
        </w:rPr>
        <w:t xml:space="preserve">, stronom oraz uczestnikom </w:t>
      </w:r>
      <w:r w:rsidR="0040623F" w:rsidRPr="00A732C0">
        <w:rPr>
          <w:rFonts w:ascii="Cambria" w:eastAsia="Times New Roman" w:hAnsi="Cambria" w:cs="Trebuchet MS"/>
          <w:color w:val="000000"/>
          <w:lang w:eastAsia="pl-PL"/>
        </w:rPr>
        <w:t>postę</w:t>
      </w:r>
      <w:r w:rsidR="0040623F" w:rsidRPr="00A732C0">
        <w:rPr>
          <w:rFonts w:ascii="Cambria" w:eastAsia="Times New Roman" w:hAnsi="Cambria" w:cs="Arial"/>
          <w:color w:val="000000"/>
          <w:lang w:eastAsia="pl-PL"/>
        </w:rPr>
        <w:t>p</w:t>
      </w:r>
      <w:r w:rsidR="0040623F" w:rsidRPr="00A732C0">
        <w:rPr>
          <w:rFonts w:ascii="Cambria" w:eastAsia="Times New Roman" w:hAnsi="Cambria" w:cs="Trebuchet MS"/>
          <w:color w:val="000000"/>
          <w:lang w:eastAsia="pl-PL"/>
        </w:rPr>
        <w:t>owania</w:t>
      </w:r>
      <w:r w:rsidRPr="00A732C0">
        <w:rPr>
          <w:rFonts w:ascii="Cambria" w:eastAsia="Times New Roman" w:hAnsi="Cambria" w:cs="Trebuchet MS"/>
          <w:color w:val="000000"/>
          <w:lang w:eastAsia="pl-PL"/>
        </w:rPr>
        <w:t xml:space="preserve"> odwoławczego przysługuje skarga do są</w:t>
      </w:r>
      <w:r w:rsidRPr="00A732C0">
        <w:rPr>
          <w:rFonts w:ascii="Cambria" w:eastAsia="Times New Roman" w:hAnsi="Cambria" w:cs="Arial"/>
          <w:color w:val="000000"/>
          <w:lang w:eastAsia="pl-PL"/>
        </w:rPr>
        <w:t>d</w:t>
      </w:r>
      <w:r w:rsidRPr="00A732C0">
        <w:rPr>
          <w:rFonts w:ascii="Cambria" w:eastAsia="Times New Roman" w:hAnsi="Cambria" w:cs="Trebuchet MS"/>
          <w:color w:val="000000"/>
          <w:lang w:eastAsia="pl-PL"/>
        </w:rPr>
        <w:t xml:space="preserve">u. </w:t>
      </w:r>
      <w:r w:rsidR="0040623F" w:rsidRPr="00A732C0">
        <w:rPr>
          <w:rFonts w:ascii="Cambria" w:eastAsia="Times New Roman" w:hAnsi="Cambria" w:cs="Trebuchet MS"/>
          <w:color w:val="000000"/>
          <w:lang w:eastAsia="pl-PL"/>
        </w:rPr>
        <w:t>Skargę</w:t>
      </w:r>
      <w:r w:rsidRPr="00A732C0">
        <w:rPr>
          <w:rFonts w:ascii="Cambria" w:eastAsia="Times New Roman" w:hAnsi="Cambria" w:cs="Arial"/>
          <w:color w:val="000000"/>
          <w:lang w:eastAsia="pl-PL"/>
        </w:rPr>
        <w:t xml:space="preserve"> </w:t>
      </w:r>
      <w:r w:rsidRPr="00A732C0">
        <w:rPr>
          <w:rFonts w:ascii="Cambria" w:eastAsia="Times New Roman" w:hAnsi="Cambria" w:cs="Trebuchet MS"/>
          <w:color w:val="000000"/>
          <w:lang w:eastAsia="pl-PL"/>
        </w:rPr>
        <w:t xml:space="preserve">wnosi </w:t>
      </w:r>
      <w:r w:rsidR="0040623F" w:rsidRPr="00A732C0">
        <w:rPr>
          <w:rFonts w:ascii="Cambria" w:eastAsia="Times New Roman" w:hAnsi="Cambria" w:cs="Trebuchet MS"/>
          <w:color w:val="000000"/>
          <w:lang w:eastAsia="pl-PL"/>
        </w:rPr>
        <w:t>się</w:t>
      </w:r>
      <w:r w:rsidRPr="00A732C0">
        <w:rPr>
          <w:rFonts w:ascii="Cambria" w:eastAsia="Times New Roman" w:hAnsi="Cambria" w:cs="Arial"/>
          <w:color w:val="000000"/>
          <w:lang w:eastAsia="pl-PL"/>
        </w:rPr>
        <w:t xml:space="preserve"> </w:t>
      </w:r>
      <w:r w:rsidRPr="00A732C0">
        <w:rPr>
          <w:rFonts w:ascii="Cambria" w:eastAsia="Times New Roman" w:hAnsi="Cambria" w:cs="Trebuchet MS"/>
          <w:color w:val="000000"/>
          <w:lang w:eastAsia="pl-PL"/>
        </w:rPr>
        <w:t>do Są</w:t>
      </w:r>
      <w:r w:rsidRPr="00A732C0">
        <w:rPr>
          <w:rFonts w:ascii="Cambria" w:eastAsia="Times New Roman" w:hAnsi="Cambria" w:cs="Arial"/>
          <w:color w:val="000000"/>
          <w:lang w:eastAsia="pl-PL"/>
        </w:rPr>
        <w:t>d</w:t>
      </w:r>
      <w:r w:rsidRPr="00A732C0">
        <w:rPr>
          <w:rFonts w:ascii="Cambria" w:eastAsia="Times New Roman" w:hAnsi="Cambria" w:cs="Trebuchet MS"/>
          <w:color w:val="000000"/>
          <w:lang w:eastAsia="pl-PL"/>
        </w:rPr>
        <w:t>u Okrę</w:t>
      </w:r>
      <w:r w:rsidRPr="00A732C0">
        <w:rPr>
          <w:rFonts w:ascii="Cambria" w:eastAsia="Times New Roman" w:hAnsi="Cambria" w:cs="Arial"/>
          <w:color w:val="000000"/>
          <w:lang w:eastAsia="pl-PL"/>
        </w:rPr>
        <w:t>g</w:t>
      </w:r>
      <w:r w:rsidRPr="00A732C0">
        <w:rPr>
          <w:rFonts w:ascii="Cambria" w:eastAsia="Times New Roman" w:hAnsi="Cambria" w:cs="Trebuchet MS"/>
          <w:color w:val="000000"/>
          <w:lang w:eastAsia="pl-PL"/>
        </w:rPr>
        <w:t xml:space="preserve">owego w Warszawie </w:t>
      </w:r>
      <w:r w:rsidRPr="00A732C0">
        <w:rPr>
          <w:rFonts w:ascii="Cambria" w:eastAsia="Times New Roman" w:hAnsi="Cambria" w:cs="Trebuchet MS"/>
          <w:lang w:eastAsia="pl-PL"/>
        </w:rPr>
        <w:t>za poś</w:t>
      </w:r>
      <w:r w:rsidRPr="00A732C0">
        <w:rPr>
          <w:rFonts w:ascii="Cambria" w:eastAsia="Times New Roman" w:hAnsi="Cambria" w:cs="Arial"/>
          <w:lang w:eastAsia="pl-PL"/>
        </w:rPr>
        <w:t>r</w:t>
      </w:r>
      <w:r w:rsidRPr="00A732C0">
        <w:rPr>
          <w:rFonts w:ascii="Cambria" w:eastAsia="Times New Roman" w:hAnsi="Cambria" w:cs="Trebuchet MS"/>
          <w:lang w:eastAsia="pl-PL"/>
        </w:rPr>
        <w:t xml:space="preserve">ednictwem Prezesa Krajowej Izby Odwoławczej. </w:t>
      </w:r>
    </w:p>
    <w:p w:rsidR="0040623F" w:rsidRDefault="00592DBC" w:rsidP="0040623F">
      <w:pPr>
        <w:autoSpaceDE w:val="0"/>
        <w:autoSpaceDN w:val="0"/>
        <w:adjustRightInd w:val="0"/>
        <w:spacing w:after="0" w:line="276" w:lineRule="auto"/>
        <w:jc w:val="both"/>
        <w:rPr>
          <w:rFonts w:ascii="Cambria" w:eastAsia="Times New Roman" w:hAnsi="Cambria" w:cs="Trebuchet MS"/>
          <w:lang w:eastAsia="pl-PL"/>
        </w:rPr>
      </w:pPr>
      <w:r w:rsidRPr="00A732C0">
        <w:rPr>
          <w:rFonts w:ascii="Cambria" w:eastAsia="Times New Roman" w:hAnsi="Cambria" w:cs="Trebuchet MS"/>
          <w:lang w:eastAsia="pl-PL"/>
        </w:rPr>
        <w:lastRenderedPageBreak/>
        <w:t>8. Szczegółowe informacje dotyczące środków ochrony prawnej określone są w Dziale IX</w:t>
      </w:r>
      <w:r w:rsidR="0040623F">
        <w:rPr>
          <w:rFonts w:ascii="Cambria" w:eastAsia="Times New Roman" w:hAnsi="Cambria" w:cs="Trebuchet MS"/>
          <w:lang w:eastAsia="pl-PL"/>
        </w:rPr>
        <w:t xml:space="preserve"> „Środki    ochrony prawnej” Pzp</w:t>
      </w:r>
      <w:r w:rsidRPr="00A732C0">
        <w:rPr>
          <w:rFonts w:ascii="Cambria" w:eastAsia="Times New Roman" w:hAnsi="Cambria" w:cs="Trebuchet MS"/>
          <w:lang w:eastAsia="pl-PL"/>
        </w:rPr>
        <w:t>.</w:t>
      </w:r>
    </w:p>
    <w:p w:rsidR="00592DBC" w:rsidRPr="00A732C0" w:rsidRDefault="00592DBC" w:rsidP="0040623F">
      <w:pPr>
        <w:autoSpaceDE w:val="0"/>
        <w:autoSpaceDN w:val="0"/>
        <w:adjustRightInd w:val="0"/>
        <w:spacing w:after="0" w:line="276" w:lineRule="auto"/>
        <w:jc w:val="both"/>
        <w:rPr>
          <w:rFonts w:ascii="Cambria" w:eastAsia="Times New Roman" w:hAnsi="Cambria" w:cs="Trebuchet MS"/>
          <w:lang w:eastAsia="pl-PL"/>
        </w:rPr>
      </w:pPr>
      <w:r w:rsidRPr="00A732C0">
        <w:rPr>
          <w:rFonts w:ascii="Cambria" w:eastAsia="Times New Roman" w:hAnsi="Cambria" w:cs="Trebuchet MS"/>
          <w:lang w:eastAsia="pl-PL"/>
        </w:rPr>
        <w:t xml:space="preserve"> </w:t>
      </w:r>
    </w:p>
    <w:p w:rsidR="00592DBC" w:rsidRPr="00A732C0" w:rsidRDefault="00592DBC" w:rsidP="00E26BF0">
      <w:pPr>
        <w:pBdr>
          <w:top w:val="dashDotStroked" w:sz="24" w:space="1" w:color="auto"/>
          <w:left w:val="dashDotStroked" w:sz="24" w:space="4" w:color="auto"/>
          <w:bottom w:val="dashDotStroked" w:sz="24" w:space="1" w:color="auto"/>
          <w:right w:val="dashDotStroked" w:sz="24" w:space="4" w:color="auto"/>
        </w:pBdr>
        <w:shd w:val="clear" w:color="auto" w:fill="BDD6EE" w:themeFill="accent1" w:themeFillTint="66"/>
        <w:spacing w:after="40" w:line="240" w:lineRule="auto"/>
        <w:jc w:val="both"/>
        <w:rPr>
          <w:rFonts w:ascii="Cambria" w:eastAsia="Times New Roman" w:hAnsi="Cambria" w:cs="Times New Roman"/>
          <w:b/>
          <w:lang w:eastAsia="pl-PL"/>
        </w:rPr>
      </w:pPr>
      <w:r w:rsidRPr="00A732C0">
        <w:rPr>
          <w:rFonts w:ascii="Cambria" w:eastAsia="Times New Roman" w:hAnsi="Cambria" w:cs="Times New Roman"/>
          <w:b/>
          <w:lang w:eastAsia="pl-PL"/>
        </w:rPr>
        <w:t>XX</w:t>
      </w:r>
      <w:r w:rsidR="0040623F">
        <w:rPr>
          <w:rFonts w:ascii="Cambria" w:eastAsia="Times New Roman" w:hAnsi="Cambria" w:cs="Times New Roman"/>
          <w:b/>
          <w:lang w:eastAsia="pl-PL"/>
        </w:rPr>
        <w:t>I</w:t>
      </w:r>
      <w:r w:rsidRPr="00A732C0">
        <w:rPr>
          <w:rFonts w:ascii="Cambria" w:eastAsia="Times New Roman" w:hAnsi="Cambria" w:cs="Times New Roman"/>
          <w:b/>
          <w:lang w:eastAsia="pl-PL"/>
        </w:rPr>
        <w:t>. Załączniki do SWZ</w:t>
      </w:r>
    </w:p>
    <w:p w:rsidR="00982179" w:rsidRDefault="00982179" w:rsidP="00592DBC">
      <w:pPr>
        <w:spacing w:after="40" w:line="240" w:lineRule="auto"/>
        <w:jc w:val="both"/>
        <w:rPr>
          <w:rFonts w:ascii="Cambria" w:eastAsia="Times New Roman" w:hAnsi="Cambria" w:cs="Times New Roman"/>
          <w:lang w:eastAsia="pl-PL"/>
        </w:rPr>
      </w:pPr>
    </w:p>
    <w:p w:rsidR="00592DBC" w:rsidRPr="00A732C0" w:rsidRDefault="00592DBC" w:rsidP="00592DBC">
      <w:pPr>
        <w:spacing w:after="40" w:line="240" w:lineRule="auto"/>
        <w:jc w:val="both"/>
        <w:rPr>
          <w:rFonts w:ascii="Cambria" w:eastAsia="Times New Roman" w:hAnsi="Cambria" w:cs="Times New Roman"/>
          <w:lang w:eastAsia="pl-PL"/>
        </w:rPr>
      </w:pPr>
      <w:r w:rsidRPr="00A732C0">
        <w:rPr>
          <w:rFonts w:ascii="Cambria" w:eastAsia="Times New Roman" w:hAnsi="Cambria" w:cs="Times New Roman"/>
          <w:lang w:eastAsia="pl-PL"/>
        </w:rPr>
        <w:t>ZAŁĄCZNIK NR 1  - formularz OFERTA</w:t>
      </w:r>
    </w:p>
    <w:p w:rsidR="00592DBC" w:rsidRPr="00A732C0" w:rsidRDefault="00592DBC" w:rsidP="00592DBC">
      <w:pPr>
        <w:spacing w:after="40" w:line="240" w:lineRule="auto"/>
        <w:jc w:val="both"/>
        <w:rPr>
          <w:rFonts w:ascii="Cambria" w:eastAsia="Times New Roman" w:hAnsi="Cambria" w:cs="Times New Roman"/>
          <w:lang w:eastAsia="pl-PL"/>
        </w:rPr>
      </w:pPr>
      <w:r w:rsidRPr="00A732C0">
        <w:rPr>
          <w:rFonts w:ascii="Cambria" w:eastAsia="Times New Roman" w:hAnsi="Cambria" w:cs="Times New Roman"/>
          <w:lang w:eastAsia="pl-PL"/>
        </w:rPr>
        <w:t xml:space="preserve">ZAŁĄCZNIK NR 2  -  </w:t>
      </w:r>
      <w:r w:rsidR="00F31A4D">
        <w:rPr>
          <w:rFonts w:ascii="Cambria" w:eastAsia="Times New Roman" w:hAnsi="Cambria" w:cs="Times New Roman"/>
          <w:lang w:eastAsia="pl-PL"/>
        </w:rPr>
        <w:t>Istotne Postanowienia Umowy (IPU)</w:t>
      </w:r>
    </w:p>
    <w:p w:rsidR="00592DBC" w:rsidRPr="00A732C0" w:rsidRDefault="00A33925" w:rsidP="00592DBC">
      <w:pPr>
        <w:spacing w:after="40" w:line="240" w:lineRule="auto"/>
        <w:jc w:val="both"/>
        <w:rPr>
          <w:rFonts w:ascii="Cambria" w:eastAsia="Times New Roman" w:hAnsi="Cambria" w:cs="Times New Roman"/>
          <w:lang w:eastAsia="pl-PL"/>
        </w:rPr>
      </w:pPr>
      <w:r>
        <w:rPr>
          <w:rFonts w:ascii="Cambria" w:eastAsia="Times New Roman" w:hAnsi="Cambria" w:cs="Times New Roman"/>
          <w:lang w:eastAsia="pl-PL"/>
        </w:rPr>
        <w:t xml:space="preserve">ZAŁĄCZNIK NR 3 </w:t>
      </w:r>
      <w:r w:rsidR="00592DBC" w:rsidRPr="00A732C0">
        <w:rPr>
          <w:rFonts w:ascii="Cambria" w:eastAsia="Times New Roman" w:hAnsi="Cambria" w:cs="Times New Roman"/>
          <w:lang w:eastAsia="pl-PL"/>
        </w:rPr>
        <w:t xml:space="preserve">- oświadczenia zawierającego informacje stanowiące wstępne potwierdzenie, że wykonawca spełnia warunki udziału w postępowaniu i nie podlega wykluczeniu </w:t>
      </w:r>
    </w:p>
    <w:p w:rsidR="00592DBC" w:rsidRPr="00A732C0" w:rsidRDefault="00592DBC" w:rsidP="00592DBC">
      <w:pPr>
        <w:spacing w:after="40" w:line="240" w:lineRule="auto"/>
        <w:jc w:val="both"/>
        <w:rPr>
          <w:rFonts w:ascii="Cambria" w:eastAsia="Times New Roman" w:hAnsi="Cambria" w:cs="Times New Roman"/>
          <w:lang w:eastAsia="pl-PL"/>
        </w:rPr>
      </w:pPr>
      <w:r w:rsidRPr="00A732C0">
        <w:rPr>
          <w:rFonts w:ascii="Cambria" w:eastAsia="Times New Roman" w:hAnsi="Cambria" w:cs="Times New Roman"/>
          <w:lang w:eastAsia="pl-PL"/>
        </w:rPr>
        <w:t xml:space="preserve">ZAŁĄCZNIK NR 4  -  Wykaz </w:t>
      </w:r>
      <w:r w:rsidR="0040623F">
        <w:rPr>
          <w:rFonts w:ascii="Cambria" w:eastAsia="Times New Roman" w:hAnsi="Cambria" w:cs="Times New Roman"/>
          <w:lang w:eastAsia="pl-PL"/>
        </w:rPr>
        <w:t>osób</w:t>
      </w:r>
    </w:p>
    <w:p w:rsidR="0040623F" w:rsidRDefault="00592DBC" w:rsidP="00A33925">
      <w:pPr>
        <w:spacing w:after="40" w:line="240" w:lineRule="auto"/>
        <w:jc w:val="both"/>
        <w:rPr>
          <w:rFonts w:ascii="Cambria" w:eastAsia="Times New Roman" w:hAnsi="Cambria" w:cs="Times New Roman"/>
          <w:lang w:eastAsia="pl-PL"/>
        </w:rPr>
      </w:pPr>
      <w:r w:rsidRPr="00A732C0">
        <w:rPr>
          <w:rFonts w:ascii="Cambria" w:eastAsia="Times New Roman" w:hAnsi="Cambria" w:cs="Times New Roman"/>
          <w:lang w:eastAsia="pl-PL"/>
        </w:rPr>
        <w:t xml:space="preserve">ZAŁACZNIK NR 5 – </w:t>
      </w:r>
      <w:r w:rsidR="0040623F" w:rsidRPr="00A732C0">
        <w:rPr>
          <w:rFonts w:ascii="Cambria" w:eastAsia="Times New Roman" w:hAnsi="Cambria" w:cs="Times New Roman"/>
          <w:lang w:eastAsia="pl-PL"/>
        </w:rPr>
        <w:t xml:space="preserve">Wykaz środków transportu </w:t>
      </w:r>
    </w:p>
    <w:p w:rsidR="00A33925" w:rsidRPr="0040623F" w:rsidRDefault="00592DBC" w:rsidP="00A33925">
      <w:pPr>
        <w:spacing w:after="40" w:line="240" w:lineRule="auto"/>
        <w:jc w:val="both"/>
        <w:rPr>
          <w:rFonts w:ascii="Cambria" w:eastAsia="Times New Roman" w:hAnsi="Cambria" w:cs="Times New Roman"/>
          <w:lang w:eastAsia="pl-PL"/>
        </w:rPr>
      </w:pPr>
      <w:r w:rsidRPr="00A732C0">
        <w:rPr>
          <w:rFonts w:ascii="Cambria" w:eastAsia="Times New Roman" w:hAnsi="Cambria" w:cs="Times New Roman"/>
          <w:lang w:eastAsia="pl-PL"/>
        </w:rPr>
        <w:t>ZAŁĄCZNIK NR</w:t>
      </w:r>
      <w:bookmarkStart w:id="16" w:name="bookmark11"/>
      <w:r w:rsidR="0040623F">
        <w:rPr>
          <w:rFonts w:ascii="Cambria" w:eastAsia="Times New Roman" w:hAnsi="Cambria" w:cs="Times New Roman"/>
          <w:lang w:eastAsia="pl-PL"/>
        </w:rPr>
        <w:t xml:space="preserve"> 6 - </w:t>
      </w:r>
      <w:r w:rsidR="00A33925">
        <w:rPr>
          <w:rFonts w:ascii="Cambria" w:hAnsi="Cambria" w:cs="Arial"/>
          <w:color w:val="000000"/>
          <w:shd w:val="clear" w:color="auto" w:fill="FFFFFF"/>
        </w:rPr>
        <w:t>O</w:t>
      </w:r>
      <w:r w:rsidR="00A33925" w:rsidRPr="003934E2">
        <w:rPr>
          <w:rFonts w:ascii="Cambria" w:hAnsi="Cambria" w:cs="Arial"/>
          <w:color w:val="000000"/>
          <w:shd w:val="clear" w:color="auto" w:fill="FFFFFF"/>
        </w:rPr>
        <w:t>świadczenie o przynależności lub braku przynależności do tej samej</w:t>
      </w:r>
      <w:bookmarkEnd w:id="16"/>
      <w:r w:rsidR="00A33925" w:rsidRPr="003934E2">
        <w:rPr>
          <w:rFonts w:ascii="Cambria" w:hAnsi="Cambria" w:cs="Arial"/>
          <w:color w:val="000000"/>
          <w:shd w:val="clear" w:color="auto" w:fill="FFFFFF"/>
        </w:rPr>
        <w:t xml:space="preserve"> </w:t>
      </w:r>
      <w:bookmarkStart w:id="17" w:name="bookmark12"/>
      <w:r w:rsidR="00A33925" w:rsidRPr="003934E2">
        <w:rPr>
          <w:rFonts w:ascii="Cambria" w:hAnsi="Cambria" w:cs="Arial"/>
          <w:color w:val="000000"/>
          <w:shd w:val="clear" w:color="auto" w:fill="FFFFFF"/>
        </w:rPr>
        <w:t>grupy kapitałowej</w:t>
      </w:r>
      <w:bookmarkEnd w:id="17"/>
    </w:p>
    <w:p w:rsidR="00BA4835" w:rsidRDefault="0040623F" w:rsidP="00BA4835">
      <w:pPr>
        <w:widowControl w:val="0"/>
        <w:spacing w:after="0" w:line="240" w:lineRule="exact"/>
        <w:rPr>
          <w:rFonts w:ascii="Cambria" w:hAnsi="Cambria" w:cs="Arial"/>
          <w:color w:val="000000"/>
          <w:shd w:val="clear" w:color="auto" w:fill="FFFFFF"/>
        </w:rPr>
      </w:pPr>
      <w:r>
        <w:rPr>
          <w:rFonts w:ascii="Cambria" w:hAnsi="Cambria" w:cs="Arial"/>
          <w:color w:val="000000"/>
          <w:shd w:val="clear" w:color="auto" w:fill="FFFFFF"/>
        </w:rPr>
        <w:t>ZAŁĄCZNIK NR 7</w:t>
      </w:r>
      <w:r w:rsidR="00BA4835">
        <w:rPr>
          <w:rFonts w:ascii="Cambria" w:hAnsi="Cambria" w:cs="Arial"/>
          <w:color w:val="000000"/>
          <w:shd w:val="clear" w:color="auto" w:fill="FFFFFF"/>
        </w:rPr>
        <w:t xml:space="preserve"> - Z</w:t>
      </w:r>
      <w:r w:rsidR="00BA4835" w:rsidRPr="003934E2">
        <w:rPr>
          <w:rFonts w:ascii="Cambria" w:hAnsi="Cambria" w:cs="Arial"/>
          <w:color w:val="000000"/>
          <w:shd w:val="clear" w:color="auto" w:fill="FFFFFF"/>
        </w:rPr>
        <w:t>obowiązanie podmiotu trzecie</w:t>
      </w:r>
      <w:r w:rsidR="00D16B35">
        <w:rPr>
          <w:rFonts w:ascii="Cambria" w:hAnsi="Cambria" w:cs="Arial"/>
          <w:color w:val="000000"/>
          <w:shd w:val="clear" w:color="auto" w:fill="FFFFFF"/>
        </w:rPr>
        <w:t>go</w:t>
      </w:r>
    </w:p>
    <w:p w:rsidR="00D16B35" w:rsidRPr="003934E2" w:rsidRDefault="00D16B35" w:rsidP="00BA4835">
      <w:pPr>
        <w:widowControl w:val="0"/>
        <w:spacing w:after="0" w:line="240" w:lineRule="exact"/>
        <w:rPr>
          <w:rFonts w:ascii="Cambria" w:hAnsi="Cambria" w:cs="Arial"/>
          <w:b/>
          <w:bCs/>
        </w:rPr>
      </w:pPr>
    </w:p>
    <w:p w:rsidR="00BA4835" w:rsidRPr="00A33925" w:rsidRDefault="00BA4835" w:rsidP="00A33925">
      <w:pPr>
        <w:spacing w:after="40" w:line="240" w:lineRule="auto"/>
        <w:jc w:val="both"/>
        <w:rPr>
          <w:rFonts w:ascii="Cambria" w:eastAsia="Times New Roman" w:hAnsi="Cambria" w:cs="Times New Roman"/>
          <w:lang w:eastAsia="pl-PL"/>
        </w:rPr>
      </w:pPr>
    </w:p>
    <w:p w:rsidR="00A33925" w:rsidRPr="00A732C0" w:rsidRDefault="00A33925" w:rsidP="00592DBC">
      <w:pPr>
        <w:spacing w:after="40" w:line="240" w:lineRule="auto"/>
        <w:jc w:val="both"/>
        <w:rPr>
          <w:rFonts w:ascii="Cambria" w:eastAsia="Times New Roman" w:hAnsi="Cambria" w:cs="Times New Roman"/>
          <w:lang w:eastAsia="pl-PL"/>
        </w:rPr>
      </w:pPr>
    </w:p>
    <w:p w:rsidR="00592DBC" w:rsidRPr="00707AA3" w:rsidRDefault="00592DBC" w:rsidP="00592DBC">
      <w:pPr>
        <w:spacing w:after="0" w:line="240" w:lineRule="auto"/>
        <w:rPr>
          <w:rFonts w:ascii="Cambria" w:eastAsia="Times New Roman" w:hAnsi="Cambria" w:cs="Times New Roman"/>
          <w:sz w:val="24"/>
          <w:szCs w:val="24"/>
          <w:lang w:eastAsia="pl-PL"/>
        </w:rPr>
      </w:pPr>
    </w:p>
    <w:p w:rsidR="00592DBC" w:rsidRPr="00707AA3" w:rsidRDefault="00592DBC" w:rsidP="00592DBC">
      <w:pPr>
        <w:spacing w:after="0" w:line="240" w:lineRule="auto"/>
        <w:rPr>
          <w:rFonts w:ascii="Cambria" w:eastAsia="Times New Roman" w:hAnsi="Cambria" w:cs="Times New Roman"/>
          <w:sz w:val="24"/>
          <w:szCs w:val="24"/>
          <w:lang w:eastAsia="pl-PL"/>
        </w:rPr>
      </w:pPr>
    </w:p>
    <w:p w:rsidR="00592DBC" w:rsidRPr="00707AA3" w:rsidRDefault="00592DBC" w:rsidP="00592DBC">
      <w:pPr>
        <w:spacing w:after="0" w:line="240" w:lineRule="auto"/>
        <w:rPr>
          <w:rFonts w:ascii="Cambria" w:eastAsia="Times New Roman" w:hAnsi="Cambria" w:cs="Times New Roman"/>
          <w:sz w:val="24"/>
          <w:szCs w:val="24"/>
          <w:lang w:eastAsia="pl-PL"/>
        </w:rPr>
      </w:pPr>
    </w:p>
    <w:p w:rsidR="00592DBC" w:rsidRPr="00707AA3" w:rsidRDefault="00592DBC" w:rsidP="00592DBC">
      <w:pPr>
        <w:spacing w:after="0" w:line="240" w:lineRule="auto"/>
        <w:rPr>
          <w:rFonts w:ascii="Cambria" w:eastAsia="Times New Roman" w:hAnsi="Cambria" w:cs="Times New Roman"/>
          <w:sz w:val="24"/>
          <w:szCs w:val="24"/>
          <w:lang w:eastAsia="pl-PL"/>
        </w:rPr>
      </w:pPr>
    </w:p>
    <w:p w:rsidR="00592DBC" w:rsidRPr="00707AA3" w:rsidRDefault="00592DBC" w:rsidP="00592DBC">
      <w:pPr>
        <w:spacing w:after="0" w:line="240" w:lineRule="auto"/>
        <w:rPr>
          <w:rFonts w:ascii="Cambria" w:eastAsia="Times New Roman" w:hAnsi="Cambria" w:cs="Times New Roman"/>
          <w:sz w:val="24"/>
          <w:szCs w:val="24"/>
          <w:lang w:eastAsia="pl-PL"/>
        </w:rPr>
      </w:pPr>
    </w:p>
    <w:p w:rsidR="00592DBC" w:rsidRPr="00707AA3" w:rsidRDefault="00592DBC" w:rsidP="00592DBC">
      <w:pPr>
        <w:spacing w:after="0" w:line="240" w:lineRule="auto"/>
        <w:rPr>
          <w:rFonts w:ascii="Cambria" w:eastAsia="Times New Roman" w:hAnsi="Cambria" w:cs="Times New Roman"/>
          <w:sz w:val="24"/>
          <w:szCs w:val="24"/>
          <w:lang w:eastAsia="pl-PL"/>
        </w:rPr>
      </w:pPr>
    </w:p>
    <w:p w:rsidR="00592DBC" w:rsidRPr="00707AA3" w:rsidRDefault="00592DBC" w:rsidP="00592DBC">
      <w:pPr>
        <w:spacing w:after="0" w:line="240" w:lineRule="auto"/>
        <w:rPr>
          <w:rFonts w:ascii="Cambria" w:eastAsia="Times New Roman" w:hAnsi="Cambria" w:cs="Times New Roman"/>
          <w:sz w:val="24"/>
          <w:szCs w:val="24"/>
          <w:lang w:eastAsia="pl-PL"/>
        </w:rPr>
      </w:pPr>
    </w:p>
    <w:p w:rsidR="00592DBC" w:rsidRPr="00707AA3" w:rsidRDefault="00592DBC" w:rsidP="00592DBC">
      <w:pPr>
        <w:spacing w:after="0" w:line="240" w:lineRule="auto"/>
        <w:rPr>
          <w:rFonts w:ascii="Cambria" w:eastAsia="Times New Roman" w:hAnsi="Cambria" w:cs="Times New Roman"/>
          <w:sz w:val="24"/>
          <w:szCs w:val="24"/>
          <w:lang w:eastAsia="pl-PL"/>
        </w:rPr>
      </w:pPr>
    </w:p>
    <w:p w:rsidR="00592DBC" w:rsidRPr="00707AA3" w:rsidRDefault="00592DBC" w:rsidP="00592DBC">
      <w:pPr>
        <w:spacing w:after="0" w:line="240" w:lineRule="auto"/>
        <w:rPr>
          <w:rFonts w:ascii="Cambria" w:eastAsia="Times New Roman" w:hAnsi="Cambria" w:cs="Times New Roman"/>
          <w:sz w:val="24"/>
          <w:szCs w:val="24"/>
          <w:lang w:eastAsia="pl-PL"/>
        </w:rPr>
      </w:pPr>
    </w:p>
    <w:p w:rsidR="00592DBC" w:rsidRPr="00707AA3" w:rsidRDefault="00592DBC" w:rsidP="00592DBC">
      <w:pPr>
        <w:spacing w:after="0" w:line="240" w:lineRule="auto"/>
        <w:rPr>
          <w:rFonts w:ascii="Cambria" w:eastAsia="Times New Roman" w:hAnsi="Cambria" w:cs="Times New Roman"/>
          <w:sz w:val="24"/>
          <w:szCs w:val="24"/>
          <w:lang w:eastAsia="pl-PL"/>
        </w:rPr>
      </w:pPr>
    </w:p>
    <w:p w:rsidR="00592DBC" w:rsidRDefault="00592DBC" w:rsidP="00592DBC">
      <w:pPr>
        <w:spacing w:after="0" w:line="240" w:lineRule="auto"/>
        <w:rPr>
          <w:rFonts w:ascii="Cambria" w:eastAsia="Times New Roman" w:hAnsi="Cambria" w:cs="Times New Roman"/>
          <w:sz w:val="24"/>
          <w:szCs w:val="24"/>
          <w:lang w:eastAsia="pl-PL"/>
        </w:rPr>
      </w:pPr>
    </w:p>
    <w:p w:rsidR="00444F4F" w:rsidRDefault="00444F4F" w:rsidP="00592DBC">
      <w:pPr>
        <w:spacing w:after="0" w:line="240" w:lineRule="auto"/>
        <w:rPr>
          <w:rFonts w:ascii="Cambria" w:eastAsia="Times New Roman" w:hAnsi="Cambria" w:cs="Times New Roman"/>
          <w:sz w:val="24"/>
          <w:szCs w:val="24"/>
          <w:lang w:eastAsia="pl-PL"/>
        </w:rPr>
      </w:pPr>
    </w:p>
    <w:p w:rsidR="00444F4F" w:rsidRDefault="00444F4F" w:rsidP="00592DBC">
      <w:pPr>
        <w:spacing w:after="0" w:line="240" w:lineRule="auto"/>
        <w:rPr>
          <w:rFonts w:ascii="Cambria" w:eastAsia="Times New Roman" w:hAnsi="Cambria" w:cs="Times New Roman"/>
          <w:sz w:val="24"/>
          <w:szCs w:val="24"/>
          <w:lang w:eastAsia="pl-PL"/>
        </w:rPr>
      </w:pPr>
    </w:p>
    <w:p w:rsidR="00444F4F" w:rsidRDefault="00444F4F" w:rsidP="00592DBC">
      <w:pPr>
        <w:spacing w:after="0" w:line="240" w:lineRule="auto"/>
        <w:rPr>
          <w:rFonts w:ascii="Cambria" w:eastAsia="Times New Roman" w:hAnsi="Cambria" w:cs="Times New Roman"/>
          <w:sz w:val="24"/>
          <w:szCs w:val="24"/>
          <w:lang w:eastAsia="pl-PL"/>
        </w:rPr>
      </w:pPr>
    </w:p>
    <w:p w:rsidR="00444F4F" w:rsidRDefault="00444F4F" w:rsidP="00592DBC">
      <w:pPr>
        <w:spacing w:after="0" w:line="240" w:lineRule="auto"/>
        <w:rPr>
          <w:rFonts w:ascii="Cambria" w:eastAsia="Times New Roman" w:hAnsi="Cambria" w:cs="Times New Roman"/>
          <w:sz w:val="24"/>
          <w:szCs w:val="24"/>
          <w:lang w:eastAsia="pl-PL"/>
        </w:rPr>
      </w:pPr>
    </w:p>
    <w:p w:rsidR="00444F4F" w:rsidRDefault="00444F4F" w:rsidP="00592DBC">
      <w:pPr>
        <w:spacing w:after="0" w:line="240" w:lineRule="auto"/>
        <w:rPr>
          <w:rFonts w:ascii="Cambria" w:eastAsia="Times New Roman" w:hAnsi="Cambria" w:cs="Times New Roman"/>
          <w:sz w:val="24"/>
          <w:szCs w:val="24"/>
          <w:lang w:eastAsia="pl-PL"/>
        </w:rPr>
      </w:pPr>
    </w:p>
    <w:p w:rsidR="00444F4F" w:rsidRDefault="00444F4F" w:rsidP="00592DBC">
      <w:pPr>
        <w:spacing w:after="0" w:line="240" w:lineRule="auto"/>
        <w:rPr>
          <w:rFonts w:ascii="Cambria" w:eastAsia="Times New Roman" w:hAnsi="Cambria" w:cs="Times New Roman"/>
          <w:sz w:val="24"/>
          <w:szCs w:val="24"/>
          <w:lang w:eastAsia="pl-PL"/>
        </w:rPr>
      </w:pPr>
    </w:p>
    <w:p w:rsidR="00444F4F" w:rsidRDefault="00444F4F" w:rsidP="00592DBC">
      <w:pPr>
        <w:spacing w:after="0" w:line="240" w:lineRule="auto"/>
        <w:rPr>
          <w:rFonts w:ascii="Cambria" w:eastAsia="Times New Roman" w:hAnsi="Cambria" w:cs="Times New Roman"/>
          <w:sz w:val="24"/>
          <w:szCs w:val="24"/>
          <w:lang w:eastAsia="pl-PL"/>
        </w:rPr>
      </w:pPr>
    </w:p>
    <w:p w:rsidR="00444F4F" w:rsidRDefault="00444F4F" w:rsidP="00592DBC">
      <w:pPr>
        <w:spacing w:after="0" w:line="240" w:lineRule="auto"/>
        <w:rPr>
          <w:rFonts w:ascii="Cambria" w:eastAsia="Times New Roman" w:hAnsi="Cambria" w:cs="Times New Roman"/>
          <w:sz w:val="24"/>
          <w:szCs w:val="24"/>
          <w:lang w:eastAsia="pl-PL"/>
        </w:rPr>
      </w:pPr>
    </w:p>
    <w:p w:rsidR="00444F4F" w:rsidRDefault="00444F4F" w:rsidP="00592DBC">
      <w:pPr>
        <w:spacing w:after="0" w:line="240" w:lineRule="auto"/>
        <w:rPr>
          <w:rFonts w:ascii="Cambria" w:eastAsia="Times New Roman" w:hAnsi="Cambria" w:cs="Times New Roman"/>
          <w:sz w:val="24"/>
          <w:szCs w:val="24"/>
          <w:lang w:eastAsia="pl-PL"/>
        </w:rPr>
      </w:pPr>
    </w:p>
    <w:p w:rsidR="00444F4F" w:rsidRDefault="00444F4F" w:rsidP="00592DBC">
      <w:pPr>
        <w:spacing w:after="0" w:line="240" w:lineRule="auto"/>
        <w:rPr>
          <w:rFonts w:ascii="Cambria" w:eastAsia="Times New Roman" w:hAnsi="Cambria" w:cs="Times New Roman"/>
          <w:sz w:val="24"/>
          <w:szCs w:val="24"/>
          <w:lang w:eastAsia="pl-PL"/>
        </w:rPr>
      </w:pPr>
    </w:p>
    <w:p w:rsidR="00444F4F" w:rsidRDefault="00444F4F" w:rsidP="00592DBC">
      <w:pPr>
        <w:spacing w:after="0" w:line="240" w:lineRule="auto"/>
        <w:rPr>
          <w:rFonts w:ascii="Cambria" w:eastAsia="Times New Roman" w:hAnsi="Cambria" w:cs="Times New Roman"/>
          <w:sz w:val="24"/>
          <w:szCs w:val="24"/>
          <w:lang w:eastAsia="pl-PL"/>
        </w:rPr>
      </w:pPr>
    </w:p>
    <w:p w:rsidR="00444F4F" w:rsidRDefault="00444F4F" w:rsidP="00592DBC">
      <w:pPr>
        <w:spacing w:after="0" w:line="240" w:lineRule="auto"/>
        <w:rPr>
          <w:rFonts w:ascii="Cambria" w:eastAsia="Times New Roman" w:hAnsi="Cambria" w:cs="Times New Roman"/>
          <w:sz w:val="24"/>
          <w:szCs w:val="24"/>
          <w:lang w:eastAsia="pl-PL"/>
        </w:rPr>
      </w:pPr>
    </w:p>
    <w:p w:rsidR="00444F4F" w:rsidRDefault="00444F4F" w:rsidP="00592DBC">
      <w:pPr>
        <w:spacing w:after="0" w:line="240" w:lineRule="auto"/>
        <w:rPr>
          <w:rFonts w:ascii="Cambria" w:eastAsia="Times New Roman" w:hAnsi="Cambria" w:cs="Times New Roman"/>
          <w:sz w:val="24"/>
          <w:szCs w:val="24"/>
          <w:lang w:eastAsia="pl-PL"/>
        </w:rPr>
      </w:pPr>
    </w:p>
    <w:p w:rsidR="00444F4F" w:rsidRDefault="00444F4F" w:rsidP="00592DBC">
      <w:pPr>
        <w:spacing w:after="0" w:line="240" w:lineRule="auto"/>
        <w:rPr>
          <w:rFonts w:ascii="Cambria" w:eastAsia="Times New Roman" w:hAnsi="Cambria" w:cs="Times New Roman"/>
          <w:sz w:val="24"/>
          <w:szCs w:val="24"/>
          <w:lang w:eastAsia="pl-PL"/>
        </w:rPr>
      </w:pPr>
    </w:p>
    <w:p w:rsidR="00444F4F" w:rsidRDefault="00444F4F" w:rsidP="00592DBC">
      <w:pPr>
        <w:spacing w:after="0" w:line="240" w:lineRule="auto"/>
        <w:rPr>
          <w:rFonts w:ascii="Cambria" w:eastAsia="Times New Roman" w:hAnsi="Cambria" w:cs="Times New Roman"/>
          <w:sz w:val="24"/>
          <w:szCs w:val="24"/>
          <w:lang w:eastAsia="pl-PL"/>
        </w:rPr>
      </w:pPr>
    </w:p>
    <w:p w:rsidR="00444F4F" w:rsidRDefault="00444F4F" w:rsidP="00592DBC">
      <w:pPr>
        <w:spacing w:after="0" w:line="240" w:lineRule="auto"/>
        <w:rPr>
          <w:rFonts w:ascii="Cambria" w:eastAsia="Times New Roman" w:hAnsi="Cambria" w:cs="Times New Roman"/>
          <w:sz w:val="24"/>
          <w:szCs w:val="24"/>
          <w:lang w:eastAsia="pl-PL"/>
        </w:rPr>
      </w:pPr>
    </w:p>
    <w:p w:rsidR="000E5B62" w:rsidRDefault="000E5B62" w:rsidP="00592DBC">
      <w:pPr>
        <w:spacing w:after="0" w:line="240" w:lineRule="auto"/>
        <w:rPr>
          <w:rFonts w:ascii="Cambria" w:eastAsia="Times New Roman" w:hAnsi="Cambria" w:cs="Times New Roman"/>
          <w:sz w:val="24"/>
          <w:szCs w:val="24"/>
          <w:lang w:eastAsia="pl-PL"/>
        </w:rPr>
      </w:pPr>
    </w:p>
    <w:p w:rsidR="00444F4F" w:rsidRPr="00707AA3" w:rsidRDefault="00444F4F" w:rsidP="00592DBC">
      <w:pPr>
        <w:spacing w:after="0" w:line="240" w:lineRule="auto"/>
        <w:rPr>
          <w:rFonts w:ascii="Cambria" w:eastAsia="Times New Roman" w:hAnsi="Cambria" w:cs="Times New Roman"/>
          <w:sz w:val="24"/>
          <w:szCs w:val="24"/>
          <w:lang w:eastAsia="pl-PL"/>
        </w:rPr>
      </w:pPr>
    </w:p>
    <w:p w:rsidR="00592DBC" w:rsidRPr="00707AA3" w:rsidRDefault="00592DBC" w:rsidP="00592DBC">
      <w:pPr>
        <w:spacing w:after="0" w:line="240" w:lineRule="auto"/>
        <w:rPr>
          <w:rFonts w:ascii="Cambria" w:eastAsia="Times New Roman" w:hAnsi="Cambria" w:cs="Times New Roman"/>
          <w:sz w:val="24"/>
          <w:szCs w:val="24"/>
          <w:lang w:eastAsia="pl-PL"/>
        </w:rPr>
      </w:pPr>
    </w:p>
    <w:p w:rsidR="00592DBC" w:rsidRPr="00707AA3" w:rsidRDefault="00592DBC" w:rsidP="00592DBC">
      <w:pPr>
        <w:spacing w:after="0" w:line="240" w:lineRule="auto"/>
        <w:rPr>
          <w:rFonts w:ascii="Cambria" w:eastAsia="Times New Roman" w:hAnsi="Cambria" w:cs="Times New Roman"/>
          <w:sz w:val="24"/>
          <w:szCs w:val="24"/>
          <w:lang w:eastAsia="pl-PL"/>
        </w:rPr>
      </w:pPr>
    </w:p>
    <w:p w:rsidR="00592DBC" w:rsidRPr="005C2BEF" w:rsidRDefault="00592DBC" w:rsidP="00592DBC">
      <w:pPr>
        <w:spacing w:after="0" w:line="240" w:lineRule="auto"/>
        <w:jc w:val="right"/>
        <w:rPr>
          <w:rFonts w:ascii="Cambria" w:eastAsia="Times New Roman" w:hAnsi="Cambria" w:cs="Times New Roman"/>
          <w:i/>
          <w:lang w:eastAsia="pl-PL"/>
        </w:rPr>
      </w:pPr>
      <w:r w:rsidRPr="005C2BEF">
        <w:rPr>
          <w:rFonts w:ascii="Cambria" w:eastAsia="Times New Roman" w:hAnsi="Cambria" w:cs="Times New Roman"/>
          <w:i/>
          <w:lang w:eastAsia="pl-PL"/>
        </w:rPr>
        <w:lastRenderedPageBreak/>
        <w:t>Załącznik nr 1 do SWZ</w:t>
      </w:r>
    </w:p>
    <w:p w:rsidR="00186373" w:rsidRPr="005C2BEF" w:rsidRDefault="00186373" w:rsidP="00186373">
      <w:pPr>
        <w:spacing w:after="0" w:line="240" w:lineRule="auto"/>
        <w:rPr>
          <w:rFonts w:ascii="Cambria" w:eastAsia="Times New Roman" w:hAnsi="Cambria" w:cs="Times New Roman"/>
          <w:i/>
          <w:lang w:eastAsia="pl-PL"/>
        </w:rPr>
      </w:pPr>
      <w:r w:rsidRPr="005C2BEF">
        <w:rPr>
          <w:rFonts w:ascii="Cambria" w:eastAsia="Times New Roman" w:hAnsi="Cambria" w:cs="Times New Roman"/>
          <w:i/>
          <w:lang w:eastAsia="pl-PL"/>
        </w:rPr>
        <w:t>PZ.271.13.2021</w:t>
      </w:r>
    </w:p>
    <w:p w:rsidR="00592DBC" w:rsidRPr="005C2BEF" w:rsidRDefault="00592DBC" w:rsidP="00592DBC">
      <w:pPr>
        <w:spacing w:after="0" w:line="240" w:lineRule="auto"/>
        <w:jc w:val="both"/>
        <w:rPr>
          <w:rFonts w:ascii="Cambria" w:eastAsia="Times New Roman" w:hAnsi="Cambria" w:cs="Times New Roman"/>
          <w:lang w:eastAsia="pl-PL"/>
        </w:rPr>
      </w:pPr>
    </w:p>
    <w:p w:rsidR="00592DBC" w:rsidRPr="005C2BEF" w:rsidRDefault="00592DBC" w:rsidP="00592DBC">
      <w:pPr>
        <w:spacing w:after="0" w:line="240" w:lineRule="auto"/>
        <w:jc w:val="center"/>
        <w:rPr>
          <w:rFonts w:ascii="Cambria" w:eastAsia="Times New Roman" w:hAnsi="Cambria" w:cs="Times New Roman"/>
          <w:b/>
          <w:lang w:eastAsia="pl-PL"/>
        </w:rPr>
      </w:pPr>
      <w:r w:rsidRPr="005C2BEF">
        <w:rPr>
          <w:rFonts w:ascii="Cambria" w:eastAsia="Times New Roman" w:hAnsi="Cambria" w:cs="Times New Roman"/>
          <w:b/>
          <w:lang w:eastAsia="pl-PL"/>
        </w:rPr>
        <w:t>OFERTA</w:t>
      </w:r>
    </w:p>
    <w:tbl>
      <w:tblPr>
        <w:tblW w:w="0" w:type="auto"/>
        <w:tblInd w:w="5" w:type="dxa"/>
        <w:tblLayout w:type="fixed"/>
        <w:tblCellMar>
          <w:left w:w="0" w:type="dxa"/>
          <w:right w:w="0" w:type="dxa"/>
        </w:tblCellMar>
        <w:tblLook w:val="0000"/>
      </w:tblPr>
      <w:tblGrid>
        <w:gridCol w:w="2318"/>
        <w:gridCol w:w="6874"/>
      </w:tblGrid>
      <w:tr w:rsidR="00186373" w:rsidRPr="003934E2" w:rsidTr="00551B5E">
        <w:trPr>
          <w:trHeight w:hRule="exact" w:val="374"/>
        </w:trPr>
        <w:tc>
          <w:tcPr>
            <w:tcW w:w="2318" w:type="dxa"/>
            <w:tcBorders>
              <w:top w:val="single" w:sz="4" w:space="0" w:color="auto"/>
              <w:left w:val="single" w:sz="4" w:space="0" w:color="auto"/>
              <w:bottom w:val="nil"/>
              <w:right w:val="nil"/>
            </w:tcBorders>
            <w:shd w:val="clear" w:color="auto" w:fill="FFFFFF"/>
            <w:vAlign w:val="center"/>
          </w:tcPr>
          <w:p w:rsidR="00186373" w:rsidRPr="003934E2" w:rsidRDefault="00186373" w:rsidP="00551B5E">
            <w:pPr>
              <w:widowControl w:val="0"/>
              <w:spacing w:after="0" w:line="200" w:lineRule="exact"/>
              <w:ind w:left="180"/>
              <w:rPr>
                <w:rFonts w:ascii="Cambria" w:hAnsi="Cambria" w:cs="Arial"/>
                <w:b/>
                <w:bCs/>
                <w:color w:val="000000"/>
                <w:sz w:val="20"/>
                <w:szCs w:val="20"/>
              </w:rPr>
            </w:pPr>
            <w:r w:rsidRPr="003934E2">
              <w:rPr>
                <w:rFonts w:ascii="Cambria" w:hAnsi="Cambria" w:cs="Arial"/>
                <w:b/>
                <w:bCs/>
                <w:color w:val="000000"/>
                <w:sz w:val="20"/>
                <w:szCs w:val="20"/>
              </w:rPr>
              <w:t>ZAMAWIAJĄCY</w:t>
            </w:r>
          </w:p>
        </w:tc>
        <w:tc>
          <w:tcPr>
            <w:tcW w:w="6874" w:type="dxa"/>
            <w:tcBorders>
              <w:top w:val="single" w:sz="4" w:space="0" w:color="auto"/>
              <w:left w:val="single" w:sz="4" w:space="0" w:color="auto"/>
              <w:bottom w:val="nil"/>
              <w:right w:val="single" w:sz="4" w:space="0" w:color="auto"/>
            </w:tcBorders>
            <w:shd w:val="clear" w:color="auto" w:fill="FFFFFF" w:themeFill="background1"/>
            <w:vAlign w:val="bottom"/>
          </w:tcPr>
          <w:p w:rsidR="00186373" w:rsidRPr="003934E2" w:rsidRDefault="00186373" w:rsidP="00551B5E">
            <w:pPr>
              <w:widowControl w:val="0"/>
              <w:spacing w:after="0" w:line="200" w:lineRule="exact"/>
              <w:ind w:left="180"/>
              <w:rPr>
                <w:rFonts w:ascii="Cambria" w:hAnsi="Cambria" w:cs="Arial"/>
                <w:color w:val="000000"/>
                <w:sz w:val="20"/>
                <w:szCs w:val="20"/>
              </w:rPr>
            </w:pPr>
            <w:r w:rsidRPr="003934E2">
              <w:rPr>
                <w:rFonts w:ascii="Cambria" w:hAnsi="Cambria" w:cs="Arial"/>
                <w:color w:val="000000"/>
                <w:sz w:val="20"/>
                <w:szCs w:val="20"/>
                <w:shd w:val="clear" w:color="auto" w:fill="FFFFFF"/>
              </w:rPr>
              <w:t>Gmina Drobin ul. Marszałka Piłsudskiego 12, 09-210 Drobin</w:t>
            </w:r>
          </w:p>
        </w:tc>
      </w:tr>
      <w:tr w:rsidR="00186373" w:rsidRPr="003934E2" w:rsidTr="00551B5E">
        <w:trPr>
          <w:trHeight w:hRule="exact" w:val="836"/>
        </w:trPr>
        <w:tc>
          <w:tcPr>
            <w:tcW w:w="2318" w:type="dxa"/>
            <w:tcBorders>
              <w:top w:val="single" w:sz="4" w:space="0" w:color="auto"/>
              <w:left w:val="single" w:sz="4" w:space="0" w:color="auto"/>
              <w:bottom w:val="nil"/>
              <w:right w:val="nil"/>
            </w:tcBorders>
            <w:shd w:val="clear" w:color="auto" w:fill="FFFFFF"/>
            <w:vAlign w:val="center"/>
          </w:tcPr>
          <w:p w:rsidR="00186373" w:rsidRPr="003934E2" w:rsidRDefault="00186373" w:rsidP="00551B5E">
            <w:pPr>
              <w:widowControl w:val="0"/>
              <w:spacing w:after="0" w:line="200" w:lineRule="exact"/>
              <w:ind w:left="180"/>
              <w:rPr>
                <w:rFonts w:ascii="Cambria" w:hAnsi="Cambria" w:cs="Arial"/>
                <w:b/>
                <w:bCs/>
                <w:color w:val="000000"/>
                <w:sz w:val="20"/>
                <w:szCs w:val="20"/>
              </w:rPr>
            </w:pPr>
            <w:r w:rsidRPr="003934E2">
              <w:rPr>
                <w:rFonts w:ascii="Cambria" w:hAnsi="Cambria" w:cs="Arial"/>
                <w:b/>
                <w:bCs/>
                <w:color w:val="000000"/>
                <w:sz w:val="20"/>
                <w:szCs w:val="20"/>
              </w:rPr>
              <w:t>PRZEDMIOT</w:t>
            </w:r>
          </w:p>
          <w:p w:rsidR="00186373" w:rsidRPr="003934E2" w:rsidRDefault="00186373" w:rsidP="00551B5E">
            <w:pPr>
              <w:widowControl w:val="0"/>
              <w:spacing w:after="0" w:line="200" w:lineRule="exact"/>
              <w:ind w:left="180"/>
              <w:rPr>
                <w:rFonts w:ascii="Cambria" w:hAnsi="Cambria" w:cs="Arial"/>
                <w:b/>
                <w:bCs/>
                <w:color w:val="000000"/>
                <w:sz w:val="20"/>
                <w:szCs w:val="20"/>
              </w:rPr>
            </w:pPr>
            <w:r w:rsidRPr="003934E2">
              <w:rPr>
                <w:rFonts w:ascii="Cambria" w:hAnsi="Cambria" w:cs="Arial"/>
                <w:b/>
                <w:bCs/>
                <w:color w:val="000000"/>
                <w:sz w:val="20"/>
                <w:szCs w:val="20"/>
              </w:rPr>
              <w:t>ZAMÓWIENIA</w:t>
            </w:r>
          </w:p>
        </w:tc>
        <w:tc>
          <w:tcPr>
            <w:tcW w:w="6874" w:type="dxa"/>
            <w:tcBorders>
              <w:top w:val="single" w:sz="4" w:space="0" w:color="auto"/>
              <w:left w:val="single" w:sz="4" w:space="0" w:color="auto"/>
              <w:bottom w:val="nil"/>
              <w:right w:val="single" w:sz="4" w:space="0" w:color="auto"/>
            </w:tcBorders>
            <w:shd w:val="clear" w:color="auto" w:fill="FFFFFF" w:themeFill="background1"/>
            <w:vAlign w:val="center"/>
          </w:tcPr>
          <w:p w:rsidR="00186373" w:rsidRPr="00186373" w:rsidRDefault="00186373" w:rsidP="00551B5E">
            <w:pPr>
              <w:widowControl w:val="0"/>
              <w:spacing w:after="0" w:line="200" w:lineRule="exact"/>
              <w:ind w:left="180"/>
              <w:rPr>
                <w:rFonts w:ascii="Cambria" w:hAnsi="Cambria" w:cs="Arial"/>
                <w:color w:val="000000"/>
                <w:sz w:val="20"/>
                <w:szCs w:val="20"/>
              </w:rPr>
            </w:pPr>
            <w:r w:rsidRPr="00186373">
              <w:rPr>
                <w:rFonts w:ascii="Cambria" w:eastAsia="Arial" w:hAnsi="Cambria" w:cs="Arial"/>
                <w:b/>
                <w:bCs/>
                <w:color w:val="000000"/>
                <w:sz w:val="20"/>
                <w:szCs w:val="20"/>
                <w:lang w:eastAsia="pl-PL" w:bidi="pl-PL"/>
              </w:rPr>
              <w:t>Dowóz dzieci przedszkolnych oraz uczniów do placówek oświatowych na terenie Gminy Drobin na zasadzie zakupu biletów miesięcznych w roku szkolnym 2021/2022 i 2022/2023</w:t>
            </w:r>
          </w:p>
        </w:tc>
      </w:tr>
      <w:tr w:rsidR="00186373" w:rsidRPr="003934E2" w:rsidTr="00551B5E">
        <w:trPr>
          <w:trHeight w:hRule="exact" w:val="564"/>
        </w:trPr>
        <w:tc>
          <w:tcPr>
            <w:tcW w:w="2318" w:type="dxa"/>
            <w:tcBorders>
              <w:top w:val="single" w:sz="4" w:space="0" w:color="auto"/>
              <w:left w:val="single" w:sz="4" w:space="0" w:color="auto"/>
              <w:bottom w:val="nil"/>
              <w:right w:val="nil"/>
            </w:tcBorders>
            <w:shd w:val="clear" w:color="auto" w:fill="FFFFFF"/>
            <w:vAlign w:val="center"/>
          </w:tcPr>
          <w:p w:rsidR="00186373" w:rsidRPr="003934E2" w:rsidRDefault="00186373" w:rsidP="00551B5E">
            <w:pPr>
              <w:widowControl w:val="0"/>
              <w:spacing w:after="0" w:line="200" w:lineRule="exact"/>
              <w:ind w:left="180"/>
              <w:rPr>
                <w:rFonts w:ascii="Cambria" w:hAnsi="Cambria" w:cs="Arial"/>
                <w:b/>
                <w:bCs/>
                <w:color w:val="000000"/>
                <w:sz w:val="20"/>
                <w:szCs w:val="20"/>
              </w:rPr>
            </w:pPr>
            <w:r w:rsidRPr="003934E2">
              <w:rPr>
                <w:rFonts w:ascii="Cambria" w:hAnsi="Cambria" w:cs="Arial"/>
                <w:b/>
                <w:bCs/>
                <w:color w:val="000000"/>
                <w:sz w:val="20"/>
                <w:szCs w:val="20"/>
              </w:rPr>
              <w:t>WYKONAWCA</w:t>
            </w:r>
          </w:p>
          <w:p w:rsidR="00186373" w:rsidRPr="003934E2" w:rsidRDefault="00186373" w:rsidP="00551B5E">
            <w:pPr>
              <w:widowControl w:val="0"/>
              <w:spacing w:after="0" w:line="200" w:lineRule="exact"/>
              <w:ind w:left="180"/>
              <w:rPr>
                <w:rFonts w:ascii="Cambria" w:hAnsi="Cambria" w:cs="Arial"/>
                <w:b/>
                <w:bCs/>
                <w:color w:val="000000"/>
                <w:sz w:val="20"/>
                <w:szCs w:val="20"/>
              </w:rPr>
            </w:pPr>
            <w:r w:rsidRPr="003934E2">
              <w:rPr>
                <w:rFonts w:ascii="Cambria" w:hAnsi="Cambria" w:cs="Arial"/>
                <w:b/>
                <w:bCs/>
                <w:color w:val="000000"/>
                <w:sz w:val="20"/>
                <w:szCs w:val="20"/>
              </w:rPr>
              <w:t>NAZWA</w:t>
            </w:r>
          </w:p>
        </w:tc>
        <w:tc>
          <w:tcPr>
            <w:tcW w:w="6874" w:type="dxa"/>
            <w:tcBorders>
              <w:top w:val="single" w:sz="4" w:space="0" w:color="auto"/>
              <w:left w:val="single" w:sz="4" w:space="0" w:color="auto"/>
              <w:bottom w:val="nil"/>
              <w:right w:val="single" w:sz="4" w:space="0" w:color="auto"/>
            </w:tcBorders>
            <w:shd w:val="clear" w:color="auto" w:fill="FFFFFF"/>
            <w:vAlign w:val="bottom"/>
          </w:tcPr>
          <w:p w:rsidR="00186373" w:rsidRPr="003934E2" w:rsidRDefault="00186373" w:rsidP="00551B5E">
            <w:pPr>
              <w:widowControl w:val="0"/>
              <w:shd w:val="clear" w:color="auto" w:fill="FFFFFF"/>
              <w:spacing w:after="0" w:line="200" w:lineRule="exact"/>
              <w:ind w:left="180" w:hanging="660"/>
              <w:rPr>
                <w:rFonts w:ascii="Cambria" w:hAnsi="Cambria" w:cs="Arial"/>
                <w:color w:val="000000"/>
                <w:sz w:val="20"/>
                <w:szCs w:val="20"/>
              </w:rPr>
            </w:pPr>
          </w:p>
        </w:tc>
      </w:tr>
      <w:tr w:rsidR="00186373" w:rsidRPr="003934E2" w:rsidTr="00551B5E">
        <w:trPr>
          <w:trHeight w:hRule="exact" w:val="374"/>
        </w:trPr>
        <w:tc>
          <w:tcPr>
            <w:tcW w:w="2318" w:type="dxa"/>
            <w:tcBorders>
              <w:top w:val="single" w:sz="4" w:space="0" w:color="auto"/>
              <w:left w:val="single" w:sz="4" w:space="0" w:color="auto"/>
              <w:bottom w:val="nil"/>
              <w:right w:val="nil"/>
            </w:tcBorders>
            <w:shd w:val="clear" w:color="auto" w:fill="FFFFFF"/>
            <w:vAlign w:val="center"/>
          </w:tcPr>
          <w:p w:rsidR="00186373" w:rsidRPr="003934E2" w:rsidRDefault="00186373" w:rsidP="00551B5E">
            <w:pPr>
              <w:widowControl w:val="0"/>
              <w:spacing w:after="0" w:line="200" w:lineRule="exact"/>
              <w:ind w:left="180"/>
              <w:rPr>
                <w:rFonts w:ascii="Cambria" w:hAnsi="Cambria" w:cs="Arial"/>
                <w:b/>
                <w:bCs/>
                <w:color w:val="000000"/>
                <w:sz w:val="20"/>
                <w:szCs w:val="20"/>
              </w:rPr>
            </w:pPr>
            <w:r w:rsidRPr="003934E2">
              <w:rPr>
                <w:rFonts w:ascii="Cambria" w:hAnsi="Cambria" w:cs="Arial"/>
                <w:b/>
                <w:bCs/>
                <w:color w:val="000000"/>
                <w:sz w:val="20"/>
                <w:szCs w:val="20"/>
              </w:rPr>
              <w:t>ADRES</w:t>
            </w:r>
          </w:p>
        </w:tc>
        <w:tc>
          <w:tcPr>
            <w:tcW w:w="6874" w:type="dxa"/>
            <w:tcBorders>
              <w:top w:val="single" w:sz="4" w:space="0" w:color="auto"/>
              <w:left w:val="single" w:sz="4" w:space="0" w:color="auto"/>
              <w:bottom w:val="nil"/>
              <w:right w:val="single" w:sz="4" w:space="0" w:color="auto"/>
            </w:tcBorders>
            <w:shd w:val="clear" w:color="auto" w:fill="FFFFFF"/>
            <w:vAlign w:val="bottom"/>
          </w:tcPr>
          <w:p w:rsidR="00186373" w:rsidRPr="003934E2" w:rsidRDefault="00186373" w:rsidP="00551B5E">
            <w:pPr>
              <w:widowControl w:val="0"/>
              <w:shd w:val="clear" w:color="auto" w:fill="FFFFFF"/>
              <w:spacing w:after="0" w:line="200" w:lineRule="exact"/>
              <w:ind w:left="180" w:hanging="660"/>
              <w:rPr>
                <w:rFonts w:ascii="Cambria" w:hAnsi="Cambria" w:cs="Arial"/>
                <w:color w:val="000000"/>
                <w:sz w:val="20"/>
                <w:szCs w:val="20"/>
              </w:rPr>
            </w:pPr>
          </w:p>
        </w:tc>
      </w:tr>
      <w:tr w:rsidR="00186373" w:rsidRPr="003934E2" w:rsidTr="00551B5E">
        <w:trPr>
          <w:trHeight w:hRule="exact" w:val="479"/>
        </w:trPr>
        <w:tc>
          <w:tcPr>
            <w:tcW w:w="2318" w:type="dxa"/>
            <w:tcBorders>
              <w:top w:val="single" w:sz="4" w:space="0" w:color="auto"/>
              <w:left w:val="single" w:sz="4" w:space="0" w:color="auto"/>
              <w:bottom w:val="nil"/>
              <w:right w:val="nil"/>
            </w:tcBorders>
            <w:shd w:val="clear" w:color="auto" w:fill="FFFFFF"/>
            <w:vAlign w:val="center"/>
          </w:tcPr>
          <w:p w:rsidR="00186373" w:rsidRPr="003934E2" w:rsidRDefault="00186373" w:rsidP="00551B5E">
            <w:pPr>
              <w:widowControl w:val="0"/>
              <w:spacing w:after="0" w:line="200" w:lineRule="exact"/>
              <w:ind w:left="180"/>
              <w:rPr>
                <w:rFonts w:ascii="Cambria" w:hAnsi="Cambria" w:cs="Arial"/>
                <w:b/>
                <w:bCs/>
                <w:color w:val="000000"/>
                <w:sz w:val="20"/>
                <w:szCs w:val="20"/>
              </w:rPr>
            </w:pPr>
            <w:r w:rsidRPr="003934E2">
              <w:rPr>
                <w:rFonts w:ascii="Cambria" w:hAnsi="Cambria" w:cs="Arial"/>
                <w:b/>
                <w:bCs/>
                <w:color w:val="000000"/>
                <w:sz w:val="20"/>
                <w:szCs w:val="20"/>
              </w:rPr>
              <w:t xml:space="preserve">NR KRS </w:t>
            </w:r>
            <w:r w:rsidRPr="003934E2">
              <w:rPr>
                <w:rFonts w:ascii="Cambria" w:hAnsi="Cambria" w:cs="Arial"/>
                <w:b/>
                <w:bCs/>
                <w:color w:val="000000"/>
                <w:sz w:val="20"/>
                <w:szCs w:val="20"/>
                <w:shd w:val="clear" w:color="auto" w:fill="FFFFFF"/>
              </w:rPr>
              <w:t xml:space="preserve">(jeśli </w:t>
            </w:r>
            <w:r w:rsidRPr="003934E2">
              <w:rPr>
                <w:rFonts w:ascii="Cambria" w:hAnsi="Cambria" w:cs="Arial"/>
                <w:b/>
                <w:bCs/>
                <w:color w:val="000000"/>
                <w:sz w:val="20"/>
                <w:szCs w:val="20"/>
              </w:rPr>
              <w:t>dotyczy)</w:t>
            </w:r>
          </w:p>
        </w:tc>
        <w:tc>
          <w:tcPr>
            <w:tcW w:w="6874" w:type="dxa"/>
            <w:tcBorders>
              <w:top w:val="single" w:sz="4" w:space="0" w:color="auto"/>
              <w:left w:val="single" w:sz="4" w:space="0" w:color="auto"/>
              <w:bottom w:val="nil"/>
              <w:right w:val="single" w:sz="4" w:space="0" w:color="auto"/>
            </w:tcBorders>
            <w:shd w:val="clear" w:color="auto" w:fill="FFFFFF"/>
            <w:vAlign w:val="bottom"/>
          </w:tcPr>
          <w:p w:rsidR="00186373" w:rsidRPr="003934E2" w:rsidRDefault="00186373" w:rsidP="00551B5E">
            <w:pPr>
              <w:widowControl w:val="0"/>
              <w:shd w:val="clear" w:color="auto" w:fill="FFFFFF"/>
              <w:spacing w:after="0" w:line="200" w:lineRule="exact"/>
              <w:ind w:left="180" w:hanging="660"/>
              <w:rPr>
                <w:rFonts w:ascii="Cambria" w:hAnsi="Cambria" w:cs="Arial"/>
                <w:color w:val="000000"/>
                <w:sz w:val="20"/>
                <w:szCs w:val="20"/>
              </w:rPr>
            </w:pPr>
          </w:p>
        </w:tc>
      </w:tr>
      <w:tr w:rsidR="00186373" w:rsidRPr="003934E2" w:rsidTr="00551B5E">
        <w:trPr>
          <w:trHeight w:hRule="exact" w:val="374"/>
        </w:trPr>
        <w:tc>
          <w:tcPr>
            <w:tcW w:w="2318" w:type="dxa"/>
            <w:tcBorders>
              <w:top w:val="single" w:sz="4" w:space="0" w:color="auto"/>
              <w:left w:val="single" w:sz="4" w:space="0" w:color="auto"/>
              <w:bottom w:val="nil"/>
              <w:right w:val="nil"/>
            </w:tcBorders>
            <w:shd w:val="clear" w:color="auto" w:fill="FFFFFF"/>
            <w:vAlign w:val="center"/>
          </w:tcPr>
          <w:p w:rsidR="00186373" w:rsidRPr="003934E2" w:rsidRDefault="00186373" w:rsidP="00551B5E">
            <w:pPr>
              <w:widowControl w:val="0"/>
              <w:spacing w:after="0" w:line="200" w:lineRule="exact"/>
              <w:ind w:left="180"/>
              <w:rPr>
                <w:rFonts w:ascii="Cambria" w:hAnsi="Cambria" w:cs="Arial"/>
                <w:b/>
                <w:bCs/>
                <w:color w:val="000000"/>
                <w:sz w:val="20"/>
                <w:szCs w:val="20"/>
              </w:rPr>
            </w:pPr>
            <w:r w:rsidRPr="003934E2">
              <w:rPr>
                <w:rFonts w:ascii="Cambria" w:hAnsi="Cambria" w:cs="Arial"/>
                <w:b/>
                <w:bCs/>
                <w:color w:val="000000"/>
                <w:sz w:val="20"/>
                <w:szCs w:val="20"/>
              </w:rPr>
              <w:t>NIP</w:t>
            </w:r>
          </w:p>
        </w:tc>
        <w:tc>
          <w:tcPr>
            <w:tcW w:w="6874" w:type="dxa"/>
            <w:tcBorders>
              <w:top w:val="single" w:sz="4" w:space="0" w:color="auto"/>
              <w:left w:val="single" w:sz="4" w:space="0" w:color="auto"/>
              <w:bottom w:val="nil"/>
              <w:right w:val="single" w:sz="4" w:space="0" w:color="auto"/>
            </w:tcBorders>
            <w:shd w:val="clear" w:color="auto" w:fill="FFFFFF"/>
            <w:vAlign w:val="bottom"/>
          </w:tcPr>
          <w:p w:rsidR="00186373" w:rsidRPr="003934E2" w:rsidRDefault="00186373" w:rsidP="00551B5E">
            <w:pPr>
              <w:widowControl w:val="0"/>
              <w:shd w:val="clear" w:color="auto" w:fill="FFFFFF"/>
              <w:spacing w:after="0" w:line="200" w:lineRule="exact"/>
              <w:ind w:left="180" w:hanging="660"/>
              <w:rPr>
                <w:rFonts w:ascii="Cambria" w:hAnsi="Cambria" w:cs="Arial"/>
                <w:color w:val="000000"/>
                <w:sz w:val="20"/>
                <w:szCs w:val="20"/>
              </w:rPr>
            </w:pPr>
          </w:p>
        </w:tc>
      </w:tr>
      <w:tr w:rsidR="00186373" w:rsidRPr="003934E2" w:rsidTr="00551B5E">
        <w:trPr>
          <w:trHeight w:hRule="exact" w:val="374"/>
        </w:trPr>
        <w:tc>
          <w:tcPr>
            <w:tcW w:w="2318" w:type="dxa"/>
            <w:tcBorders>
              <w:top w:val="single" w:sz="4" w:space="0" w:color="auto"/>
              <w:left w:val="single" w:sz="4" w:space="0" w:color="auto"/>
              <w:bottom w:val="nil"/>
              <w:right w:val="nil"/>
            </w:tcBorders>
            <w:shd w:val="clear" w:color="auto" w:fill="FFFFFF"/>
            <w:vAlign w:val="center"/>
          </w:tcPr>
          <w:p w:rsidR="00186373" w:rsidRPr="003934E2" w:rsidRDefault="00186373" w:rsidP="00551B5E">
            <w:pPr>
              <w:widowControl w:val="0"/>
              <w:spacing w:after="0" w:line="200" w:lineRule="exact"/>
              <w:ind w:left="180"/>
              <w:rPr>
                <w:rFonts w:ascii="Cambria" w:hAnsi="Cambria" w:cs="Arial"/>
                <w:b/>
                <w:bCs/>
                <w:color w:val="000000"/>
                <w:sz w:val="20"/>
                <w:szCs w:val="20"/>
              </w:rPr>
            </w:pPr>
            <w:r w:rsidRPr="003934E2">
              <w:rPr>
                <w:rFonts w:ascii="Cambria" w:hAnsi="Cambria" w:cs="Arial"/>
                <w:b/>
                <w:bCs/>
                <w:color w:val="000000"/>
                <w:sz w:val="20"/>
                <w:szCs w:val="20"/>
              </w:rPr>
              <w:t>REGON</w:t>
            </w:r>
          </w:p>
        </w:tc>
        <w:tc>
          <w:tcPr>
            <w:tcW w:w="6874" w:type="dxa"/>
            <w:tcBorders>
              <w:top w:val="single" w:sz="4" w:space="0" w:color="auto"/>
              <w:left w:val="single" w:sz="4" w:space="0" w:color="auto"/>
              <w:bottom w:val="nil"/>
              <w:right w:val="single" w:sz="4" w:space="0" w:color="auto"/>
            </w:tcBorders>
            <w:shd w:val="clear" w:color="auto" w:fill="FFFFFF"/>
            <w:vAlign w:val="bottom"/>
          </w:tcPr>
          <w:p w:rsidR="00186373" w:rsidRPr="003934E2" w:rsidRDefault="00186373" w:rsidP="00551B5E">
            <w:pPr>
              <w:widowControl w:val="0"/>
              <w:spacing w:after="0" w:line="200" w:lineRule="exact"/>
              <w:ind w:left="180"/>
              <w:rPr>
                <w:rFonts w:ascii="Cambria" w:hAnsi="Cambria" w:cs="Arial"/>
                <w:color w:val="000000"/>
                <w:sz w:val="20"/>
                <w:szCs w:val="20"/>
              </w:rPr>
            </w:pPr>
            <w:r w:rsidRPr="003934E2">
              <w:rPr>
                <w:rFonts w:ascii="Cambria" w:hAnsi="Cambria" w:cs="Arial"/>
                <w:color w:val="000000"/>
                <w:sz w:val="20"/>
                <w:szCs w:val="20"/>
              </w:rPr>
              <w:tab/>
            </w:r>
          </w:p>
        </w:tc>
      </w:tr>
      <w:tr w:rsidR="00186373" w:rsidRPr="003934E2" w:rsidTr="00551B5E">
        <w:trPr>
          <w:trHeight w:hRule="exact" w:val="666"/>
        </w:trPr>
        <w:tc>
          <w:tcPr>
            <w:tcW w:w="2318" w:type="dxa"/>
            <w:tcBorders>
              <w:top w:val="single" w:sz="4" w:space="0" w:color="auto"/>
              <w:left w:val="single" w:sz="4" w:space="0" w:color="auto"/>
              <w:bottom w:val="nil"/>
              <w:right w:val="nil"/>
            </w:tcBorders>
            <w:shd w:val="clear" w:color="auto" w:fill="FFFFFF"/>
            <w:vAlign w:val="center"/>
          </w:tcPr>
          <w:p w:rsidR="00186373" w:rsidRPr="003934E2" w:rsidRDefault="00186373" w:rsidP="00551B5E">
            <w:pPr>
              <w:widowControl w:val="0"/>
              <w:spacing w:after="0" w:line="200" w:lineRule="exact"/>
              <w:ind w:left="180"/>
              <w:rPr>
                <w:rFonts w:ascii="Cambria" w:hAnsi="Cambria" w:cs="Arial"/>
                <w:b/>
                <w:bCs/>
                <w:color w:val="000000"/>
                <w:sz w:val="20"/>
                <w:szCs w:val="20"/>
              </w:rPr>
            </w:pPr>
            <w:r w:rsidRPr="003934E2">
              <w:rPr>
                <w:rFonts w:ascii="Cambria" w:hAnsi="Cambria" w:cs="Arial"/>
                <w:b/>
                <w:bCs/>
                <w:color w:val="000000"/>
                <w:sz w:val="20"/>
                <w:szCs w:val="20"/>
              </w:rPr>
              <w:t>ADRES POCZTY</w:t>
            </w:r>
          </w:p>
          <w:p w:rsidR="00186373" w:rsidRPr="003934E2" w:rsidRDefault="00186373" w:rsidP="00551B5E">
            <w:pPr>
              <w:widowControl w:val="0"/>
              <w:spacing w:after="0" w:line="200" w:lineRule="exact"/>
              <w:ind w:left="180"/>
              <w:rPr>
                <w:rFonts w:ascii="Cambria" w:hAnsi="Cambria" w:cs="Arial"/>
                <w:b/>
                <w:bCs/>
                <w:color w:val="000000"/>
                <w:sz w:val="20"/>
                <w:szCs w:val="20"/>
              </w:rPr>
            </w:pPr>
            <w:r w:rsidRPr="003934E2">
              <w:rPr>
                <w:rFonts w:ascii="Cambria" w:hAnsi="Cambria" w:cs="Arial"/>
                <w:b/>
                <w:bCs/>
                <w:color w:val="000000"/>
                <w:sz w:val="20"/>
                <w:szCs w:val="20"/>
              </w:rPr>
              <w:t>ELEKTRONICZNEJ</w:t>
            </w:r>
          </w:p>
          <w:p w:rsidR="00186373" w:rsidRPr="003934E2" w:rsidRDefault="00186373" w:rsidP="00551B5E">
            <w:pPr>
              <w:widowControl w:val="0"/>
              <w:spacing w:after="0" w:line="200" w:lineRule="exact"/>
              <w:ind w:left="180"/>
              <w:rPr>
                <w:rFonts w:ascii="Cambria" w:hAnsi="Cambria" w:cs="Arial"/>
                <w:b/>
                <w:bCs/>
                <w:color w:val="000000"/>
                <w:sz w:val="20"/>
                <w:szCs w:val="20"/>
              </w:rPr>
            </w:pPr>
            <w:r w:rsidRPr="003934E2">
              <w:rPr>
                <w:rFonts w:ascii="Cambria" w:hAnsi="Cambria" w:cs="Arial"/>
                <w:b/>
                <w:bCs/>
                <w:color w:val="000000"/>
                <w:sz w:val="20"/>
                <w:szCs w:val="20"/>
              </w:rPr>
              <w:t>(E-MAIL)</w:t>
            </w:r>
          </w:p>
        </w:tc>
        <w:tc>
          <w:tcPr>
            <w:tcW w:w="6874" w:type="dxa"/>
            <w:tcBorders>
              <w:top w:val="single" w:sz="4" w:space="0" w:color="auto"/>
              <w:left w:val="single" w:sz="4" w:space="0" w:color="auto"/>
              <w:bottom w:val="nil"/>
              <w:right w:val="single" w:sz="4" w:space="0" w:color="auto"/>
            </w:tcBorders>
            <w:shd w:val="clear" w:color="auto" w:fill="FFFFFF"/>
            <w:vAlign w:val="bottom"/>
          </w:tcPr>
          <w:p w:rsidR="00186373" w:rsidRPr="003934E2" w:rsidRDefault="00186373" w:rsidP="00551B5E">
            <w:pPr>
              <w:widowControl w:val="0"/>
              <w:shd w:val="clear" w:color="auto" w:fill="FFFFFF"/>
              <w:spacing w:after="0" w:line="200" w:lineRule="exact"/>
              <w:ind w:left="180" w:hanging="660"/>
              <w:rPr>
                <w:rFonts w:ascii="Cambria" w:hAnsi="Cambria" w:cs="Arial"/>
                <w:color w:val="000000"/>
                <w:sz w:val="20"/>
                <w:szCs w:val="20"/>
              </w:rPr>
            </w:pPr>
          </w:p>
        </w:tc>
      </w:tr>
      <w:tr w:rsidR="00186373" w:rsidRPr="003934E2" w:rsidTr="00551B5E">
        <w:trPr>
          <w:trHeight w:hRule="exact" w:val="374"/>
        </w:trPr>
        <w:tc>
          <w:tcPr>
            <w:tcW w:w="2318" w:type="dxa"/>
            <w:tcBorders>
              <w:top w:val="single" w:sz="4" w:space="0" w:color="auto"/>
              <w:left w:val="single" w:sz="4" w:space="0" w:color="auto"/>
              <w:bottom w:val="single" w:sz="4" w:space="0" w:color="auto"/>
              <w:right w:val="nil"/>
            </w:tcBorders>
            <w:shd w:val="clear" w:color="auto" w:fill="FFFFFF"/>
            <w:vAlign w:val="center"/>
          </w:tcPr>
          <w:p w:rsidR="00186373" w:rsidRPr="003934E2" w:rsidRDefault="00186373" w:rsidP="00551B5E">
            <w:pPr>
              <w:widowControl w:val="0"/>
              <w:spacing w:after="0" w:line="200" w:lineRule="exact"/>
              <w:ind w:left="180"/>
              <w:rPr>
                <w:rFonts w:ascii="Cambria" w:hAnsi="Cambria" w:cs="Arial"/>
                <w:b/>
                <w:bCs/>
                <w:color w:val="000000"/>
                <w:sz w:val="20"/>
                <w:szCs w:val="20"/>
              </w:rPr>
            </w:pPr>
            <w:r w:rsidRPr="003934E2">
              <w:rPr>
                <w:rFonts w:ascii="Cambria" w:hAnsi="Cambria" w:cs="Arial"/>
                <w:b/>
                <w:bCs/>
                <w:color w:val="000000"/>
                <w:sz w:val="20"/>
                <w:szCs w:val="20"/>
              </w:rPr>
              <w:t>FAX</w:t>
            </w:r>
          </w:p>
        </w:tc>
        <w:tc>
          <w:tcPr>
            <w:tcW w:w="6874" w:type="dxa"/>
            <w:tcBorders>
              <w:top w:val="single" w:sz="4" w:space="0" w:color="auto"/>
              <w:left w:val="single" w:sz="4" w:space="0" w:color="auto"/>
              <w:bottom w:val="single" w:sz="4" w:space="0" w:color="auto"/>
              <w:right w:val="single" w:sz="4" w:space="0" w:color="auto"/>
            </w:tcBorders>
            <w:shd w:val="clear" w:color="auto" w:fill="FFFFFF"/>
            <w:vAlign w:val="bottom"/>
          </w:tcPr>
          <w:p w:rsidR="00186373" w:rsidRPr="003934E2" w:rsidRDefault="00186373" w:rsidP="00551B5E">
            <w:pPr>
              <w:widowControl w:val="0"/>
              <w:shd w:val="clear" w:color="auto" w:fill="FFFFFF"/>
              <w:spacing w:after="0" w:line="200" w:lineRule="exact"/>
              <w:ind w:left="180" w:hanging="660"/>
              <w:rPr>
                <w:rFonts w:ascii="Cambria" w:hAnsi="Cambria" w:cs="Arial"/>
                <w:color w:val="000000"/>
                <w:sz w:val="20"/>
                <w:szCs w:val="20"/>
              </w:rPr>
            </w:pPr>
          </w:p>
        </w:tc>
      </w:tr>
      <w:tr w:rsidR="00186373" w:rsidRPr="003934E2" w:rsidTr="00551B5E">
        <w:trPr>
          <w:trHeight w:hRule="exact" w:val="625"/>
        </w:trPr>
        <w:tc>
          <w:tcPr>
            <w:tcW w:w="2318" w:type="dxa"/>
            <w:tcBorders>
              <w:top w:val="single" w:sz="4" w:space="0" w:color="auto"/>
              <w:left w:val="single" w:sz="4" w:space="0" w:color="auto"/>
              <w:bottom w:val="single" w:sz="4" w:space="0" w:color="auto"/>
              <w:right w:val="nil"/>
            </w:tcBorders>
            <w:shd w:val="clear" w:color="auto" w:fill="FFFFFF"/>
            <w:vAlign w:val="center"/>
          </w:tcPr>
          <w:p w:rsidR="00186373" w:rsidRPr="003934E2" w:rsidRDefault="00186373" w:rsidP="00551B5E">
            <w:pPr>
              <w:widowControl w:val="0"/>
              <w:spacing w:after="0" w:line="200" w:lineRule="exact"/>
              <w:ind w:left="180"/>
              <w:rPr>
                <w:rFonts w:ascii="Cambria" w:hAnsi="Cambria" w:cs="Arial"/>
                <w:b/>
                <w:bCs/>
                <w:color w:val="000000"/>
                <w:sz w:val="20"/>
                <w:szCs w:val="20"/>
              </w:rPr>
            </w:pPr>
            <w:r w:rsidRPr="003934E2">
              <w:rPr>
                <w:rFonts w:ascii="Cambria" w:hAnsi="Cambria" w:cs="Arial"/>
                <w:b/>
                <w:bCs/>
                <w:color w:val="000000"/>
                <w:sz w:val="20"/>
                <w:szCs w:val="20"/>
              </w:rPr>
              <w:t>TELEFON</w:t>
            </w:r>
          </w:p>
        </w:tc>
        <w:tc>
          <w:tcPr>
            <w:tcW w:w="6874" w:type="dxa"/>
            <w:tcBorders>
              <w:top w:val="single" w:sz="4" w:space="0" w:color="auto"/>
              <w:left w:val="single" w:sz="4" w:space="0" w:color="auto"/>
              <w:bottom w:val="single" w:sz="4" w:space="0" w:color="auto"/>
              <w:right w:val="single" w:sz="4" w:space="0" w:color="auto"/>
            </w:tcBorders>
            <w:shd w:val="clear" w:color="auto" w:fill="FFFFFF"/>
            <w:vAlign w:val="center"/>
          </w:tcPr>
          <w:p w:rsidR="00186373" w:rsidRPr="003934E2" w:rsidRDefault="00186373" w:rsidP="00551B5E">
            <w:pPr>
              <w:widowControl w:val="0"/>
              <w:spacing w:after="0" w:line="200" w:lineRule="exact"/>
              <w:rPr>
                <w:rFonts w:ascii="Cambria" w:hAnsi="Cambria" w:cs="Arial"/>
                <w:color w:val="000000"/>
                <w:sz w:val="20"/>
                <w:szCs w:val="20"/>
              </w:rPr>
            </w:pPr>
          </w:p>
        </w:tc>
      </w:tr>
    </w:tbl>
    <w:p w:rsidR="00186373" w:rsidRPr="003934E2" w:rsidRDefault="00186373" w:rsidP="00186373">
      <w:pPr>
        <w:suppressAutoHyphens/>
        <w:spacing w:after="0" w:line="240" w:lineRule="auto"/>
        <w:rPr>
          <w:rFonts w:ascii="Cambria" w:eastAsia="Times New Roman" w:hAnsi="Cambria" w:cs="Times New Roman"/>
          <w:sz w:val="2"/>
          <w:szCs w:val="2"/>
          <w:lang w:eastAsia="zh-CN"/>
        </w:rPr>
      </w:pPr>
    </w:p>
    <w:p w:rsidR="00186373" w:rsidRPr="003934E2" w:rsidRDefault="00186373" w:rsidP="00186373">
      <w:pPr>
        <w:widowControl w:val="0"/>
        <w:tabs>
          <w:tab w:val="left" w:pos="504"/>
        </w:tabs>
        <w:spacing w:after="0" w:line="276" w:lineRule="auto"/>
        <w:jc w:val="both"/>
        <w:rPr>
          <w:rFonts w:ascii="Cambria" w:eastAsia="Verdana" w:hAnsi="Cambria" w:cs="Verdana"/>
          <w:color w:val="000000"/>
          <w:sz w:val="18"/>
          <w:szCs w:val="18"/>
          <w:shd w:val="clear" w:color="auto" w:fill="FFFFFF"/>
          <w:lang w:eastAsia="pl-PL"/>
        </w:rPr>
      </w:pPr>
      <w:r w:rsidRPr="003934E2">
        <w:rPr>
          <w:rFonts w:ascii="Cambria" w:eastAsia="Times New Roman" w:hAnsi="Cambria" w:cs="Arial"/>
          <w:color w:val="000000"/>
          <w:sz w:val="18"/>
          <w:szCs w:val="18"/>
          <w:shd w:val="clear" w:color="auto" w:fill="FFFFFF"/>
          <w:lang w:eastAsia="pl-PL"/>
        </w:rPr>
        <w:t>UWAGA: W przypadku oferty składanej przez Wykonawców wspólnie ubiegających się o udzielenie zamówienia, należy podać nazwy i adresy wszystkich Wykonawców oraz wskazać Pełnomocnika</w:t>
      </w:r>
    </w:p>
    <w:p w:rsidR="00186373" w:rsidRPr="003934E2" w:rsidRDefault="00186373" w:rsidP="00186373">
      <w:pPr>
        <w:widowControl w:val="0"/>
        <w:tabs>
          <w:tab w:val="left" w:pos="504"/>
        </w:tabs>
        <w:spacing w:after="0" w:line="276" w:lineRule="auto"/>
        <w:ind w:left="284" w:hanging="284"/>
        <w:jc w:val="both"/>
        <w:rPr>
          <w:rFonts w:ascii="Cambria" w:eastAsia="Verdana" w:hAnsi="Cambria" w:cs="Verdana"/>
          <w:color w:val="000000"/>
          <w:sz w:val="16"/>
          <w:szCs w:val="16"/>
          <w:shd w:val="clear" w:color="auto" w:fill="FFFFFF"/>
          <w:lang w:eastAsia="pl-PL"/>
        </w:rPr>
      </w:pPr>
    </w:p>
    <w:p w:rsidR="00592DBC" w:rsidRPr="00293ADB" w:rsidRDefault="00592DBC" w:rsidP="00551B5E">
      <w:pPr>
        <w:keepNext/>
        <w:spacing w:before="240" w:after="60" w:line="240" w:lineRule="auto"/>
        <w:jc w:val="center"/>
        <w:outlineLvl w:val="2"/>
        <w:rPr>
          <w:rFonts w:ascii="Cambria" w:eastAsia="Times New Roman" w:hAnsi="Cambria" w:cs="Arial"/>
          <w:b/>
          <w:bCs/>
          <w:lang w:eastAsia="pl-PL"/>
        </w:rPr>
      </w:pPr>
      <w:r w:rsidRPr="00293ADB">
        <w:rPr>
          <w:rFonts w:ascii="Cambria" w:eastAsia="Times New Roman" w:hAnsi="Cambria" w:cs="Arial"/>
          <w:b/>
          <w:bCs/>
          <w:lang w:eastAsia="pl-PL"/>
        </w:rPr>
        <w:t>Odpowiadając na ogłoszenie o udzielenie zamówienia na:</w:t>
      </w:r>
    </w:p>
    <w:p w:rsidR="001376C5" w:rsidRPr="00293ADB" w:rsidRDefault="00592DBC" w:rsidP="00592DBC">
      <w:pPr>
        <w:spacing w:after="0" w:line="240" w:lineRule="auto"/>
        <w:jc w:val="both"/>
        <w:rPr>
          <w:rFonts w:ascii="Cambria" w:eastAsia="Times New Roman" w:hAnsi="Cambria" w:cs="Times New Roman"/>
          <w:lang w:eastAsia="pl-PL"/>
        </w:rPr>
      </w:pPr>
      <w:bookmarkStart w:id="18" w:name="OLE_LINK36"/>
      <w:r w:rsidRPr="00293ADB">
        <w:rPr>
          <w:rFonts w:ascii="Cambria" w:eastAsia="Times New Roman" w:hAnsi="Cambria" w:cs="Times New Roman"/>
          <w:b/>
          <w:bCs/>
          <w:i/>
          <w:iCs/>
          <w:lang w:eastAsia="pl-PL"/>
        </w:rPr>
        <w:t>„</w:t>
      </w:r>
      <w:bookmarkEnd w:id="18"/>
      <w:r w:rsidR="00186373" w:rsidRPr="00293ADB">
        <w:rPr>
          <w:rFonts w:ascii="Cambria" w:eastAsia="Arial" w:hAnsi="Cambria" w:cs="Arial"/>
          <w:b/>
          <w:bCs/>
          <w:color w:val="000000"/>
          <w:lang w:eastAsia="pl-PL" w:bidi="pl-PL"/>
        </w:rPr>
        <w:t xml:space="preserve">Dowóz dzieci przedszkolnych oraz uczniów do placówek oświatowych na terenie Gminy Drobin na zasadzie zakupu biletów miesięcznych w roku szkolnym 2021/2022 </w:t>
      </w:r>
      <w:r w:rsidR="001376C5" w:rsidRPr="00293ADB">
        <w:rPr>
          <w:rFonts w:ascii="Cambria" w:eastAsia="Arial" w:hAnsi="Cambria" w:cs="Arial"/>
          <w:b/>
          <w:bCs/>
          <w:color w:val="000000"/>
          <w:lang w:eastAsia="pl-PL" w:bidi="pl-PL"/>
        </w:rPr>
        <w:t xml:space="preserve">                       </w:t>
      </w:r>
      <w:r w:rsidR="00186373" w:rsidRPr="00293ADB">
        <w:rPr>
          <w:rFonts w:ascii="Cambria" w:eastAsia="Arial" w:hAnsi="Cambria" w:cs="Arial"/>
          <w:b/>
          <w:bCs/>
          <w:color w:val="000000"/>
          <w:lang w:eastAsia="pl-PL" w:bidi="pl-PL"/>
        </w:rPr>
        <w:t>i 2022/2023</w:t>
      </w:r>
      <w:r w:rsidRPr="00293ADB">
        <w:rPr>
          <w:rFonts w:ascii="Cambria" w:eastAsia="Times New Roman" w:hAnsi="Cambria" w:cs="Times New Roman"/>
          <w:b/>
          <w:bCs/>
          <w:i/>
          <w:iCs/>
          <w:lang w:eastAsia="pl-PL"/>
        </w:rPr>
        <w:t>”</w:t>
      </w:r>
      <w:r w:rsidR="001376C5" w:rsidRPr="00293ADB">
        <w:rPr>
          <w:rFonts w:ascii="Cambria" w:eastAsia="Times New Roman" w:hAnsi="Cambria" w:cs="Times New Roman"/>
          <w:b/>
          <w:bCs/>
          <w:i/>
          <w:iCs/>
          <w:lang w:eastAsia="pl-PL"/>
        </w:rPr>
        <w:t xml:space="preserve"> </w:t>
      </w:r>
      <w:r w:rsidR="001376C5" w:rsidRPr="00293ADB">
        <w:rPr>
          <w:rFonts w:ascii="Cambria" w:eastAsia="Times New Roman" w:hAnsi="Cambria" w:cs="Times New Roman"/>
          <w:b/>
          <w:bCs/>
          <w:iCs/>
          <w:lang w:eastAsia="pl-PL"/>
        </w:rPr>
        <w:t>Nr sprawy PZ.271.13.2021</w:t>
      </w:r>
      <w:r w:rsidR="001376C5" w:rsidRPr="00293ADB">
        <w:rPr>
          <w:rFonts w:ascii="Cambria" w:eastAsia="Times New Roman" w:hAnsi="Cambria" w:cs="Times New Roman"/>
          <w:b/>
          <w:bCs/>
          <w:i/>
          <w:iCs/>
          <w:lang w:eastAsia="pl-PL"/>
        </w:rPr>
        <w:t xml:space="preserve">, </w:t>
      </w:r>
      <w:r w:rsidR="001376C5" w:rsidRPr="00293ADB">
        <w:rPr>
          <w:rFonts w:ascii="Cambria" w:eastAsia="Times New Roman" w:hAnsi="Cambria" w:cs="Times New Roman"/>
          <w:bCs/>
          <w:iCs/>
          <w:lang w:eastAsia="pl-PL"/>
        </w:rPr>
        <w:t>o</w:t>
      </w:r>
      <w:r w:rsidRPr="00293ADB">
        <w:rPr>
          <w:rFonts w:ascii="Cambria" w:eastAsia="Times New Roman" w:hAnsi="Cambria" w:cs="Times New Roman"/>
          <w:lang w:eastAsia="pl-PL"/>
        </w:rPr>
        <w:t>ferujemy wykonywanie usług przewozowych uczniów do szkół</w:t>
      </w:r>
      <w:r w:rsidR="001376C5" w:rsidRPr="00293ADB">
        <w:rPr>
          <w:rFonts w:ascii="Cambria" w:eastAsia="Times New Roman" w:hAnsi="Cambria" w:cs="Times New Roman"/>
          <w:lang w:eastAsia="pl-PL"/>
        </w:rPr>
        <w:t xml:space="preserve"> za cenę</w:t>
      </w:r>
      <w:r w:rsidRPr="00293ADB">
        <w:rPr>
          <w:rFonts w:ascii="Cambria" w:eastAsia="Times New Roman" w:hAnsi="Cambria" w:cs="Times New Roman"/>
          <w:lang w:eastAsia="pl-PL"/>
        </w:rPr>
        <w:t xml:space="preserve">:  </w:t>
      </w:r>
    </w:p>
    <w:p w:rsidR="001376C5" w:rsidRPr="00293ADB" w:rsidRDefault="001376C5" w:rsidP="00294A89">
      <w:pPr>
        <w:pStyle w:val="Akapitzlist"/>
        <w:numPr>
          <w:ilvl w:val="0"/>
          <w:numId w:val="36"/>
        </w:numPr>
        <w:pBdr>
          <w:top w:val="dashDotStroked" w:sz="24" w:space="1" w:color="auto"/>
          <w:left w:val="dashDotStroked" w:sz="24" w:space="4" w:color="auto"/>
          <w:bottom w:val="dashDotStroked" w:sz="24" w:space="1" w:color="auto"/>
          <w:right w:val="dashDotStroked" w:sz="24" w:space="4" w:color="auto"/>
        </w:pBdr>
        <w:ind w:left="284" w:hanging="284"/>
        <w:jc w:val="both"/>
        <w:rPr>
          <w:rFonts w:ascii="Cambria" w:hAnsi="Cambria"/>
          <w:sz w:val="22"/>
          <w:szCs w:val="22"/>
        </w:rPr>
      </w:pPr>
      <w:r w:rsidRPr="00293ADB">
        <w:rPr>
          <w:rFonts w:ascii="Cambria" w:hAnsi="Cambria"/>
          <w:sz w:val="22"/>
          <w:szCs w:val="22"/>
        </w:rPr>
        <w:t>C</w:t>
      </w:r>
      <w:r w:rsidRPr="00293ADB">
        <w:rPr>
          <w:rFonts w:ascii="Cambria" w:hAnsi="Cambria"/>
          <w:b/>
          <w:bCs/>
          <w:sz w:val="22"/>
          <w:szCs w:val="22"/>
        </w:rPr>
        <w:t>ena</w:t>
      </w:r>
      <w:r w:rsidR="00592DBC" w:rsidRPr="00293ADB">
        <w:rPr>
          <w:rFonts w:ascii="Cambria" w:hAnsi="Cambria"/>
          <w:b/>
          <w:bCs/>
          <w:sz w:val="22"/>
          <w:szCs w:val="22"/>
        </w:rPr>
        <w:t xml:space="preserve"> brutto </w:t>
      </w:r>
      <w:r w:rsidR="00592DBC" w:rsidRPr="00293ADB">
        <w:rPr>
          <w:rFonts w:ascii="Cambria" w:hAnsi="Cambria"/>
          <w:sz w:val="22"/>
          <w:szCs w:val="22"/>
        </w:rPr>
        <w:t>................</w:t>
      </w:r>
      <w:r w:rsidRPr="00293ADB">
        <w:rPr>
          <w:rFonts w:ascii="Cambria" w:hAnsi="Cambria"/>
          <w:sz w:val="22"/>
          <w:szCs w:val="22"/>
        </w:rPr>
        <w:t xml:space="preserve">............. zł </w:t>
      </w:r>
      <w:r w:rsidR="00592DBC" w:rsidRPr="00293ADB">
        <w:rPr>
          <w:rFonts w:ascii="Cambria" w:hAnsi="Cambria"/>
          <w:sz w:val="22"/>
          <w:szCs w:val="22"/>
        </w:rPr>
        <w:t>(</w:t>
      </w:r>
      <w:r w:rsidRPr="00293ADB">
        <w:rPr>
          <w:rFonts w:ascii="Cambria" w:hAnsi="Cambria"/>
          <w:sz w:val="22"/>
          <w:szCs w:val="22"/>
        </w:rPr>
        <w:t xml:space="preserve"> </w:t>
      </w:r>
      <w:r w:rsidR="00592DBC" w:rsidRPr="00293ADB">
        <w:rPr>
          <w:rFonts w:ascii="Cambria" w:hAnsi="Cambria"/>
          <w:sz w:val="22"/>
          <w:szCs w:val="22"/>
        </w:rPr>
        <w:t>słownie</w:t>
      </w:r>
      <w:r w:rsidRPr="00293ADB">
        <w:rPr>
          <w:rFonts w:ascii="Cambria" w:hAnsi="Cambria"/>
          <w:sz w:val="22"/>
          <w:szCs w:val="22"/>
        </w:rPr>
        <w:t xml:space="preserve"> </w:t>
      </w:r>
      <w:r w:rsidR="00592DBC" w:rsidRPr="00293ADB">
        <w:rPr>
          <w:rFonts w:ascii="Cambria" w:hAnsi="Cambria"/>
          <w:sz w:val="22"/>
          <w:szCs w:val="22"/>
        </w:rPr>
        <w:t>.........................................</w:t>
      </w:r>
      <w:r w:rsidRPr="00293ADB">
        <w:rPr>
          <w:rFonts w:ascii="Cambria" w:hAnsi="Cambria"/>
          <w:sz w:val="22"/>
          <w:szCs w:val="22"/>
        </w:rPr>
        <w:t>.......................</w:t>
      </w:r>
      <w:r w:rsidR="00592DBC" w:rsidRPr="00293ADB">
        <w:rPr>
          <w:rFonts w:ascii="Cambria" w:hAnsi="Cambria"/>
          <w:sz w:val="22"/>
          <w:szCs w:val="22"/>
        </w:rPr>
        <w:t>.............złotych</w:t>
      </w:r>
      <w:r w:rsidRPr="00293ADB">
        <w:rPr>
          <w:rFonts w:ascii="Cambria" w:hAnsi="Cambria"/>
          <w:sz w:val="22"/>
          <w:szCs w:val="22"/>
        </w:rPr>
        <w:t xml:space="preserve"> </w:t>
      </w:r>
      <w:r w:rsidR="00592DBC" w:rsidRPr="00293ADB">
        <w:rPr>
          <w:rFonts w:ascii="Cambria" w:hAnsi="Cambria"/>
          <w:sz w:val="22"/>
          <w:szCs w:val="22"/>
        </w:rPr>
        <w:t xml:space="preserve">) / </w:t>
      </w:r>
      <w:r w:rsidR="00AC00F0" w:rsidRPr="00293ADB">
        <w:rPr>
          <w:rFonts w:ascii="Cambria" w:hAnsi="Cambria" w:cs="Arial"/>
          <w:sz w:val="22"/>
          <w:szCs w:val="22"/>
          <w:lang w:eastAsia="ar-SA"/>
        </w:rPr>
        <w:t>cena brutto biletu miesięcznego dla dziecka/ucznia</w:t>
      </w:r>
      <w:r w:rsidR="00592DBC" w:rsidRPr="00293ADB">
        <w:rPr>
          <w:rFonts w:ascii="Cambria" w:hAnsi="Cambria"/>
          <w:sz w:val="22"/>
          <w:szCs w:val="22"/>
        </w:rPr>
        <w:t>, w tym: podatek VAT: .............% tj. ………. zł.</w:t>
      </w:r>
    </w:p>
    <w:p w:rsidR="00592DBC" w:rsidRPr="00293ADB" w:rsidRDefault="00592DBC" w:rsidP="00293ADB">
      <w:pPr>
        <w:pStyle w:val="Akapitzlist"/>
        <w:pBdr>
          <w:top w:val="dashDotStroked" w:sz="24" w:space="1" w:color="auto"/>
          <w:left w:val="dashDotStroked" w:sz="24" w:space="4" w:color="auto"/>
          <w:bottom w:val="dashDotStroked" w:sz="24" w:space="1" w:color="auto"/>
          <w:right w:val="dashDotStroked" w:sz="24" w:space="4" w:color="auto"/>
        </w:pBdr>
        <w:ind w:left="0"/>
        <w:jc w:val="both"/>
        <w:rPr>
          <w:rFonts w:ascii="Cambria" w:hAnsi="Cambria"/>
          <w:sz w:val="22"/>
          <w:szCs w:val="22"/>
        </w:rPr>
      </w:pPr>
      <w:r w:rsidRPr="00293ADB">
        <w:rPr>
          <w:rFonts w:ascii="Cambria" w:hAnsi="Cambria"/>
          <w:sz w:val="22"/>
          <w:szCs w:val="22"/>
        </w:rPr>
        <w:t xml:space="preserve">Wartość całego zadania brutto wynosi ………………………….. zł, w tym podatek VAT ………….. zł </w:t>
      </w:r>
      <w:r w:rsidR="005C2BEF" w:rsidRPr="00293ADB">
        <w:rPr>
          <w:rFonts w:ascii="Cambria" w:hAnsi="Cambria"/>
          <w:sz w:val="22"/>
          <w:szCs w:val="22"/>
        </w:rPr>
        <w:t xml:space="preserve">         </w:t>
      </w:r>
      <w:r w:rsidRPr="00293ADB">
        <w:rPr>
          <w:rFonts w:ascii="Cambria" w:hAnsi="Cambria"/>
          <w:sz w:val="22"/>
          <w:szCs w:val="22"/>
        </w:rPr>
        <w:t>(</w:t>
      </w:r>
      <w:r w:rsidR="00186373" w:rsidRPr="00293ADB">
        <w:rPr>
          <w:rFonts w:ascii="Cambria" w:hAnsi="Cambria"/>
          <w:sz w:val="22"/>
          <w:szCs w:val="22"/>
        </w:rPr>
        <w:t xml:space="preserve"> </w:t>
      </w:r>
      <w:r w:rsidR="00186373" w:rsidRPr="00293ADB">
        <w:rPr>
          <w:rFonts w:ascii="Cambria" w:eastAsia="Lucida Sans Unicode" w:hAnsi="Cambria"/>
          <w:kern w:val="2"/>
          <w:sz w:val="22"/>
          <w:szCs w:val="22"/>
          <w:lang w:eastAsia="zh-CN"/>
        </w:rPr>
        <w:t>liczba dzieci/uczn</w:t>
      </w:r>
      <w:r w:rsidR="005C2BEF" w:rsidRPr="00293ADB">
        <w:rPr>
          <w:rFonts w:ascii="Cambria" w:eastAsia="Lucida Sans Unicode" w:hAnsi="Cambria"/>
          <w:kern w:val="2"/>
          <w:sz w:val="22"/>
          <w:szCs w:val="22"/>
          <w:lang w:eastAsia="zh-CN"/>
        </w:rPr>
        <w:t xml:space="preserve">iów x cena jednostkowa za </w:t>
      </w:r>
      <w:r w:rsidR="00186373" w:rsidRPr="00293ADB">
        <w:rPr>
          <w:rFonts w:ascii="Cambria" w:eastAsia="Lucida Sans Unicode" w:hAnsi="Cambria"/>
          <w:kern w:val="2"/>
          <w:sz w:val="22"/>
          <w:szCs w:val="22"/>
          <w:lang w:eastAsia="zh-CN"/>
        </w:rPr>
        <w:t>bilet miesięczny x 20 miesięcy szkolnych</w:t>
      </w:r>
      <w:r w:rsidR="00186373" w:rsidRPr="00293ADB">
        <w:rPr>
          <w:rFonts w:ascii="Cambria" w:hAnsi="Cambria"/>
          <w:sz w:val="22"/>
          <w:szCs w:val="22"/>
        </w:rPr>
        <w:t>).</w:t>
      </w:r>
    </w:p>
    <w:p w:rsidR="00592DBC" w:rsidRPr="00293ADB" w:rsidRDefault="00592DBC" w:rsidP="00294A89">
      <w:pPr>
        <w:pStyle w:val="Akapitzlist"/>
        <w:numPr>
          <w:ilvl w:val="0"/>
          <w:numId w:val="37"/>
        </w:numPr>
        <w:pBdr>
          <w:top w:val="dashDotStroked" w:sz="24" w:space="1" w:color="auto"/>
          <w:left w:val="dashDotStroked" w:sz="24" w:space="4" w:color="auto"/>
          <w:bottom w:val="dashDotStroked" w:sz="24" w:space="1" w:color="auto"/>
          <w:right w:val="dashDotStroked" w:sz="24" w:space="4" w:color="auto"/>
        </w:pBdr>
        <w:tabs>
          <w:tab w:val="left" w:pos="993"/>
          <w:tab w:val="num" w:pos="1069"/>
        </w:tabs>
        <w:spacing w:line="276" w:lineRule="auto"/>
        <w:ind w:left="284" w:hanging="284"/>
        <w:jc w:val="both"/>
        <w:rPr>
          <w:rFonts w:ascii="Cambria" w:hAnsi="Cambria"/>
          <w:b/>
          <w:sz w:val="22"/>
          <w:szCs w:val="22"/>
        </w:rPr>
      </w:pPr>
      <w:r w:rsidRPr="00293ADB">
        <w:rPr>
          <w:rFonts w:ascii="Cambria" w:hAnsi="Cambria"/>
          <w:b/>
          <w:sz w:val="22"/>
          <w:szCs w:val="22"/>
        </w:rPr>
        <w:t>Zobowiązujemy się w przypadku awarii autobusu podstawić autobus zastępczy w czasie …............. minut od wystąpienia awarii.</w:t>
      </w:r>
    </w:p>
    <w:p w:rsidR="00592DBC" w:rsidRPr="00186373" w:rsidRDefault="00592DBC" w:rsidP="006E3B07">
      <w:pPr>
        <w:widowControl w:val="0"/>
        <w:numPr>
          <w:ilvl w:val="0"/>
          <w:numId w:val="3"/>
        </w:numPr>
        <w:tabs>
          <w:tab w:val="num" w:pos="426"/>
          <w:tab w:val="left" w:pos="851"/>
        </w:tabs>
        <w:suppressAutoHyphens/>
        <w:spacing w:after="0" w:line="240" w:lineRule="auto"/>
        <w:ind w:hanging="435"/>
        <w:jc w:val="both"/>
        <w:rPr>
          <w:rFonts w:ascii="Cambria" w:eastAsia="Times New Roman" w:hAnsi="Cambria" w:cs="Times New Roman"/>
          <w:lang w:eastAsia="pl-PL"/>
        </w:rPr>
      </w:pPr>
      <w:r w:rsidRPr="00186373">
        <w:rPr>
          <w:rFonts w:ascii="Cambria" w:eastAsia="Times New Roman" w:hAnsi="Cambria" w:cs="Times New Roman"/>
          <w:lang w:eastAsia="pl-PL"/>
        </w:rPr>
        <w:t xml:space="preserve">Cena obejmuje: </w:t>
      </w:r>
    </w:p>
    <w:p w:rsidR="00592DBC" w:rsidRPr="00186373" w:rsidRDefault="00592DBC" w:rsidP="001376C5">
      <w:pPr>
        <w:widowControl w:val="0"/>
        <w:numPr>
          <w:ilvl w:val="1"/>
          <w:numId w:val="4"/>
        </w:numPr>
        <w:tabs>
          <w:tab w:val="clear" w:pos="1440"/>
          <w:tab w:val="num" w:pos="426"/>
          <w:tab w:val="num" w:pos="851"/>
        </w:tabs>
        <w:suppressAutoHyphens/>
        <w:spacing w:after="0" w:line="240" w:lineRule="auto"/>
        <w:ind w:left="142" w:firstLine="0"/>
        <w:jc w:val="both"/>
        <w:rPr>
          <w:rFonts w:ascii="Cambria" w:eastAsia="Times New Roman" w:hAnsi="Cambria" w:cs="Times New Roman"/>
          <w:lang w:eastAsia="pl-PL"/>
        </w:rPr>
      </w:pPr>
      <w:r w:rsidRPr="00186373">
        <w:rPr>
          <w:rFonts w:ascii="Cambria" w:eastAsia="Times New Roman" w:hAnsi="Cambria" w:cs="Times New Roman"/>
          <w:lang w:eastAsia="pl-PL"/>
        </w:rPr>
        <w:t>wszelkie opłaty</w:t>
      </w:r>
    </w:p>
    <w:p w:rsidR="00592DBC" w:rsidRPr="00186373" w:rsidRDefault="00592DBC" w:rsidP="001376C5">
      <w:pPr>
        <w:widowControl w:val="0"/>
        <w:numPr>
          <w:ilvl w:val="1"/>
          <w:numId w:val="4"/>
        </w:numPr>
        <w:tabs>
          <w:tab w:val="clear" w:pos="1440"/>
          <w:tab w:val="num" w:pos="426"/>
          <w:tab w:val="num" w:pos="851"/>
        </w:tabs>
        <w:suppressAutoHyphens/>
        <w:spacing w:after="0" w:line="240" w:lineRule="auto"/>
        <w:ind w:left="142" w:firstLine="0"/>
        <w:jc w:val="both"/>
        <w:rPr>
          <w:rFonts w:ascii="Cambria" w:eastAsia="Times New Roman" w:hAnsi="Cambria" w:cs="Times New Roman"/>
          <w:lang w:eastAsia="pl-PL"/>
        </w:rPr>
      </w:pPr>
      <w:r w:rsidRPr="00186373">
        <w:rPr>
          <w:rFonts w:ascii="Cambria" w:eastAsia="Times New Roman" w:hAnsi="Cambria" w:cs="Times New Roman"/>
          <w:lang w:eastAsia="pl-PL"/>
        </w:rPr>
        <w:t>wszystkie koszty związane z realizacją przedmiotu zamówienia</w:t>
      </w:r>
    </w:p>
    <w:p w:rsidR="00592DBC" w:rsidRPr="00186373" w:rsidRDefault="00592DBC" w:rsidP="006E3B07">
      <w:pPr>
        <w:widowControl w:val="0"/>
        <w:numPr>
          <w:ilvl w:val="0"/>
          <w:numId w:val="3"/>
        </w:numPr>
        <w:tabs>
          <w:tab w:val="num" w:pos="426"/>
        </w:tabs>
        <w:suppressAutoHyphens/>
        <w:spacing w:after="0" w:line="240" w:lineRule="auto"/>
        <w:ind w:hanging="435"/>
        <w:jc w:val="both"/>
        <w:rPr>
          <w:rFonts w:ascii="Cambria" w:eastAsia="Times New Roman" w:hAnsi="Cambria" w:cs="Times New Roman"/>
          <w:lang w:eastAsia="pl-PL"/>
        </w:rPr>
      </w:pPr>
      <w:r w:rsidRPr="00186373">
        <w:rPr>
          <w:rFonts w:ascii="Cambria" w:eastAsia="Times New Roman" w:hAnsi="Cambria" w:cs="Times New Roman"/>
          <w:lang w:eastAsia="pl-PL"/>
        </w:rPr>
        <w:t>Warunki płatności – zgodnie ze wzorem umowy (Załącznik nr 2 do SWZ).</w:t>
      </w:r>
    </w:p>
    <w:p w:rsidR="00592DBC" w:rsidRDefault="00592DBC" w:rsidP="006E3B07">
      <w:pPr>
        <w:widowControl w:val="0"/>
        <w:numPr>
          <w:ilvl w:val="0"/>
          <w:numId w:val="3"/>
        </w:numPr>
        <w:tabs>
          <w:tab w:val="num" w:pos="426"/>
        </w:tabs>
        <w:suppressAutoHyphens/>
        <w:spacing w:after="0" w:line="240" w:lineRule="auto"/>
        <w:ind w:hanging="435"/>
        <w:jc w:val="both"/>
        <w:rPr>
          <w:rFonts w:ascii="Cambria" w:eastAsia="Times New Roman" w:hAnsi="Cambria" w:cs="Times New Roman"/>
          <w:lang w:eastAsia="pl-PL"/>
        </w:rPr>
      </w:pPr>
      <w:r w:rsidRPr="00186373">
        <w:rPr>
          <w:rFonts w:ascii="Cambria" w:eastAsia="Times New Roman" w:hAnsi="Cambria" w:cs="Times New Roman"/>
          <w:lang w:eastAsia="pl-PL"/>
        </w:rPr>
        <w:t>Termin wykonania prac – zgodnie z SWZ i wzorem umowy.</w:t>
      </w:r>
    </w:p>
    <w:p w:rsidR="000E5B62" w:rsidRPr="00186373" w:rsidRDefault="000E5B62" w:rsidP="006E3B07">
      <w:pPr>
        <w:widowControl w:val="0"/>
        <w:numPr>
          <w:ilvl w:val="0"/>
          <w:numId w:val="3"/>
        </w:numPr>
        <w:tabs>
          <w:tab w:val="num" w:pos="426"/>
        </w:tabs>
        <w:suppressAutoHyphens/>
        <w:spacing w:after="0" w:line="240" w:lineRule="auto"/>
        <w:ind w:hanging="435"/>
        <w:jc w:val="both"/>
        <w:rPr>
          <w:rFonts w:ascii="Cambria" w:eastAsia="Times New Roman" w:hAnsi="Cambria" w:cs="Times New Roman"/>
          <w:lang w:eastAsia="pl-PL"/>
        </w:rPr>
      </w:pPr>
      <w:r w:rsidRPr="003934E2">
        <w:rPr>
          <w:rFonts w:ascii="Cambria" w:eastAsia="Times New Roman" w:hAnsi="Cambria" w:cs="Arial"/>
          <w:color w:val="000000"/>
          <w:lang w:eastAsia="pl-PL"/>
        </w:rPr>
        <w:t xml:space="preserve">Wybór oferty </w:t>
      </w:r>
      <w:r w:rsidRPr="003934E2">
        <w:rPr>
          <w:rFonts w:ascii="Cambria" w:eastAsia="Times New Roman" w:hAnsi="Cambria" w:cs="Arial"/>
          <w:b/>
          <w:color w:val="000000"/>
          <w:lang w:eastAsia="pl-PL"/>
        </w:rPr>
        <w:t xml:space="preserve">prowadzić będzie / nie będzie prowadzić  </w:t>
      </w:r>
      <w:r w:rsidRPr="003934E2">
        <w:rPr>
          <w:rFonts w:ascii="Cambria" w:eastAsia="Times New Roman" w:hAnsi="Cambria" w:cs="Arial"/>
          <w:color w:val="000000"/>
          <w:lang w:eastAsia="pl-PL"/>
        </w:rPr>
        <w:t>do powstania u Zamawiającego obowiązku podatkowego.</w:t>
      </w:r>
    </w:p>
    <w:p w:rsidR="00592DBC" w:rsidRPr="00186373" w:rsidRDefault="00592DBC" w:rsidP="006E3B07">
      <w:pPr>
        <w:widowControl w:val="0"/>
        <w:numPr>
          <w:ilvl w:val="0"/>
          <w:numId w:val="3"/>
        </w:numPr>
        <w:tabs>
          <w:tab w:val="num" w:pos="426"/>
        </w:tabs>
        <w:suppressAutoHyphens/>
        <w:spacing w:after="0" w:line="240" w:lineRule="auto"/>
        <w:ind w:hanging="435"/>
        <w:jc w:val="both"/>
        <w:rPr>
          <w:rFonts w:ascii="Cambria" w:eastAsia="Times New Roman" w:hAnsi="Cambria" w:cs="Times New Roman"/>
          <w:lang w:eastAsia="pl-PL"/>
        </w:rPr>
      </w:pPr>
      <w:r w:rsidRPr="00186373">
        <w:rPr>
          <w:rFonts w:ascii="Cambria" w:eastAsia="Times New Roman" w:hAnsi="Cambria" w:cs="Times New Roman"/>
          <w:lang w:eastAsia="pl-PL"/>
        </w:rPr>
        <w:t>Oświadczamy, że oferowane przez nas usługi są zgodne z wymaganiami Zamawiającego w tym zakresie określonymi w SWZ.</w:t>
      </w:r>
    </w:p>
    <w:p w:rsidR="00592DBC" w:rsidRPr="00186373" w:rsidRDefault="00592DBC" w:rsidP="006E3B07">
      <w:pPr>
        <w:widowControl w:val="0"/>
        <w:numPr>
          <w:ilvl w:val="0"/>
          <w:numId w:val="3"/>
        </w:numPr>
        <w:tabs>
          <w:tab w:val="num" w:pos="426"/>
        </w:tabs>
        <w:suppressAutoHyphens/>
        <w:spacing w:after="0" w:line="240" w:lineRule="auto"/>
        <w:ind w:hanging="435"/>
        <w:jc w:val="both"/>
        <w:rPr>
          <w:rFonts w:ascii="Cambria" w:eastAsia="Times New Roman" w:hAnsi="Cambria" w:cs="Times New Roman"/>
          <w:lang w:eastAsia="pl-PL"/>
        </w:rPr>
      </w:pPr>
      <w:r w:rsidRPr="00186373">
        <w:rPr>
          <w:rFonts w:ascii="Cambria" w:eastAsia="Times New Roman" w:hAnsi="Cambria" w:cs="Times New Roman"/>
          <w:lang w:eastAsia="pl-PL"/>
        </w:rPr>
        <w:t>Oświadczamy, że zapoznaliśmy się ze Specyfikacją Warunków Zamówienia i nie wnosimy do niej zastrzeżeń. Oświadczamy, że otrzymaliśmy konieczne informacje potrzebne do właściwego przygotowania oferty.</w:t>
      </w:r>
    </w:p>
    <w:p w:rsidR="00592DBC" w:rsidRPr="00186373" w:rsidRDefault="00592DBC" w:rsidP="006E3B07">
      <w:pPr>
        <w:widowControl w:val="0"/>
        <w:numPr>
          <w:ilvl w:val="0"/>
          <w:numId w:val="3"/>
        </w:numPr>
        <w:tabs>
          <w:tab w:val="num" w:pos="426"/>
        </w:tabs>
        <w:suppressAutoHyphens/>
        <w:spacing w:after="0" w:line="240" w:lineRule="auto"/>
        <w:ind w:hanging="435"/>
        <w:jc w:val="both"/>
        <w:rPr>
          <w:rFonts w:ascii="Cambria" w:eastAsia="Times New Roman" w:hAnsi="Cambria" w:cs="Times New Roman"/>
          <w:lang w:eastAsia="pl-PL"/>
        </w:rPr>
      </w:pPr>
      <w:r w:rsidRPr="00186373">
        <w:rPr>
          <w:rFonts w:ascii="Cambria" w:eastAsia="Times New Roman" w:hAnsi="Cambria" w:cs="Times New Roman"/>
          <w:lang w:eastAsia="pl-PL"/>
        </w:rPr>
        <w:t xml:space="preserve">Zapoznaliśmy się z projektem umowy i nie wnosimy w stosunku do niej żadnych uwag, a w przypadku wyboru naszej oferty podpiszemy umowę zgodnie z tym projektem umowy w </w:t>
      </w:r>
      <w:r w:rsidRPr="00186373">
        <w:rPr>
          <w:rFonts w:ascii="Cambria" w:eastAsia="Times New Roman" w:hAnsi="Cambria" w:cs="Times New Roman"/>
          <w:lang w:eastAsia="pl-PL"/>
        </w:rPr>
        <w:lastRenderedPageBreak/>
        <w:t>miejscu i terminie wskazanym przez Zamawiającego.</w:t>
      </w:r>
    </w:p>
    <w:p w:rsidR="00592DBC" w:rsidRPr="00186373" w:rsidRDefault="00592DBC" w:rsidP="006E3B07">
      <w:pPr>
        <w:widowControl w:val="0"/>
        <w:numPr>
          <w:ilvl w:val="0"/>
          <w:numId w:val="3"/>
        </w:numPr>
        <w:tabs>
          <w:tab w:val="num" w:pos="426"/>
        </w:tabs>
        <w:suppressAutoHyphens/>
        <w:spacing w:after="0" w:line="240" w:lineRule="auto"/>
        <w:ind w:hanging="435"/>
        <w:jc w:val="both"/>
        <w:rPr>
          <w:rFonts w:ascii="Cambria" w:eastAsia="Times New Roman" w:hAnsi="Cambria" w:cs="Times New Roman"/>
          <w:lang w:eastAsia="pl-PL"/>
        </w:rPr>
      </w:pPr>
      <w:r w:rsidRPr="00186373">
        <w:rPr>
          <w:rFonts w:ascii="Cambria" w:eastAsia="Times New Roman" w:hAnsi="Cambria" w:cs="Times New Roman"/>
          <w:lang w:eastAsia="pl-PL"/>
        </w:rPr>
        <w:t>Oświadczamy, że uważamy się za związanych złożoną ofertą od dnia upływu terminu składania ofert do dnia…………..</w:t>
      </w:r>
    </w:p>
    <w:p w:rsidR="00592DBC" w:rsidRPr="00186373" w:rsidRDefault="00592DBC" w:rsidP="006E3B07">
      <w:pPr>
        <w:widowControl w:val="0"/>
        <w:numPr>
          <w:ilvl w:val="0"/>
          <w:numId w:val="3"/>
        </w:numPr>
        <w:tabs>
          <w:tab w:val="num" w:pos="426"/>
        </w:tabs>
        <w:suppressAutoHyphens/>
        <w:spacing w:after="0" w:line="240" w:lineRule="auto"/>
        <w:ind w:hanging="435"/>
        <w:jc w:val="both"/>
        <w:rPr>
          <w:rFonts w:ascii="Cambria" w:eastAsia="Times New Roman" w:hAnsi="Cambria" w:cs="Times New Roman"/>
          <w:lang w:eastAsia="pl-PL"/>
        </w:rPr>
      </w:pPr>
      <w:r w:rsidRPr="00186373">
        <w:rPr>
          <w:rFonts w:ascii="Cambria" w:eastAsia="Times New Roman" w:hAnsi="Cambria" w:cs="Times New Roman"/>
          <w:lang w:eastAsia="pl-PL"/>
        </w:rPr>
        <w:t>Osobą do kontaktów i dokonywania bieżących ustaleń z zamawiającym jest: ................................................................................................., tel. .......................................</w:t>
      </w:r>
    </w:p>
    <w:p w:rsidR="00592DBC" w:rsidRPr="00186373" w:rsidRDefault="00592DBC" w:rsidP="006E3B07">
      <w:pPr>
        <w:widowControl w:val="0"/>
        <w:numPr>
          <w:ilvl w:val="0"/>
          <w:numId w:val="3"/>
        </w:numPr>
        <w:tabs>
          <w:tab w:val="num" w:pos="426"/>
        </w:tabs>
        <w:suppressAutoHyphens/>
        <w:spacing w:after="0" w:line="240" w:lineRule="auto"/>
        <w:ind w:hanging="435"/>
        <w:jc w:val="both"/>
        <w:rPr>
          <w:rFonts w:ascii="Cambria" w:eastAsia="Times New Roman" w:hAnsi="Cambria" w:cs="Times New Roman"/>
          <w:lang w:eastAsia="pl-PL"/>
        </w:rPr>
      </w:pPr>
      <w:r w:rsidRPr="00186373">
        <w:rPr>
          <w:rFonts w:ascii="Cambria" w:eastAsia="Times New Roman" w:hAnsi="Cambria" w:cs="Times New Roman"/>
          <w:lang w:eastAsia="pl-PL"/>
        </w:rPr>
        <w:t xml:space="preserve">Zakres usług przewidzianych do wykonania przez podwykonawców wraz ze wskazaniem nazw podwykonawców: </w:t>
      </w:r>
    </w:p>
    <w:p w:rsidR="00592DBC" w:rsidRPr="00186373" w:rsidRDefault="00592DBC" w:rsidP="006E3B07">
      <w:pPr>
        <w:widowControl w:val="0"/>
        <w:numPr>
          <w:ilvl w:val="2"/>
          <w:numId w:val="2"/>
        </w:numPr>
        <w:tabs>
          <w:tab w:val="num" w:pos="851"/>
        </w:tabs>
        <w:suppressAutoHyphens/>
        <w:spacing w:after="0" w:line="240" w:lineRule="auto"/>
        <w:ind w:left="851" w:hanging="425"/>
        <w:jc w:val="both"/>
        <w:rPr>
          <w:rFonts w:ascii="Cambria" w:eastAsia="Times New Roman" w:hAnsi="Cambria" w:cs="Times New Roman"/>
          <w:lang w:eastAsia="pl-PL"/>
        </w:rPr>
      </w:pPr>
      <w:r w:rsidRPr="00186373">
        <w:rPr>
          <w:rFonts w:ascii="Cambria" w:eastAsia="Times New Roman" w:hAnsi="Cambria" w:cs="Times New Roman"/>
          <w:lang w:eastAsia="pl-PL"/>
        </w:rPr>
        <w:t>.................................................................................................................................................</w:t>
      </w:r>
    </w:p>
    <w:p w:rsidR="00592DBC" w:rsidRPr="00186373" w:rsidRDefault="00592DBC" w:rsidP="006E3B07">
      <w:pPr>
        <w:widowControl w:val="0"/>
        <w:numPr>
          <w:ilvl w:val="2"/>
          <w:numId w:val="2"/>
        </w:numPr>
        <w:tabs>
          <w:tab w:val="num" w:pos="851"/>
        </w:tabs>
        <w:suppressAutoHyphens/>
        <w:spacing w:after="0" w:line="240" w:lineRule="auto"/>
        <w:ind w:left="851" w:hanging="425"/>
        <w:jc w:val="both"/>
        <w:rPr>
          <w:rFonts w:ascii="Cambria" w:eastAsia="Times New Roman" w:hAnsi="Cambria" w:cs="Times New Roman"/>
          <w:lang w:eastAsia="pl-PL"/>
        </w:rPr>
      </w:pPr>
      <w:r w:rsidRPr="00186373">
        <w:rPr>
          <w:rFonts w:ascii="Cambria" w:eastAsia="Times New Roman" w:hAnsi="Cambria" w:cs="Times New Roman"/>
          <w:lang w:eastAsia="pl-PL"/>
        </w:rPr>
        <w:t>……………………………………………………………………………………………….</w:t>
      </w:r>
    </w:p>
    <w:p w:rsidR="00592DBC" w:rsidRPr="00186373" w:rsidRDefault="00592DBC" w:rsidP="006E3B07">
      <w:pPr>
        <w:widowControl w:val="0"/>
        <w:numPr>
          <w:ilvl w:val="2"/>
          <w:numId w:val="2"/>
        </w:numPr>
        <w:tabs>
          <w:tab w:val="num" w:pos="851"/>
        </w:tabs>
        <w:suppressAutoHyphens/>
        <w:spacing w:after="0" w:line="240" w:lineRule="auto"/>
        <w:ind w:left="851" w:hanging="425"/>
        <w:jc w:val="both"/>
        <w:rPr>
          <w:rFonts w:ascii="Cambria" w:eastAsia="Times New Roman" w:hAnsi="Cambria" w:cs="Times New Roman"/>
          <w:lang w:eastAsia="pl-PL"/>
        </w:rPr>
      </w:pPr>
      <w:r w:rsidRPr="00186373">
        <w:rPr>
          <w:rFonts w:ascii="Cambria" w:eastAsia="Times New Roman" w:hAnsi="Cambria" w:cs="Times New Roman"/>
          <w:lang w:eastAsia="pl-PL"/>
        </w:rPr>
        <w:t>……………………………………………………………………………………………</w:t>
      </w:r>
    </w:p>
    <w:p w:rsidR="00551B5E" w:rsidRDefault="00592DBC" w:rsidP="00551B5E">
      <w:pPr>
        <w:widowControl w:val="0"/>
        <w:suppressAutoHyphens/>
        <w:spacing w:after="0" w:line="240" w:lineRule="auto"/>
        <w:ind w:hanging="426"/>
        <w:jc w:val="both"/>
        <w:rPr>
          <w:rFonts w:ascii="Cambria" w:eastAsia="Times New Roman" w:hAnsi="Cambria" w:cs="Times New Roman"/>
          <w:lang w:eastAsia="pl-PL"/>
        </w:rPr>
      </w:pPr>
      <w:r w:rsidRPr="00186373">
        <w:rPr>
          <w:rFonts w:ascii="Cambria" w:eastAsia="Times New Roman" w:hAnsi="Cambria" w:cs="Times New Roman"/>
          <w:lang w:eastAsia="pl-PL"/>
        </w:rPr>
        <w:t>10. Zostaliśmy poinformowani, że możemy wydzielić z oferty informacje stanowiące tajemnicę przedsiębiorstwa w rozumieniu przepisów o zwalczaniu nieuczciwej konkurencji i zastrzec w odniesieniu do tych informacji, aby nie były one udostępnione.</w:t>
      </w:r>
    </w:p>
    <w:p w:rsidR="00551B5E" w:rsidRPr="00551B5E" w:rsidRDefault="00592DBC" w:rsidP="00551B5E">
      <w:pPr>
        <w:widowControl w:val="0"/>
        <w:suppressAutoHyphens/>
        <w:spacing w:after="0" w:line="240" w:lineRule="auto"/>
        <w:ind w:hanging="426"/>
        <w:jc w:val="both"/>
        <w:rPr>
          <w:rFonts w:ascii="Cambria" w:eastAsia="Times New Roman" w:hAnsi="Cambria" w:cs="Times New Roman"/>
          <w:lang w:eastAsia="pl-PL"/>
        </w:rPr>
      </w:pPr>
      <w:r w:rsidRPr="00186373">
        <w:rPr>
          <w:rFonts w:ascii="Cambria" w:eastAsia="Times New Roman" w:hAnsi="Cambria" w:cs="Times New Roman"/>
          <w:lang w:eastAsia="pl-PL"/>
        </w:rPr>
        <w:t xml:space="preserve">11. </w:t>
      </w:r>
      <w:r w:rsidR="00551B5E" w:rsidRPr="00270738">
        <w:rPr>
          <w:rFonts w:ascii="Cambria" w:eastAsia="Arial" w:hAnsi="Cambria" w:cs="Arial"/>
          <w:color w:val="000000"/>
        </w:rPr>
        <w:t xml:space="preserve">Oświadczam, że jestem </w:t>
      </w:r>
      <w:r w:rsidR="00551B5E" w:rsidRPr="00270738">
        <w:rPr>
          <w:rFonts w:ascii="Cambria" w:eastAsia="Arial" w:hAnsi="Cambria" w:cs="Arial"/>
          <w:b/>
          <w:color w:val="000000"/>
        </w:rPr>
        <w:t xml:space="preserve">mikro/ małym / średnim </w:t>
      </w:r>
      <w:r w:rsidR="00551B5E" w:rsidRPr="00270738">
        <w:rPr>
          <w:rFonts w:ascii="Cambria" w:eastAsia="Arial" w:hAnsi="Cambria" w:cs="Arial"/>
          <w:color w:val="000000"/>
        </w:rPr>
        <w:t xml:space="preserve">przedsiębiorcą </w:t>
      </w:r>
      <w:r w:rsidR="00551B5E" w:rsidRPr="00270738">
        <w:rPr>
          <w:rFonts w:ascii="Cambria" w:eastAsia="Arial" w:hAnsi="Cambria" w:cs="Arial"/>
          <w:b/>
          <w:color w:val="000000"/>
        </w:rPr>
        <w:t>*</w:t>
      </w:r>
      <w:r w:rsidR="00551B5E" w:rsidRPr="00270738">
        <w:rPr>
          <w:rFonts w:ascii="Cambria" w:eastAsia="Arial" w:hAnsi="Cambria" w:cs="Arial"/>
          <w:color w:val="000000"/>
        </w:rPr>
        <w:t xml:space="preserve">( informacja na potrzeby informacji o złożonych ofertach) </w:t>
      </w:r>
    </w:p>
    <w:p w:rsidR="00551B5E" w:rsidRPr="006262FF" w:rsidRDefault="00551B5E" w:rsidP="00551B5E">
      <w:pPr>
        <w:spacing w:after="5" w:line="266" w:lineRule="auto"/>
        <w:ind w:left="-5" w:right="59" w:hanging="10"/>
        <w:jc w:val="both"/>
        <w:rPr>
          <w:rFonts w:ascii="Cambria" w:eastAsia="Arial" w:hAnsi="Cambria" w:cs="Arial"/>
          <w:color w:val="000000"/>
          <w:sz w:val="18"/>
          <w:szCs w:val="18"/>
        </w:rPr>
      </w:pPr>
      <w:r w:rsidRPr="006262FF">
        <w:rPr>
          <w:rFonts w:ascii="Cambria" w:eastAsia="Arial" w:hAnsi="Cambria" w:cs="Arial"/>
          <w:color w:val="000000"/>
          <w:sz w:val="18"/>
          <w:szCs w:val="18"/>
        </w:rPr>
        <w:t xml:space="preserve">* niepotrzebne skreślić. Oświadczenie służy celom informacyjnym </w:t>
      </w:r>
    </w:p>
    <w:p w:rsidR="00551B5E" w:rsidRPr="006262FF" w:rsidRDefault="00551B5E" w:rsidP="00551B5E">
      <w:pPr>
        <w:spacing w:after="5" w:line="266" w:lineRule="auto"/>
        <w:ind w:left="-5" w:right="59" w:hanging="10"/>
        <w:jc w:val="both"/>
        <w:rPr>
          <w:rFonts w:ascii="Cambria" w:eastAsia="Arial" w:hAnsi="Cambria" w:cs="Arial"/>
          <w:color w:val="000000"/>
          <w:sz w:val="18"/>
          <w:szCs w:val="18"/>
        </w:rPr>
      </w:pPr>
      <w:r w:rsidRPr="006262FF">
        <w:rPr>
          <w:rFonts w:ascii="Cambria" w:eastAsia="Arial" w:hAnsi="Cambria" w:cs="Arial"/>
          <w:color w:val="000000"/>
          <w:sz w:val="18"/>
          <w:szCs w:val="18"/>
        </w:rPr>
        <w:t xml:space="preserve">Zamawiający definiuje mikroprzedsiębiorcę, małego i średniego przedsiębiorcę zgodnie z ustawą z 6 marca 2018r. Prawo przedsiębiorców. Art. 7 ust. 1 pkt </w:t>
      </w:r>
    </w:p>
    <w:p w:rsidR="00551B5E" w:rsidRPr="006262FF" w:rsidRDefault="00551B5E" w:rsidP="00551B5E">
      <w:pPr>
        <w:spacing w:after="5" w:line="266" w:lineRule="auto"/>
        <w:ind w:left="-5" w:right="59" w:hanging="10"/>
        <w:jc w:val="both"/>
        <w:rPr>
          <w:rFonts w:ascii="Cambria" w:eastAsia="Arial" w:hAnsi="Cambria" w:cs="Arial"/>
          <w:color w:val="000000"/>
          <w:sz w:val="18"/>
          <w:szCs w:val="18"/>
        </w:rPr>
      </w:pPr>
      <w:r w:rsidRPr="006262FF">
        <w:rPr>
          <w:rFonts w:ascii="Cambria" w:eastAsia="Arial" w:hAnsi="Cambria" w:cs="Arial"/>
          <w:color w:val="000000"/>
          <w:sz w:val="18"/>
          <w:szCs w:val="18"/>
        </w:rPr>
        <w:t xml:space="preserve">1) mikroprzedsiębiorca - przedsiębiorca, który w co najmniej jednym roku z dwóch ostatnich lat obrotowych spełniał łącznie następujące warunki: </w:t>
      </w:r>
    </w:p>
    <w:p w:rsidR="00551B5E" w:rsidRPr="006262FF" w:rsidRDefault="00551B5E" w:rsidP="00294A89">
      <w:pPr>
        <w:numPr>
          <w:ilvl w:val="0"/>
          <w:numId w:val="33"/>
        </w:numPr>
        <w:spacing w:after="5" w:line="266" w:lineRule="auto"/>
        <w:ind w:right="59"/>
        <w:jc w:val="both"/>
        <w:rPr>
          <w:rFonts w:ascii="Cambria" w:eastAsia="Arial" w:hAnsi="Cambria" w:cs="Arial"/>
          <w:color w:val="000000"/>
          <w:sz w:val="18"/>
          <w:szCs w:val="18"/>
        </w:rPr>
      </w:pPr>
      <w:r w:rsidRPr="006262FF">
        <w:rPr>
          <w:rFonts w:ascii="Cambria" w:eastAsia="Arial" w:hAnsi="Cambria" w:cs="Arial"/>
          <w:color w:val="000000"/>
          <w:sz w:val="18"/>
          <w:szCs w:val="18"/>
        </w:rPr>
        <w:t xml:space="preserve">zatrudniał średniorocznie mniej niż 10 pracowników oraz </w:t>
      </w:r>
    </w:p>
    <w:p w:rsidR="00551B5E" w:rsidRPr="006262FF" w:rsidRDefault="00551B5E" w:rsidP="00294A89">
      <w:pPr>
        <w:numPr>
          <w:ilvl w:val="0"/>
          <w:numId w:val="33"/>
        </w:numPr>
        <w:spacing w:after="5" w:line="266" w:lineRule="auto"/>
        <w:ind w:right="59"/>
        <w:jc w:val="both"/>
        <w:rPr>
          <w:rFonts w:ascii="Cambria" w:eastAsia="Arial" w:hAnsi="Cambria" w:cs="Arial"/>
          <w:color w:val="000000"/>
          <w:sz w:val="18"/>
          <w:szCs w:val="18"/>
        </w:rPr>
      </w:pPr>
      <w:r w:rsidRPr="006262FF">
        <w:rPr>
          <w:rFonts w:ascii="Cambria" w:eastAsia="Arial" w:hAnsi="Cambria" w:cs="Arial"/>
          <w:color w:val="000000"/>
          <w:sz w:val="18"/>
          <w:szCs w:val="18"/>
        </w:rPr>
        <w:t xml:space="preserve">osiągnął roczny obrót netto ze sprzedaży towarów, wyrobów i usług oraz z operacji finansowych nieprzekraczający równowartości w złotych 2 milionów euro, lub sumy aktywów jego bilansu sporządzonego na koniec jednego z tych lat nie przekroczyły równowartości w złotych 2 milionów euro; </w:t>
      </w:r>
    </w:p>
    <w:p w:rsidR="00551B5E" w:rsidRPr="006262FF" w:rsidRDefault="00551B5E" w:rsidP="00551B5E">
      <w:pPr>
        <w:spacing w:after="5" w:line="266" w:lineRule="auto"/>
        <w:ind w:left="-5" w:right="59" w:hanging="10"/>
        <w:jc w:val="both"/>
        <w:rPr>
          <w:rFonts w:ascii="Cambria" w:eastAsia="Arial" w:hAnsi="Cambria" w:cs="Arial"/>
          <w:color w:val="000000"/>
          <w:sz w:val="18"/>
          <w:szCs w:val="18"/>
        </w:rPr>
      </w:pPr>
      <w:r w:rsidRPr="006262FF">
        <w:rPr>
          <w:rFonts w:ascii="Cambria" w:eastAsia="Arial" w:hAnsi="Cambria" w:cs="Arial"/>
          <w:color w:val="000000"/>
          <w:sz w:val="18"/>
          <w:szCs w:val="18"/>
        </w:rPr>
        <w:t xml:space="preserve">2) mały przedsiębiorca - przedsiębiorcę, który w co najmniej jednym roku z dwóch ostatnich lat obrotowych spełniał łącznie następujące warunki:  </w:t>
      </w:r>
    </w:p>
    <w:p w:rsidR="00551B5E" w:rsidRPr="006262FF" w:rsidRDefault="00551B5E" w:rsidP="00294A89">
      <w:pPr>
        <w:numPr>
          <w:ilvl w:val="0"/>
          <w:numId w:val="34"/>
        </w:numPr>
        <w:spacing w:after="5" w:line="266" w:lineRule="auto"/>
        <w:ind w:right="59"/>
        <w:jc w:val="both"/>
        <w:rPr>
          <w:rFonts w:ascii="Cambria" w:eastAsia="Arial" w:hAnsi="Cambria" w:cs="Arial"/>
          <w:color w:val="000000"/>
          <w:sz w:val="18"/>
          <w:szCs w:val="18"/>
        </w:rPr>
      </w:pPr>
      <w:r w:rsidRPr="006262FF">
        <w:rPr>
          <w:rFonts w:ascii="Cambria" w:eastAsia="Arial" w:hAnsi="Cambria" w:cs="Arial"/>
          <w:color w:val="000000"/>
          <w:sz w:val="18"/>
          <w:szCs w:val="18"/>
        </w:rPr>
        <w:t xml:space="preserve">zatrudniał średniorocznie mniej niż 50 pracowników oraz </w:t>
      </w:r>
    </w:p>
    <w:p w:rsidR="00551B5E" w:rsidRPr="006262FF" w:rsidRDefault="00551B5E" w:rsidP="00294A89">
      <w:pPr>
        <w:numPr>
          <w:ilvl w:val="0"/>
          <w:numId w:val="34"/>
        </w:numPr>
        <w:spacing w:after="5" w:line="266" w:lineRule="auto"/>
        <w:ind w:right="59"/>
        <w:jc w:val="both"/>
        <w:rPr>
          <w:rFonts w:ascii="Cambria" w:eastAsia="Arial" w:hAnsi="Cambria" w:cs="Arial"/>
          <w:color w:val="000000"/>
          <w:sz w:val="18"/>
          <w:szCs w:val="18"/>
        </w:rPr>
      </w:pPr>
      <w:r w:rsidRPr="006262FF">
        <w:rPr>
          <w:rFonts w:ascii="Cambria" w:eastAsia="Arial" w:hAnsi="Cambria" w:cs="Arial"/>
          <w:color w:val="000000"/>
          <w:sz w:val="18"/>
          <w:szCs w:val="18"/>
        </w:rPr>
        <w:t xml:space="preserve">osiągnął roczny obrót netto ze sprzedaży towarów, wyrobów i usług oraz z operacji finansowych nieprzekraczający równowartości w złotych 10 milionów euro, lub sumy aktywów jego bilansu sporządzonego na koniec jednego z tych lat nie przekroczyły równowartości w złotych 10 milionów euro- i który nie jest mikroprzedsiębiorcą; </w:t>
      </w:r>
    </w:p>
    <w:p w:rsidR="00551B5E" w:rsidRPr="006262FF" w:rsidRDefault="00551B5E" w:rsidP="00551B5E">
      <w:pPr>
        <w:spacing w:after="5" w:line="266" w:lineRule="auto"/>
        <w:ind w:left="-5" w:right="59" w:hanging="10"/>
        <w:jc w:val="both"/>
        <w:rPr>
          <w:rFonts w:ascii="Cambria" w:eastAsia="Arial" w:hAnsi="Cambria" w:cs="Arial"/>
          <w:color w:val="000000"/>
          <w:sz w:val="18"/>
          <w:szCs w:val="18"/>
        </w:rPr>
      </w:pPr>
      <w:r w:rsidRPr="006262FF">
        <w:rPr>
          <w:rFonts w:ascii="Cambria" w:eastAsia="Arial" w:hAnsi="Cambria" w:cs="Arial"/>
          <w:color w:val="000000"/>
          <w:sz w:val="18"/>
          <w:szCs w:val="18"/>
        </w:rPr>
        <w:t xml:space="preserve">3) średni przedsiębiorca - przedsiębiorcę, który w co najmniej jednym roku z dwóch ostatnich lat obrotowych spełniał łącznie następujące warunki: </w:t>
      </w:r>
    </w:p>
    <w:p w:rsidR="00551B5E" w:rsidRPr="006262FF" w:rsidRDefault="00551B5E" w:rsidP="00294A89">
      <w:pPr>
        <w:numPr>
          <w:ilvl w:val="0"/>
          <w:numId w:val="35"/>
        </w:numPr>
        <w:spacing w:after="5" w:line="266" w:lineRule="auto"/>
        <w:ind w:right="59"/>
        <w:jc w:val="both"/>
        <w:rPr>
          <w:rFonts w:ascii="Cambria" w:eastAsia="Arial" w:hAnsi="Cambria" w:cs="Arial"/>
          <w:color w:val="000000"/>
          <w:sz w:val="18"/>
          <w:szCs w:val="18"/>
        </w:rPr>
      </w:pPr>
      <w:r w:rsidRPr="006262FF">
        <w:rPr>
          <w:rFonts w:ascii="Cambria" w:eastAsia="Arial" w:hAnsi="Cambria" w:cs="Arial"/>
          <w:color w:val="000000"/>
          <w:sz w:val="18"/>
          <w:szCs w:val="18"/>
        </w:rPr>
        <w:t xml:space="preserve">zatrudniał średniorocznie mniej niż 250 pracowników oraz </w:t>
      </w:r>
    </w:p>
    <w:p w:rsidR="00551B5E" w:rsidRPr="006262FF" w:rsidRDefault="00551B5E" w:rsidP="00294A89">
      <w:pPr>
        <w:numPr>
          <w:ilvl w:val="0"/>
          <w:numId w:val="35"/>
        </w:numPr>
        <w:spacing w:after="91" w:line="266" w:lineRule="auto"/>
        <w:ind w:right="59"/>
        <w:jc w:val="both"/>
        <w:rPr>
          <w:rFonts w:ascii="Cambria" w:eastAsia="Arial" w:hAnsi="Cambria" w:cs="Arial"/>
          <w:color w:val="000000"/>
          <w:sz w:val="18"/>
          <w:szCs w:val="18"/>
        </w:rPr>
      </w:pPr>
      <w:r w:rsidRPr="006262FF">
        <w:rPr>
          <w:rFonts w:ascii="Cambria" w:eastAsia="Arial" w:hAnsi="Cambria" w:cs="Arial"/>
          <w:color w:val="000000"/>
          <w:sz w:val="18"/>
          <w:szCs w:val="18"/>
        </w:rPr>
        <w:t xml:space="preserve">osiągnął roczny obrót netto ze sprzedaży towarów, wyrobów i usług oraz z operacji finansowych nieprzekraczający równowartości w złotych 50 milionów euro, lub sumy aktywów jego bilansu sporządzonego na koniec jednego z tych lat nie przekroczyły równowartości w złotych 43 milionów euro- i który nie jest mikroprzedsiębiorcą ani małym przedsiębiorcą; **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 </w:t>
      </w:r>
    </w:p>
    <w:p w:rsidR="00592DBC" w:rsidRPr="00186373" w:rsidRDefault="00551B5E" w:rsidP="00592DBC">
      <w:pPr>
        <w:widowControl w:val="0"/>
        <w:suppressAutoHyphens/>
        <w:spacing w:after="0" w:line="240" w:lineRule="auto"/>
        <w:ind w:hanging="426"/>
        <w:jc w:val="both"/>
        <w:rPr>
          <w:rFonts w:ascii="Cambria" w:eastAsia="Times New Roman" w:hAnsi="Cambria" w:cs="Times New Roman"/>
          <w:lang w:eastAsia="pl-PL"/>
        </w:rPr>
      </w:pPr>
      <w:r>
        <w:rPr>
          <w:rFonts w:ascii="Cambria" w:eastAsia="Times New Roman" w:hAnsi="Cambria" w:cs="Times New Roman"/>
          <w:lang w:eastAsia="pl-PL"/>
        </w:rPr>
        <w:t xml:space="preserve">12. </w:t>
      </w:r>
      <w:r w:rsidR="00592DBC" w:rsidRPr="00186373">
        <w:rPr>
          <w:rFonts w:ascii="Cambria" w:eastAsia="Times New Roman" w:hAnsi="Cambria" w:cs="Times New Roman"/>
          <w:lang w:eastAsia="pl-PL"/>
        </w:rPr>
        <w:t>Integralną częścią oferty są:</w:t>
      </w:r>
    </w:p>
    <w:p w:rsidR="00592DBC" w:rsidRPr="00186373" w:rsidRDefault="00592DBC" w:rsidP="00592DBC">
      <w:pPr>
        <w:widowControl w:val="0"/>
        <w:suppressAutoHyphens/>
        <w:spacing w:after="0" w:line="240" w:lineRule="auto"/>
        <w:ind w:firstLine="426"/>
        <w:jc w:val="both"/>
        <w:rPr>
          <w:rFonts w:ascii="Cambria" w:eastAsia="Times New Roman" w:hAnsi="Cambria" w:cs="Times New Roman"/>
          <w:lang w:eastAsia="pl-PL"/>
        </w:rPr>
      </w:pPr>
      <w:r w:rsidRPr="00186373">
        <w:rPr>
          <w:rFonts w:ascii="Cambria" w:eastAsia="Times New Roman" w:hAnsi="Cambria" w:cs="Times New Roman"/>
          <w:lang w:eastAsia="pl-PL"/>
        </w:rPr>
        <w:t>1) ............................................</w:t>
      </w:r>
    </w:p>
    <w:p w:rsidR="00592DBC" w:rsidRPr="00186373" w:rsidRDefault="00592DBC" w:rsidP="00592DBC">
      <w:pPr>
        <w:widowControl w:val="0"/>
        <w:suppressAutoHyphens/>
        <w:spacing w:after="0" w:line="240" w:lineRule="auto"/>
        <w:ind w:firstLine="426"/>
        <w:jc w:val="both"/>
        <w:rPr>
          <w:rFonts w:ascii="Cambria" w:eastAsia="Times New Roman" w:hAnsi="Cambria" w:cs="Times New Roman"/>
          <w:lang w:eastAsia="pl-PL"/>
        </w:rPr>
      </w:pPr>
      <w:r w:rsidRPr="00186373">
        <w:rPr>
          <w:rFonts w:ascii="Cambria" w:eastAsia="Times New Roman" w:hAnsi="Cambria" w:cs="Times New Roman"/>
          <w:lang w:eastAsia="pl-PL"/>
        </w:rPr>
        <w:t>2)……………………………</w:t>
      </w:r>
    </w:p>
    <w:p w:rsidR="00592DBC" w:rsidRPr="00186373" w:rsidRDefault="00592DBC" w:rsidP="00592DBC">
      <w:pPr>
        <w:spacing w:after="0" w:line="240" w:lineRule="auto"/>
        <w:jc w:val="both"/>
        <w:rPr>
          <w:rFonts w:ascii="Cambria" w:eastAsia="Times New Roman" w:hAnsi="Cambria" w:cs="Times New Roman"/>
          <w:lang w:eastAsia="pl-PL"/>
        </w:rPr>
      </w:pPr>
    </w:p>
    <w:p w:rsidR="00592DBC" w:rsidRPr="00186373" w:rsidRDefault="00592DBC" w:rsidP="00592DBC">
      <w:pPr>
        <w:spacing w:after="0" w:line="240" w:lineRule="auto"/>
        <w:rPr>
          <w:rFonts w:ascii="Cambria" w:eastAsia="Times New Roman" w:hAnsi="Cambria" w:cs="Times New Roman"/>
          <w:lang w:eastAsia="pl-PL"/>
        </w:rPr>
      </w:pPr>
      <w:r w:rsidRPr="00186373">
        <w:rPr>
          <w:rFonts w:ascii="Cambria" w:eastAsia="Times New Roman" w:hAnsi="Cambria" w:cs="Times New Roman"/>
          <w:lang w:eastAsia="pl-PL"/>
        </w:rPr>
        <w:t xml:space="preserve">.................................., dnia ...............................    </w:t>
      </w:r>
    </w:p>
    <w:p w:rsidR="00592DBC" w:rsidRPr="00707AA3" w:rsidRDefault="00592DBC" w:rsidP="00592DBC">
      <w:pPr>
        <w:spacing w:after="0" w:line="240" w:lineRule="auto"/>
        <w:ind w:left="4963"/>
        <w:jc w:val="center"/>
        <w:rPr>
          <w:rFonts w:ascii="Cambria" w:eastAsia="Times New Roman" w:hAnsi="Cambria" w:cs="Times New Roman"/>
          <w:sz w:val="24"/>
          <w:szCs w:val="24"/>
          <w:lang w:eastAsia="pl-PL"/>
        </w:rPr>
      </w:pPr>
      <w:r w:rsidRPr="00707AA3">
        <w:rPr>
          <w:rFonts w:ascii="Cambria" w:eastAsia="Times New Roman" w:hAnsi="Cambria" w:cs="Times New Roman"/>
          <w:sz w:val="24"/>
          <w:szCs w:val="24"/>
          <w:lang w:eastAsia="pl-PL"/>
        </w:rPr>
        <w:t xml:space="preserve">...................................................................    </w:t>
      </w:r>
    </w:p>
    <w:p w:rsidR="00592DBC" w:rsidRPr="00707AA3" w:rsidRDefault="00592DBC" w:rsidP="003B6AF0">
      <w:pPr>
        <w:spacing w:after="0" w:line="240" w:lineRule="auto"/>
        <w:ind w:left="4254"/>
        <w:jc w:val="center"/>
        <w:rPr>
          <w:rFonts w:ascii="Cambria" w:eastAsia="Times New Roman" w:hAnsi="Cambria" w:cs="Times New Roman"/>
          <w:bCs/>
          <w:sz w:val="16"/>
          <w:szCs w:val="16"/>
          <w:lang w:eastAsia="pl-PL"/>
        </w:rPr>
      </w:pPr>
      <w:r w:rsidRPr="00707AA3">
        <w:rPr>
          <w:rFonts w:ascii="Cambria" w:eastAsia="Times New Roman" w:hAnsi="Cambria" w:cs="Times New Roman"/>
          <w:bCs/>
          <w:sz w:val="16"/>
          <w:szCs w:val="16"/>
          <w:lang w:eastAsia="pl-PL"/>
        </w:rPr>
        <w:t>imię, nazwisko, podpis i piec</w:t>
      </w:r>
      <w:r w:rsidR="003B6AF0">
        <w:rPr>
          <w:rFonts w:ascii="Cambria" w:eastAsia="Times New Roman" w:hAnsi="Cambria" w:cs="Times New Roman"/>
          <w:bCs/>
          <w:sz w:val="16"/>
          <w:szCs w:val="16"/>
          <w:lang w:eastAsia="pl-PL"/>
        </w:rPr>
        <w:t xml:space="preserve">zątka lub czytelny podpis osoby </w:t>
      </w:r>
      <w:r w:rsidRPr="00707AA3">
        <w:rPr>
          <w:rFonts w:ascii="Cambria" w:eastAsia="Times New Roman" w:hAnsi="Cambria" w:cs="Times New Roman"/>
          <w:bCs/>
          <w:sz w:val="16"/>
          <w:szCs w:val="16"/>
          <w:lang w:eastAsia="pl-PL"/>
        </w:rPr>
        <w:t>uprawnionej</w:t>
      </w:r>
      <w:r w:rsidR="003B6AF0">
        <w:rPr>
          <w:rFonts w:ascii="Cambria" w:eastAsia="Times New Roman" w:hAnsi="Cambria" w:cs="Times New Roman"/>
          <w:bCs/>
          <w:sz w:val="16"/>
          <w:szCs w:val="16"/>
          <w:lang w:eastAsia="pl-PL"/>
        </w:rPr>
        <w:t> </w:t>
      </w:r>
      <w:r w:rsidRPr="00707AA3">
        <w:rPr>
          <w:rFonts w:ascii="Cambria" w:eastAsia="Times New Roman" w:hAnsi="Cambria" w:cs="Times New Roman"/>
          <w:bCs/>
          <w:sz w:val="16"/>
          <w:szCs w:val="16"/>
          <w:lang w:eastAsia="pl-PL"/>
        </w:rPr>
        <w:t>(osób uprawnionych) do reprezentowania</w:t>
      </w:r>
    </w:p>
    <w:p w:rsidR="00293ADB" w:rsidRDefault="00592DBC" w:rsidP="00293ADB">
      <w:pPr>
        <w:spacing w:after="0" w:line="240" w:lineRule="auto"/>
        <w:ind w:left="3545"/>
        <w:jc w:val="center"/>
        <w:rPr>
          <w:rFonts w:ascii="Cambria" w:eastAsia="Times New Roman" w:hAnsi="Cambria" w:cs="Times New Roman"/>
          <w:bCs/>
          <w:sz w:val="16"/>
          <w:szCs w:val="16"/>
          <w:lang w:eastAsia="pl-PL"/>
        </w:rPr>
      </w:pPr>
      <w:r w:rsidRPr="00707AA3">
        <w:rPr>
          <w:rFonts w:ascii="Cambria" w:eastAsia="Times New Roman" w:hAnsi="Cambria" w:cs="Times New Roman"/>
          <w:bCs/>
          <w:sz w:val="16"/>
          <w:szCs w:val="16"/>
          <w:lang w:eastAsia="pl-PL"/>
        </w:rPr>
        <w:t>Wykonawcy/Wykonawców wspólnie ubiegających się o udzielenie zamówienia</w:t>
      </w:r>
    </w:p>
    <w:p w:rsidR="00293ADB" w:rsidRDefault="00293ADB" w:rsidP="00293ADB">
      <w:pPr>
        <w:spacing w:after="0" w:line="240" w:lineRule="auto"/>
        <w:ind w:left="3545"/>
        <w:jc w:val="center"/>
        <w:rPr>
          <w:rFonts w:ascii="Cambria" w:eastAsia="Times New Roman" w:hAnsi="Cambria" w:cs="Times New Roman"/>
          <w:bCs/>
          <w:sz w:val="16"/>
          <w:szCs w:val="16"/>
          <w:lang w:eastAsia="pl-PL"/>
        </w:rPr>
      </w:pPr>
    </w:p>
    <w:p w:rsidR="00293ADB" w:rsidRPr="00293ADB" w:rsidRDefault="00293ADB" w:rsidP="00293ADB">
      <w:pPr>
        <w:rPr>
          <w:rFonts w:ascii="Cambria" w:eastAsia="Times New Roman" w:hAnsi="Cambria" w:cs="Times New Roman"/>
          <w:sz w:val="16"/>
          <w:szCs w:val="16"/>
          <w:lang w:eastAsia="pl-PL"/>
        </w:rPr>
      </w:pPr>
    </w:p>
    <w:p w:rsidR="00293ADB" w:rsidRPr="00293ADB" w:rsidRDefault="00293ADB" w:rsidP="00293ADB">
      <w:pPr>
        <w:rPr>
          <w:rFonts w:ascii="Cambria" w:eastAsia="Times New Roman" w:hAnsi="Cambria" w:cs="Times New Roman"/>
          <w:sz w:val="16"/>
          <w:szCs w:val="16"/>
          <w:lang w:eastAsia="pl-PL"/>
        </w:rPr>
      </w:pPr>
    </w:p>
    <w:p w:rsidR="00293ADB" w:rsidRPr="00293ADB" w:rsidRDefault="00293ADB" w:rsidP="00293ADB">
      <w:pPr>
        <w:spacing w:after="3"/>
        <w:ind w:left="10" w:right="65" w:hanging="10"/>
        <w:jc w:val="center"/>
        <w:rPr>
          <w:rFonts w:ascii="Cambria" w:eastAsia="Arial" w:hAnsi="Cambria" w:cs="Arial"/>
          <w:b/>
          <w:color w:val="000000"/>
        </w:rPr>
      </w:pPr>
      <w:r w:rsidRPr="00293ADB">
        <w:rPr>
          <w:rFonts w:ascii="Cambria" w:eastAsia="Arial" w:hAnsi="Cambria" w:cs="Arial"/>
          <w:b/>
          <w:i/>
          <w:color w:val="FF0000"/>
        </w:rPr>
        <w:t xml:space="preserve">Dokument należy podpisać podpisem: kwalifikowanym, zaufanym lub osobistym. </w:t>
      </w:r>
    </w:p>
    <w:p w:rsidR="00293ADB" w:rsidRPr="00293ADB" w:rsidRDefault="00293ADB" w:rsidP="00293ADB">
      <w:pPr>
        <w:tabs>
          <w:tab w:val="left" w:pos="5071"/>
        </w:tabs>
        <w:jc w:val="center"/>
        <w:rPr>
          <w:rFonts w:ascii="Cambria" w:eastAsia="Times New Roman" w:hAnsi="Cambria" w:cs="Times New Roman"/>
          <w:lang w:eastAsia="pl-PL"/>
        </w:rPr>
      </w:pPr>
    </w:p>
    <w:p w:rsidR="00592DBC" w:rsidRPr="001B3F0F" w:rsidRDefault="00592DBC" w:rsidP="00592DBC">
      <w:pPr>
        <w:keepNext/>
        <w:spacing w:before="240" w:after="60" w:line="240" w:lineRule="auto"/>
        <w:jc w:val="right"/>
        <w:outlineLvl w:val="0"/>
        <w:rPr>
          <w:rFonts w:ascii="Cambria" w:eastAsia="Times New Roman" w:hAnsi="Cambria" w:cs="Times New Roman"/>
          <w:i/>
          <w:iCs/>
          <w:kern w:val="2"/>
          <w:lang w:eastAsia="pl-PL"/>
        </w:rPr>
      </w:pPr>
      <w:r w:rsidRPr="001B3F0F">
        <w:rPr>
          <w:rFonts w:ascii="Cambria" w:eastAsia="Times New Roman" w:hAnsi="Cambria" w:cs="Times New Roman"/>
          <w:i/>
          <w:iCs/>
          <w:kern w:val="2"/>
          <w:lang w:eastAsia="pl-PL"/>
        </w:rPr>
        <w:lastRenderedPageBreak/>
        <w:t>Załącznik nr 3 do SWZ</w:t>
      </w:r>
    </w:p>
    <w:p w:rsidR="001B3F0F" w:rsidRPr="001B3F0F" w:rsidRDefault="001B3F0F" w:rsidP="001B3F0F">
      <w:pPr>
        <w:keepNext/>
        <w:spacing w:before="240" w:after="60" w:line="240" w:lineRule="auto"/>
        <w:outlineLvl w:val="0"/>
        <w:rPr>
          <w:rFonts w:ascii="Cambria" w:eastAsia="Times New Roman" w:hAnsi="Cambria" w:cs="Times New Roman"/>
          <w:i/>
          <w:iCs/>
          <w:kern w:val="2"/>
          <w:lang w:eastAsia="pl-PL"/>
        </w:rPr>
      </w:pPr>
      <w:r w:rsidRPr="001B3F0F">
        <w:rPr>
          <w:rFonts w:ascii="Cambria" w:eastAsia="Times New Roman" w:hAnsi="Cambria" w:cs="Times New Roman"/>
          <w:i/>
          <w:iCs/>
          <w:kern w:val="2"/>
          <w:lang w:eastAsia="pl-PL"/>
        </w:rPr>
        <w:t>PZ.271.13.2021</w:t>
      </w:r>
    </w:p>
    <w:p w:rsidR="00592DBC" w:rsidRPr="001B3F0F" w:rsidRDefault="00592DBC" w:rsidP="00592DBC">
      <w:pPr>
        <w:spacing w:after="0" w:line="240" w:lineRule="auto"/>
        <w:jc w:val="center"/>
        <w:rPr>
          <w:rFonts w:ascii="Cambria" w:eastAsia="Times New Roman" w:hAnsi="Cambria" w:cs="Times New Roman"/>
          <w:b/>
          <w:lang w:eastAsia="pl-PL"/>
        </w:rPr>
      </w:pPr>
    </w:p>
    <w:tbl>
      <w:tblPr>
        <w:tblW w:w="9091" w:type="dxa"/>
        <w:tblInd w:w="5" w:type="dxa"/>
        <w:tblLayout w:type="fixed"/>
        <w:tblCellMar>
          <w:left w:w="0" w:type="dxa"/>
          <w:right w:w="0" w:type="dxa"/>
        </w:tblCellMar>
        <w:tblLook w:val="0000"/>
      </w:tblPr>
      <w:tblGrid>
        <w:gridCol w:w="2544"/>
        <w:gridCol w:w="6547"/>
      </w:tblGrid>
      <w:tr w:rsidR="00AB474A" w:rsidRPr="003934E2" w:rsidTr="00C3595F">
        <w:trPr>
          <w:trHeight w:hRule="exact" w:val="528"/>
        </w:trPr>
        <w:tc>
          <w:tcPr>
            <w:tcW w:w="2544" w:type="dxa"/>
            <w:tcBorders>
              <w:top w:val="single" w:sz="4" w:space="0" w:color="auto"/>
              <w:left w:val="single" w:sz="4" w:space="0" w:color="auto"/>
              <w:bottom w:val="nil"/>
              <w:right w:val="nil"/>
            </w:tcBorders>
            <w:shd w:val="clear" w:color="auto" w:fill="FFFFFF"/>
            <w:vAlign w:val="center"/>
          </w:tcPr>
          <w:p w:rsidR="00AB474A" w:rsidRPr="003934E2" w:rsidRDefault="00AB474A" w:rsidP="00C3595F">
            <w:pPr>
              <w:widowControl w:val="0"/>
              <w:spacing w:after="0" w:line="200" w:lineRule="exact"/>
              <w:rPr>
                <w:rFonts w:ascii="Cambria" w:hAnsi="Cambria" w:cs="Arial"/>
                <w:sz w:val="20"/>
                <w:szCs w:val="20"/>
              </w:rPr>
            </w:pPr>
            <w:r w:rsidRPr="003934E2">
              <w:rPr>
                <w:rFonts w:ascii="Cambria" w:hAnsi="Cambria" w:cs="Arial"/>
                <w:color w:val="000000"/>
                <w:sz w:val="20"/>
                <w:szCs w:val="20"/>
                <w:shd w:val="clear" w:color="auto" w:fill="FFFFFF"/>
              </w:rPr>
              <w:t>ZAMAWIAJĄCY</w:t>
            </w:r>
          </w:p>
        </w:tc>
        <w:tc>
          <w:tcPr>
            <w:tcW w:w="6547" w:type="dxa"/>
            <w:tcBorders>
              <w:top w:val="single" w:sz="4" w:space="0" w:color="auto"/>
              <w:left w:val="single" w:sz="4" w:space="0" w:color="auto"/>
              <w:bottom w:val="nil"/>
              <w:right w:val="single" w:sz="4" w:space="0" w:color="auto"/>
            </w:tcBorders>
            <w:shd w:val="clear" w:color="auto" w:fill="FFFFFF" w:themeFill="background1"/>
            <w:vAlign w:val="bottom"/>
          </w:tcPr>
          <w:p w:rsidR="00AB474A" w:rsidRPr="003934E2" w:rsidRDefault="00AB474A" w:rsidP="00C3595F">
            <w:pPr>
              <w:widowControl w:val="0"/>
              <w:spacing w:after="0" w:line="200" w:lineRule="exact"/>
              <w:ind w:left="180"/>
              <w:rPr>
                <w:rFonts w:ascii="Cambria" w:hAnsi="Cambria" w:cs="Arial"/>
                <w:color w:val="000000"/>
                <w:sz w:val="20"/>
                <w:szCs w:val="20"/>
                <w:shd w:val="clear" w:color="auto" w:fill="FFFFFF"/>
              </w:rPr>
            </w:pPr>
            <w:r w:rsidRPr="003934E2">
              <w:rPr>
                <w:rFonts w:ascii="Cambria" w:hAnsi="Cambria" w:cs="Arial"/>
                <w:color w:val="000000"/>
                <w:sz w:val="20"/>
                <w:szCs w:val="20"/>
                <w:shd w:val="clear" w:color="auto" w:fill="FFFFFF"/>
              </w:rPr>
              <w:t>Gmina Drobin ul. Marszałka Piłsudskiego 12, 09-210 Drobin</w:t>
            </w:r>
          </w:p>
          <w:p w:rsidR="00AB474A" w:rsidRPr="003934E2" w:rsidRDefault="00AB474A" w:rsidP="00C3595F">
            <w:pPr>
              <w:widowControl w:val="0"/>
              <w:spacing w:after="0" w:line="200" w:lineRule="exact"/>
              <w:ind w:left="180"/>
              <w:rPr>
                <w:rFonts w:ascii="Cambria" w:hAnsi="Cambria" w:cs="Arial"/>
                <w:color w:val="000000"/>
                <w:sz w:val="20"/>
                <w:szCs w:val="20"/>
              </w:rPr>
            </w:pPr>
          </w:p>
        </w:tc>
      </w:tr>
      <w:tr w:rsidR="00AB474A" w:rsidRPr="003934E2" w:rsidTr="00AB474A">
        <w:trPr>
          <w:trHeight w:hRule="exact" w:val="679"/>
        </w:trPr>
        <w:tc>
          <w:tcPr>
            <w:tcW w:w="2544" w:type="dxa"/>
            <w:tcBorders>
              <w:top w:val="single" w:sz="4" w:space="0" w:color="auto"/>
              <w:left w:val="single" w:sz="4" w:space="0" w:color="auto"/>
              <w:bottom w:val="nil"/>
              <w:right w:val="nil"/>
            </w:tcBorders>
            <w:shd w:val="clear" w:color="auto" w:fill="FFFFFF"/>
            <w:vAlign w:val="center"/>
          </w:tcPr>
          <w:p w:rsidR="00AB474A" w:rsidRPr="003934E2" w:rsidRDefault="00AB474A" w:rsidP="00C3595F">
            <w:pPr>
              <w:widowControl w:val="0"/>
              <w:spacing w:after="0" w:line="200" w:lineRule="exact"/>
              <w:rPr>
                <w:rFonts w:ascii="Cambria" w:hAnsi="Cambria" w:cs="Arial"/>
                <w:sz w:val="20"/>
                <w:szCs w:val="20"/>
              </w:rPr>
            </w:pPr>
            <w:r w:rsidRPr="003934E2">
              <w:rPr>
                <w:rFonts w:ascii="Cambria" w:hAnsi="Cambria" w:cs="Arial"/>
                <w:color w:val="000000"/>
                <w:sz w:val="20"/>
                <w:szCs w:val="20"/>
                <w:shd w:val="clear" w:color="auto" w:fill="FFFFFF"/>
              </w:rPr>
              <w:t>PRZEDMIOT</w:t>
            </w:r>
          </w:p>
          <w:p w:rsidR="00AB474A" w:rsidRPr="003934E2" w:rsidRDefault="00AB474A" w:rsidP="00C3595F">
            <w:pPr>
              <w:widowControl w:val="0"/>
              <w:spacing w:after="0" w:line="200" w:lineRule="exact"/>
              <w:rPr>
                <w:rFonts w:ascii="Cambria" w:hAnsi="Cambria" w:cs="Arial"/>
                <w:sz w:val="20"/>
                <w:szCs w:val="20"/>
              </w:rPr>
            </w:pPr>
            <w:r w:rsidRPr="003934E2">
              <w:rPr>
                <w:rFonts w:ascii="Cambria" w:hAnsi="Cambria" w:cs="Arial"/>
                <w:color w:val="000000"/>
                <w:sz w:val="20"/>
                <w:szCs w:val="20"/>
                <w:shd w:val="clear" w:color="auto" w:fill="FFFFFF"/>
              </w:rPr>
              <w:t>ZAMÓWIENIA</w:t>
            </w:r>
          </w:p>
        </w:tc>
        <w:tc>
          <w:tcPr>
            <w:tcW w:w="6547" w:type="dxa"/>
            <w:tcBorders>
              <w:top w:val="single" w:sz="4" w:space="0" w:color="auto"/>
              <w:left w:val="single" w:sz="4" w:space="0" w:color="auto"/>
              <w:bottom w:val="nil"/>
              <w:right w:val="single" w:sz="4" w:space="0" w:color="auto"/>
            </w:tcBorders>
            <w:shd w:val="clear" w:color="auto" w:fill="FFFFFF" w:themeFill="background1"/>
            <w:vAlign w:val="center"/>
          </w:tcPr>
          <w:p w:rsidR="00AB474A" w:rsidRPr="003934E2" w:rsidRDefault="00AB474A" w:rsidP="00C3595F">
            <w:pPr>
              <w:widowControl w:val="0"/>
              <w:spacing w:after="0" w:line="200" w:lineRule="exact"/>
              <w:ind w:left="180"/>
              <w:rPr>
                <w:rFonts w:ascii="Cambria" w:hAnsi="Cambria" w:cs="Arial"/>
                <w:color w:val="000000"/>
                <w:sz w:val="20"/>
                <w:szCs w:val="20"/>
              </w:rPr>
            </w:pPr>
            <w:r w:rsidRPr="00186373">
              <w:rPr>
                <w:rFonts w:ascii="Cambria" w:eastAsia="Arial" w:hAnsi="Cambria" w:cs="Arial"/>
                <w:b/>
                <w:bCs/>
                <w:color w:val="000000"/>
                <w:sz w:val="20"/>
                <w:szCs w:val="20"/>
                <w:lang w:eastAsia="pl-PL" w:bidi="pl-PL"/>
              </w:rPr>
              <w:t>Dowóz dzieci przedszkolnych oraz uczniów do placówek oświatowych na terenie Gminy Drobin na zasadzie zakupu biletów miesięcznych w roku szkolnym 2021/2022 i 2022/2023</w:t>
            </w:r>
          </w:p>
        </w:tc>
      </w:tr>
      <w:tr w:rsidR="00AB474A" w:rsidRPr="003934E2" w:rsidTr="00C3595F">
        <w:trPr>
          <w:trHeight w:hRule="exact" w:val="259"/>
        </w:trPr>
        <w:tc>
          <w:tcPr>
            <w:tcW w:w="9091" w:type="dxa"/>
            <w:gridSpan w:val="2"/>
            <w:tcBorders>
              <w:top w:val="single" w:sz="4" w:space="0" w:color="auto"/>
              <w:left w:val="single" w:sz="4" w:space="0" w:color="auto"/>
              <w:bottom w:val="nil"/>
              <w:right w:val="single" w:sz="4" w:space="0" w:color="auto"/>
            </w:tcBorders>
            <w:shd w:val="clear" w:color="auto" w:fill="FFFFFF"/>
          </w:tcPr>
          <w:p w:rsidR="00AB474A" w:rsidRPr="003934E2" w:rsidRDefault="00AB474A" w:rsidP="00C3595F">
            <w:pPr>
              <w:widowControl w:val="0"/>
              <w:tabs>
                <w:tab w:val="left" w:leader="dot" w:pos="418"/>
              </w:tabs>
              <w:spacing w:after="0" w:line="200" w:lineRule="exact"/>
              <w:jc w:val="both"/>
              <w:rPr>
                <w:rFonts w:ascii="Cambria" w:hAnsi="Cambria" w:cs="Arial"/>
                <w:sz w:val="20"/>
                <w:szCs w:val="20"/>
              </w:rPr>
            </w:pPr>
          </w:p>
        </w:tc>
      </w:tr>
      <w:tr w:rsidR="00AB474A" w:rsidRPr="003934E2" w:rsidTr="00C3595F">
        <w:trPr>
          <w:trHeight w:hRule="exact" w:val="970"/>
        </w:trPr>
        <w:tc>
          <w:tcPr>
            <w:tcW w:w="2544" w:type="dxa"/>
            <w:tcBorders>
              <w:top w:val="single" w:sz="4" w:space="0" w:color="auto"/>
              <w:left w:val="single" w:sz="4" w:space="0" w:color="auto"/>
              <w:bottom w:val="single" w:sz="4" w:space="0" w:color="auto"/>
              <w:right w:val="nil"/>
            </w:tcBorders>
            <w:shd w:val="clear" w:color="auto" w:fill="FFFFFF"/>
            <w:vAlign w:val="center"/>
          </w:tcPr>
          <w:p w:rsidR="00AB474A" w:rsidRPr="003934E2" w:rsidRDefault="00AB474A" w:rsidP="00C3595F">
            <w:pPr>
              <w:widowControl w:val="0"/>
              <w:spacing w:after="60" w:line="200" w:lineRule="exact"/>
              <w:jc w:val="both"/>
              <w:rPr>
                <w:rFonts w:ascii="Cambria" w:hAnsi="Cambria" w:cs="Arial"/>
                <w:sz w:val="20"/>
                <w:szCs w:val="20"/>
              </w:rPr>
            </w:pPr>
            <w:r w:rsidRPr="003934E2">
              <w:rPr>
                <w:rFonts w:ascii="Cambria" w:hAnsi="Cambria" w:cs="Arial"/>
                <w:color w:val="000000"/>
                <w:sz w:val="20"/>
                <w:szCs w:val="20"/>
                <w:shd w:val="clear" w:color="auto" w:fill="FFFFFF"/>
              </w:rPr>
              <w:t>WYKONAWCA</w:t>
            </w:r>
          </w:p>
          <w:p w:rsidR="00AB474A" w:rsidRPr="003934E2" w:rsidRDefault="00AB474A" w:rsidP="00C3595F">
            <w:pPr>
              <w:widowControl w:val="0"/>
              <w:spacing w:before="60" w:after="0" w:line="221" w:lineRule="exact"/>
              <w:rPr>
                <w:rFonts w:ascii="Cambria" w:hAnsi="Cambria" w:cs="Arial"/>
                <w:sz w:val="20"/>
                <w:szCs w:val="20"/>
              </w:rPr>
            </w:pPr>
            <w:r w:rsidRPr="003934E2">
              <w:rPr>
                <w:rFonts w:ascii="Cambria" w:hAnsi="Cambria" w:cs="Arial"/>
                <w:i/>
                <w:iCs/>
                <w:color w:val="000000"/>
                <w:sz w:val="15"/>
                <w:szCs w:val="15"/>
              </w:rPr>
              <w:t>pełna nazwa/firma, adres, NIP/PESEL, KRS/</w:t>
            </w:r>
            <w:proofErr w:type="spellStart"/>
            <w:r w:rsidRPr="003934E2">
              <w:rPr>
                <w:rFonts w:ascii="Cambria" w:hAnsi="Cambria" w:cs="Arial"/>
                <w:i/>
                <w:iCs/>
                <w:color w:val="000000"/>
                <w:sz w:val="15"/>
                <w:szCs w:val="15"/>
              </w:rPr>
              <w:t>CEiDG</w:t>
            </w:r>
            <w:proofErr w:type="spellEnd"/>
            <w:r w:rsidRPr="003934E2">
              <w:rPr>
                <w:rFonts w:ascii="Cambria" w:hAnsi="Cambria" w:cs="Calibri"/>
                <w:color w:val="000000"/>
                <w:sz w:val="17"/>
                <w:szCs w:val="17"/>
              </w:rPr>
              <w:t xml:space="preserve"> w </w:t>
            </w:r>
            <w:r w:rsidRPr="003934E2">
              <w:rPr>
                <w:rFonts w:ascii="Cambria" w:hAnsi="Cambria" w:cs="Arial"/>
                <w:i/>
                <w:iCs/>
                <w:color w:val="000000"/>
                <w:sz w:val="15"/>
                <w:szCs w:val="15"/>
              </w:rPr>
              <w:t>zależności od podmiotu:</w:t>
            </w:r>
          </w:p>
        </w:tc>
        <w:tc>
          <w:tcPr>
            <w:tcW w:w="6547" w:type="dxa"/>
            <w:tcBorders>
              <w:top w:val="single" w:sz="4" w:space="0" w:color="auto"/>
              <w:left w:val="single" w:sz="4" w:space="0" w:color="auto"/>
              <w:bottom w:val="single" w:sz="4" w:space="0" w:color="auto"/>
              <w:right w:val="single" w:sz="4" w:space="0" w:color="auto"/>
            </w:tcBorders>
            <w:shd w:val="clear" w:color="auto" w:fill="FFFFFF"/>
          </w:tcPr>
          <w:p w:rsidR="00AB474A" w:rsidRPr="003934E2" w:rsidRDefault="00AB474A" w:rsidP="00C3595F">
            <w:pPr>
              <w:suppressAutoHyphens/>
              <w:spacing w:after="0" w:line="240" w:lineRule="auto"/>
              <w:rPr>
                <w:rFonts w:ascii="Cambria" w:eastAsia="Times New Roman" w:hAnsi="Cambria" w:cs="Times New Roman"/>
                <w:sz w:val="10"/>
                <w:szCs w:val="10"/>
                <w:lang w:eastAsia="zh-CN"/>
              </w:rPr>
            </w:pPr>
          </w:p>
        </w:tc>
      </w:tr>
    </w:tbl>
    <w:p w:rsidR="00AB474A" w:rsidRPr="003934E2" w:rsidRDefault="00AB474A" w:rsidP="00AB474A">
      <w:pPr>
        <w:widowControl w:val="0"/>
        <w:tabs>
          <w:tab w:val="left" w:pos="8819"/>
        </w:tabs>
        <w:spacing w:after="0" w:line="216" w:lineRule="exact"/>
        <w:ind w:left="4480" w:right="-60"/>
        <w:jc w:val="both"/>
        <w:rPr>
          <w:rFonts w:ascii="Cambria" w:hAnsi="Cambria" w:cs="Calibri"/>
          <w:sz w:val="17"/>
          <w:szCs w:val="17"/>
        </w:rPr>
      </w:pPr>
    </w:p>
    <w:tbl>
      <w:tblPr>
        <w:tblW w:w="0" w:type="auto"/>
        <w:tblInd w:w="5" w:type="dxa"/>
        <w:tblLayout w:type="fixed"/>
        <w:tblCellMar>
          <w:left w:w="0" w:type="dxa"/>
          <w:right w:w="0" w:type="dxa"/>
        </w:tblCellMar>
        <w:tblLook w:val="0000"/>
      </w:tblPr>
      <w:tblGrid>
        <w:gridCol w:w="2558"/>
        <w:gridCol w:w="6542"/>
      </w:tblGrid>
      <w:tr w:rsidR="00AB474A" w:rsidRPr="003934E2" w:rsidTr="00C3595F">
        <w:trPr>
          <w:trHeight w:hRule="exact" w:val="850"/>
        </w:trPr>
        <w:tc>
          <w:tcPr>
            <w:tcW w:w="2558" w:type="dxa"/>
            <w:tcBorders>
              <w:top w:val="single" w:sz="4" w:space="0" w:color="auto"/>
              <w:left w:val="single" w:sz="4" w:space="0" w:color="auto"/>
              <w:bottom w:val="nil"/>
              <w:right w:val="nil"/>
            </w:tcBorders>
            <w:shd w:val="clear" w:color="auto" w:fill="FFFFFF"/>
            <w:vAlign w:val="center"/>
          </w:tcPr>
          <w:p w:rsidR="00AB474A" w:rsidRPr="003934E2" w:rsidRDefault="00AB474A" w:rsidP="00C3595F">
            <w:pPr>
              <w:widowControl w:val="0"/>
              <w:spacing w:after="0" w:line="245" w:lineRule="exact"/>
              <w:ind w:left="140"/>
              <w:rPr>
                <w:rFonts w:ascii="Cambria" w:hAnsi="Cambria" w:cs="Arial"/>
                <w:sz w:val="20"/>
                <w:szCs w:val="20"/>
              </w:rPr>
            </w:pPr>
            <w:r w:rsidRPr="003934E2">
              <w:rPr>
                <w:rFonts w:ascii="Cambria" w:hAnsi="Cambria" w:cs="Arial"/>
                <w:b/>
                <w:bCs/>
                <w:color w:val="000000"/>
                <w:sz w:val="20"/>
                <w:szCs w:val="20"/>
              </w:rPr>
              <w:t>REPREZENTOWANY</w:t>
            </w:r>
          </w:p>
          <w:p w:rsidR="00AB474A" w:rsidRPr="003934E2" w:rsidRDefault="00AB474A" w:rsidP="00C3595F">
            <w:pPr>
              <w:widowControl w:val="0"/>
              <w:spacing w:after="0" w:line="245" w:lineRule="exact"/>
              <w:ind w:left="140"/>
              <w:rPr>
                <w:rFonts w:ascii="Cambria" w:hAnsi="Cambria" w:cs="Arial"/>
                <w:sz w:val="20"/>
                <w:szCs w:val="20"/>
              </w:rPr>
            </w:pPr>
            <w:r w:rsidRPr="003934E2">
              <w:rPr>
                <w:rFonts w:ascii="Cambria" w:hAnsi="Cambria" w:cs="Arial"/>
                <w:b/>
                <w:bCs/>
                <w:color w:val="000000"/>
                <w:sz w:val="20"/>
                <w:szCs w:val="20"/>
              </w:rPr>
              <w:t>PRZEZ:</w:t>
            </w:r>
          </w:p>
          <w:p w:rsidR="00AB474A" w:rsidRPr="003934E2" w:rsidRDefault="00AB474A" w:rsidP="00C3595F">
            <w:pPr>
              <w:widowControl w:val="0"/>
              <w:spacing w:after="0" w:line="245" w:lineRule="exact"/>
              <w:ind w:left="140"/>
              <w:rPr>
                <w:rFonts w:ascii="Cambria" w:hAnsi="Cambria" w:cs="Arial"/>
                <w:sz w:val="20"/>
                <w:szCs w:val="20"/>
              </w:rPr>
            </w:pPr>
            <w:r w:rsidRPr="003934E2">
              <w:rPr>
                <w:rFonts w:ascii="Cambria" w:hAnsi="Cambria" w:cs="Calibri"/>
                <w:color w:val="000000"/>
                <w:sz w:val="17"/>
                <w:szCs w:val="17"/>
              </w:rPr>
              <w:t>(imię, nazwisko, stanowisko)</w:t>
            </w:r>
          </w:p>
        </w:tc>
        <w:tc>
          <w:tcPr>
            <w:tcW w:w="6542" w:type="dxa"/>
            <w:tcBorders>
              <w:top w:val="single" w:sz="4" w:space="0" w:color="auto"/>
              <w:left w:val="single" w:sz="4" w:space="0" w:color="auto"/>
              <w:bottom w:val="nil"/>
              <w:right w:val="single" w:sz="4" w:space="0" w:color="auto"/>
            </w:tcBorders>
            <w:shd w:val="clear" w:color="auto" w:fill="FFFFFF"/>
          </w:tcPr>
          <w:p w:rsidR="00AB474A" w:rsidRPr="003934E2" w:rsidRDefault="00AB474A" w:rsidP="00C3595F">
            <w:pPr>
              <w:suppressAutoHyphens/>
              <w:spacing w:after="0" w:line="240" w:lineRule="auto"/>
              <w:rPr>
                <w:rFonts w:ascii="Cambria" w:eastAsia="Times New Roman" w:hAnsi="Cambria" w:cs="Times New Roman"/>
                <w:sz w:val="10"/>
                <w:szCs w:val="10"/>
                <w:lang w:eastAsia="zh-CN"/>
              </w:rPr>
            </w:pPr>
          </w:p>
        </w:tc>
      </w:tr>
      <w:tr w:rsidR="00AB474A" w:rsidRPr="003934E2" w:rsidTr="00C3595F">
        <w:trPr>
          <w:trHeight w:hRule="exact" w:val="634"/>
        </w:trPr>
        <w:tc>
          <w:tcPr>
            <w:tcW w:w="2558" w:type="dxa"/>
            <w:tcBorders>
              <w:top w:val="single" w:sz="4" w:space="0" w:color="auto"/>
              <w:left w:val="single" w:sz="4" w:space="0" w:color="auto"/>
              <w:bottom w:val="single" w:sz="4" w:space="0" w:color="auto"/>
              <w:right w:val="nil"/>
            </w:tcBorders>
            <w:shd w:val="clear" w:color="auto" w:fill="FFFFFF"/>
            <w:vAlign w:val="center"/>
          </w:tcPr>
          <w:p w:rsidR="00AB474A" w:rsidRPr="003934E2" w:rsidRDefault="00AB474A" w:rsidP="00C3595F">
            <w:pPr>
              <w:widowControl w:val="0"/>
              <w:spacing w:after="0" w:line="269" w:lineRule="exact"/>
              <w:ind w:left="140"/>
              <w:rPr>
                <w:rFonts w:ascii="Cambria" w:hAnsi="Cambria" w:cs="Arial"/>
                <w:sz w:val="20"/>
                <w:szCs w:val="20"/>
              </w:rPr>
            </w:pPr>
            <w:r w:rsidRPr="003934E2">
              <w:rPr>
                <w:rFonts w:ascii="Cambria" w:hAnsi="Cambria" w:cs="Arial"/>
                <w:b/>
                <w:bCs/>
                <w:color w:val="000000"/>
                <w:sz w:val="20"/>
                <w:szCs w:val="20"/>
              </w:rPr>
              <w:t>PODSTAWA DO REPREZENTACJI:</w:t>
            </w:r>
          </w:p>
        </w:tc>
        <w:tc>
          <w:tcPr>
            <w:tcW w:w="6542" w:type="dxa"/>
            <w:tcBorders>
              <w:top w:val="single" w:sz="4" w:space="0" w:color="auto"/>
              <w:left w:val="single" w:sz="4" w:space="0" w:color="auto"/>
              <w:bottom w:val="single" w:sz="4" w:space="0" w:color="auto"/>
              <w:right w:val="single" w:sz="4" w:space="0" w:color="auto"/>
            </w:tcBorders>
            <w:shd w:val="clear" w:color="auto" w:fill="FFFFFF"/>
          </w:tcPr>
          <w:p w:rsidR="00AB474A" w:rsidRPr="003934E2" w:rsidRDefault="00AB474A" w:rsidP="00C3595F">
            <w:pPr>
              <w:suppressAutoHyphens/>
              <w:spacing w:after="0" w:line="240" w:lineRule="auto"/>
              <w:rPr>
                <w:rFonts w:ascii="Cambria" w:eastAsia="Times New Roman" w:hAnsi="Cambria" w:cs="Times New Roman"/>
                <w:sz w:val="10"/>
                <w:szCs w:val="10"/>
                <w:lang w:eastAsia="zh-CN"/>
              </w:rPr>
            </w:pPr>
          </w:p>
        </w:tc>
      </w:tr>
    </w:tbl>
    <w:p w:rsidR="00592DBC" w:rsidRPr="00707AA3" w:rsidRDefault="00592DBC" w:rsidP="00592DBC">
      <w:pPr>
        <w:autoSpaceDE w:val="0"/>
        <w:autoSpaceDN w:val="0"/>
        <w:adjustRightInd w:val="0"/>
        <w:spacing w:after="0" w:line="240" w:lineRule="auto"/>
        <w:ind w:left="6381"/>
        <w:jc w:val="center"/>
        <w:rPr>
          <w:rFonts w:ascii="Cambria" w:eastAsia="Times New Roman" w:hAnsi="Cambria" w:cs="Trebuchet MS"/>
          <w:i/>
          <w:iCs/>
          <w:color w:val="000000"/>
          <w:sz w:val="20"/>
          <w:szCs w:val="20"/>
          <w:lang w:eastAsia="pl-PL"/>
        </w:rPr>
      </w:pPr>
    </w:p>
    <w:p w:rsidR="00592DBC" w:rsidRPr="00707AA3" w:rsidRDefault="00592DBC" w:rsidP="00592DBC">
      <w:pPr>
        <w:rPr>
          <w:rFonts w:ascii="Cambria" w:eastAsia="Calibri" w:hAnsi="Cambria" w:cs="Arial"/>
          <w:sz w:val="21"/>
          <w:szCs w:val="21"/>
        </w:rPr>
      </w:pPr>
    </w:p>
    <w:p w:rsidR="00592DBC" w:rsidRPr="001B3F0F" w:rsidRDefault="00592DBC" w:rsidP="00592DBC">
      <w:pPr>
        <w:spacing w:after="120" w:line="360" w:lineRule="auto"/>
        <w:jc w:val="center"/>
        <w:rPr>
          <w:rFonts w:ascii="Cambria" w:eastAsia="Calibri" w:hAnsi="Cambria" w:cs="Times New Roman"/>
          <w:b/>
          <w:u w:val="single"/>
        </w:rPr>
      </w:pPr>
      <w:r w:rsidRPr="001B3F0F">
        <w:rPr>
          <w:rFonts w:ascii="Cambria" w:eastAsia="Calibri" w:hAnsi="Cambria" w:cs="Times New Roman"/>
          <w:b/>
          <w:u w:val="single"/>
        </w:rPr>
        <w:t xml:space="preserve">Oświadczenie wykonawcy </w:t>
      </w:r>
    </w:p>
    <w:p w:rsidR="00592DBC" w:rsidRPr="001B3F0F" w:rsidRDefault="00592DBC" w:rsidP="00592DBC">
      <w:pPr>
        <w:autoSpaceDE w:val="0"/>
        <w:autoSpaceDN w:val="0"/>
        <w:adjustRightInd w:val="0"/>
        <w:spacing w:after="0" w:line="240" w:lineRule="auto"/>
        <w:jc w:val="center"/>
        <w:rPr>
          <w:rFonts w:ascii="Cambria" w:eastAsia="Times New Roman" w:hAnsi="Cambria" w:cs="Trebuchet MS"/>
          <w:color w:val="000000"/>
          <w:lang w:eastAsia="pl-PL"/>
        </w:rPr>
      </w:pPr>
      <w:r w:rsidRPr="001B3F0F">
        <w:rPr>
          <w:rFonts w:ascii="Cambria" w:eastAsia="Times New Roman" w:hAnsi="Cambria" w:cs="Trebuchet MS"/>
          <w:b/>
          <w:bCs/>
          <w:color w:val="000000"/>
          <w:lang w:eastAsia="pl-PL"/>
        </w:rPr>
        <w:t>składane na podstawie art. 125 ust. 1 ustawy z dnia 11 września 2019r.</w:t>
      </w:r>
    </w:p>
    <w:p w:rsidR="00592DBC" w:rsidRPr="001B3F0F" w:rsidRDefault="00592DBC" w:rsidP="00592DBC">
      <w:pPr>
        <w:autoSpaceDE w:val="0"/>
        <w:autoSpaceDN w:val="0"/>
        <w:adjustRightInd w:val="0"/>
        <w:spacing w:after="0" w:line="240" w:lineRule="auto"/>
        <w:jc w:val="center"/>
        <w:rPr>
          <w:rFonts w:ascii="Cambria" w:eastAsia="Times New Roman" w:hAnsi="Cambria" w:cs="Trebuchet MS"/>
          <w:b/>
          <w:bCs/>
          <w:color w:val="000000"/>
          <w:lang w:eastAsia="pl-PL"/>
        </w:rPr>
      </w:pPr>
      <w:r w:rsidRPr="001B3F0F">
        <w:rPr>
          <w:rFonts w:ascii="Cambria" w:eastAsia="Times New Roman" w:hAnsi="Cambria" w:cs="Trebuchet MS"/>
          <w:b/>
          <w:bCs/>
          <w:color w:val="000000"/>
          <w:lang w:eastAsia="pl-PL"/>
        </w:rPr>
        <w:t>Prawo zamówień publicznych (dalej jako: Pzp)</w:t>
      </w:r>
    </w:p>
    <w:p w:rsidR="00592DBC" w:rsidRPr="001B3F0F" w:rsidRDefault="00592DBC" w:rsidP="00592DBC">
      <w:pPr>
        <w:autoSpaceDE w:val="0"/>
        <w:autoSpaceDN w:val="0"/>
        <w:adjustRightInd w:val="0"/>
        <w:spacing w:after="0" w:line="240" w:lineRule="auto"/>
        <w:jc w:val="center"/>
        <w:rPr>
          <w:rFonts w:ascii="Cambria" w:eastAsia="Times New Roman" w:hAnsi="Cambria" w:cs="Trebuchet MS"/>
          <w:color w:val="000000"/>
          <w:lang w:eastAsia="pl-PL"/>
        </w:rPr>
      </w:pPr>
    </w:p>
    <w:p w:rsidR="00592DBC" w:rsidRPr="001B3F0F" w:rsidRDefault="00592DBC" w:rsidP="00592DBC">
      <w:pPr>
        <w:autoSpaceDE w:val="0"/>
        <w:autoSpaceDN w:val="0"/>
        <w:adjustRightInd w:val="0"/>
        <w:spacing w:after="0" w:line="240" w:lineRule="auto"/>
        <w:jc w:val="center"/>
        <w:rPr>
          <w:rFonts w:ascii="Cambria" w:eastAsia="Times New Roman" w:hAnsi="Cambria" w:cs="Trebuchet MS"/>
          <w:b/>
          <w:bCs/>
          <w:lang w:eastAsia="pl-PL"/>
        </w:rPr>
      </w:pPr>
      <w:r w:rsidRPr="001B3F0F">
        <w:rPr>
          <w:rFonts w:ascii="Cambria" w:eastAsia="Times New Roman" w:hAnsi="Cambria" w:cs="Trebuchet MS"/>
          <w:b/>
          <w:bCs/>
          <w:color w:val="000000"/>
          <w:lang w:eastAsia="pl-PL"/>
        </w:rPr>
        <w:t xml:space="preserve">DOTYCZĄCE PODSTAW WYKLUCZENIA Z </w:t>
      </w:r>
      <w:r w:rsidRPr="001B3F0F">
        <w:rPr>
          <w:rFonts w:ascii="Cambria" w:eastAsia="Times New Roman" w:hAnsi="Cambria" w:cs="Trebuchet MS"/>
          <w:b/>
          <w:bCs/>
          <w:lang w:eastAsia="pl-PL"/>
        </w:rPr>
        <w:t xml:space="preserve">POSTĘPOWANIA ORAZ SPEŁNIANIA WARUNKÓW UDZIAŁU W POSTĘPOWANIU </w:t>
      </w:r>
    </w:p>
    <w:p w:rsidR="00592DBC" w:rsidRPr="001B3F0F" w:rsidRDefault="00592DBC" w:rsidP="00592DBC">
      <w:pPr>
        <w:spacing w:after="0"/>
        <w:jc w:val="both"/>
        <w:rPr>
          <w:rFonts w:ascii="Cambria" w:eastAsia="Calibri" w:hAnsi="Cambria" w:cs="Times New Roman"/>
        </w:rPr>
      </w:pPr>
    </w:p>
    <w:p w:rsidR="00592DBC" w:rsidRPr="001B3F0F" w:rsidRDefault="00592DBC" w:rsidP="00592DBC">
      <w:pPr>
        <w:spacing w:after="0" w:line="360" w:lineRule="auto"/>
        <w:ind w:firstLine="709"/>
        <w:jc w:val="both"/>
        <w:rPr>
          <w:rFonts w:ascii="Cambria" w:eastAsia="Calibri" w:hAnsi="Cambria" w:cs="Times New Roman"/>
          <w:b/>
          <w:bCs/>
          <w:i/>
          <w:iCs/>
        </w:rPr>
      </w:pPr>
      <w:r w:rsidRPr="001B3F0F">
        <w:rPr>
          <w:rFonts w:ascii="Cambria" w:eastAsia="Calibri" w:hAnsi="Cambria" w:cs="Times New Roman"/>
        </w:rPr>
        <w:t>Na potrzeby postępowania o udzielenie zamówienia publicznego</w:t>
      </w:r>
      <w:r w:rsidRPr="001B3F0F">
        <w:rPr>
          <w:rFonts w:ascii="Cambria" w:eastAsia="Calibri" w:hAnsi="Cambria" w:cs="Times New Roman"/>
        </w:rPr>
        <w:br/>
        <w:t xml:space="preserve">pn. </w:t>
      </w:r>
      <w:r w:rsidRPr="001B3F0F">
        <w:rPr>
          <w:rFonts w:ascii="Cambria" w:eastAsia="Calibri" w:hAnsi="Cambria" w:cs="Times New Roman"/>
          <w:b/>
          <w:bCs/>
          <w:i/>
          <w:iCs/>
        </w:rPr>
        <w:t>„</w:t>
      </w:r>
      <w:r w:rsidR="00551B5E" w:rsidRPr="001B3F0F">
        <w:rPr>
          <w:rFonts w:ascii="Cambria" w:eastAsia="Arial" w:hAnsi="Cambria" w:cs="Arial"/>
          <w:b/>
          <w:bCs/>
          <w:color w:val="000000"/>
          <w:lang w:eastAsia="pl-PL" w:bidi="pl-PL"/>
        </w:rPr>
        <w:t xml:space="preserve">Dowóz dzieci przedszkolnych oraz uczniów do placówek oświatowych na terenie Gminy Drobin na zasadzie zakupu biletów miesięcznych w roku szkolnym 2021/2022 </w:t>
      </w:r>
      <w:r w:rsidR="001B3F0F" w:rsidRPr="001B3F0F">
        <w:rPr>
          <w:rFonts w:ascii="Cambria" w:eastAsia="Arial" w:hAnsi="Cambria" w:cs="Arial"/>
          <w:b/>
          <w:bCs/>
          <w:color w:val="000000"/>
          <w:lang w:eastAsia="pl-PL" w:bidi="pl-PL"/>
        </w:rPr>
        <w:t xml:space="preserve">        </w:t>
      </w:r>
      <w:r w:rsidR="00551B5E" w:rsidRPr="001B3F0F">
        <w:rPr>
          <w:rFonts w:ascii="Cambria" w:eastAsia="Arial" w:hAnsi="Cambria" w:cs="Arial"/>
          <w:b/>
          <w:bCs/>
          <w:color w:val="000000"/>
          <w:lang w:eastAsia="pl-PL" w:bidi="pl-PL"/>
        </w:rPr>
        <w:t>i 2022/2023</w:t>
      </w:r>
      <w:r w:rsidRPr="001B3F0F">
        <w:rPr>
          <w:rFonts w:ascii="Cambria" w:eastAsia="Calibri" w:hAnsi="Cambria" w:cs="Times New Roman"/>
          <w:b/>
          <w:bCs/>
          <w:i/>
          <w:iCs/>
        </w:rPr>
        <w:t>”</w:t>
      </w:r>
      <w:r w:rsidRPr="001B3F0F">
        <w:rPr>
          <w:rFonts w:ascii="Cambria" w:eastAsia="Calibri" w:hAnsi="Cambria" w:cs="Times New Roman"/>
        </w:rPr>
        <w:t xml:space="preserve"> oświadczam, że nie podlegam wykluczeniu z postępowania </w:t>
      </w:r>
      <w:r w:rsidRPr="001B3F0F">
        <w:rPr>
          <w:rFonts w:ascii="Cambria" w:eastAsia="Calibri" w:hAnsi="Cambria" w:cs="Times New Roman"/>
          <w:b/>
          <w:bCs/>
          <w:i/>
          <w:iCs/>
        </w:rPr>
        <w:t xml:space="preserve"> </w:t>
      </w:r>
      <w:r w:rsidRPr="001B3F0F">
        <w:rPr>
          <w:rFonts w:ascii="Cambria" w:eastAsia="Calibri" w:hAnsi="Cambria" w:cs="Times New Roman"/>
        </w:rPr>
        <w:t xml:space="preserve">na podstawie art. 108 ust. 1 i </w:t>
      </w:r>
      <w:r w:rsidR="001B3F0F" w:rsidRPr="001B3F0F">
        <w:rPr>
          <w:rFonts w:ascii="Cambria" w:eastAsia="Calibri" w:hAnsi="Cambria" w:cs="Times New Roman"/>
        </w:rPr>
        <w:t>art. 109 ust. 1 pkt 4 ustawy Pzp</w:t>
      </w:r>
      <w:r w:rsidRPr="001B3F0F">
        <w:rPr>
          <w:rFonts w:ascii="Cambria" w:eastAsia="Calibri" w:hAnsi="Cambria" w:cs="Times New Roman"/>
        </w:rPr>
        <w:t xml:space="preserve"> oraz</w:t>
      </w:r>
      <w:r w:rsidRPr="001B3F0F">
        <w:rPr>
          <w:rFonts w:ascii="Cambria" w:eastAsia="Calibri" w:hAnsi="Cambria" w:cs="Times New Roman"/>
          <w:b/>
          <w:bCs/>
          <w:i/>
          <w:iCs/>
        </w:rPr>
        <w:t xml:space="preserve"> </w:t>
      </w:r>
      <w:r w:rsidRPr="001B3F0F">
        <w:rPr>
          <w:rFonts w:ascii="Cambria" w:eastAsia="Calibri" w:hAnsi="Cambria" w:cs="Times New Roman"/>
        </w:rPr>
        <w:t>spełniam warunki udziału w postępowaniu w zakresie wska</w:t>
      </w:r>
      <w:r w:rsidR="00A33925">
        <w:rPr>
          <w:rFonts w:ascii="Cambria" w:eastAsia="Calibri" w:hAnsi="Cambria" w:cs="Times New Roman"/>
        </w:rPr>
        <w:t>zanym przez Zamawiającego w pkt</w:t>
      </w:r>
      <w:r w:rsidRPr="001B3F0F">
        <w:rPr>
          <w:rFonts w:ascii="Cambria" w:eastAsia="Calibri" w:hAnsi="Cambria" w:cs="Times New Roman"/>
        </w:rPr>
        <w:t xml:space="preserve"> IX SWZ</w:t>
      </w:r>
    </w:p>
    <w:p w:rsidR="00592DBC" w:rsidRPr="00707AA3" w:rsidRDefault="00592DBC" w:rsidP="00592DBC">
      <w:pPr>
        <w:spacing w:after="0" w:line="240" w:lineRule="auto"/>
        <w:jc w:val="both"/>
        <w:rPr>
          <w:rFonts w:ascii="Cambria" w:eastAsia="Times New Roman" w:hAnsi="Cambria" w:cs="Trebuchet MS"/>
          <w:color w:val="000000"/>
          <w:sz w:val="24"/>
          <w:szCs w:val="24"/>
          <w:lang w:eastAsia="pl-PL"/>
        </w:rPr>
      </w:pPr>
      <w:r w:rsidRPr="00707AA3">
        <w:rPr>
          <w:rFonts w:ascii="Cambria" w:eastAsia="Times New Roman" w:hAnsi="Cambria" w:cs="Trebuchet MS"/>
          <w:color w:val="000000"/>
          <w:sz w:val="24"/>
          <w:szCs w:val="24"/>
          <w:lang w:eastAsia="pl-PL"/>
        </w:rPr>
        <w:t xml:space="preserve">…………….……. </w:t>
      </w:r>
      <w:r w:rsidRPr="00707AA3">
        <w:rPr>
          <w:rFonts w:ascii="Cambria" w:eastAsia="Times New Roman" w:hAnsi="Cambria" w:cs="Trebuchet MS"/>
          <w:i/>
          <w:iCs/>
          <w:color w:val="000000"/>
          <w:sz w:val="20"/>
          <w:szCs w:val="20"/>
          <w:lang w:eastAsia="pl-PL"/>
        </w:rPr>
        <w:t>(miejscowość)</w:t>
      </w:r>
      <w:r w:rsidRPr="00707AA3">
        <w:rPr>
          <w:rFonts w:ascii="Cambria" w:eastAsia="Times New Roman" w:hAnsi="Cambria" w:cs="Trebuchet MS"/>
          <w:i/>
          <w:iCs/>
          <w:color w:val="000000"/>
          <w:sz w:val="24"/>
          <w:szCs w:val="24"/>
          <w:lang w:eastAsia="pl-PL"/>
        </w:rPr>
        <w:t xml:space="preserve">, </w:t>
      </w:r>
      <w:r w:rsidRPr="00707AA3">
        <w:rPr>
          <w:rFonts w:ascii="Cambria" w:eastAsia="Times New Roman" w:hAnsi="Cambria" w:cs="Trebuchet MS"/>
          <w:color w:val="000000"/>
          <w:sz w:val="24"/>
          <w:szCs w:val="24"/>
          <w:lang w:eastAsia="pl-PL"/>
        </w:rPr>
        <w:t>dnia………….…….</w:t>
      </w:r>
      <w:r w:rsidR="001B3F0F">
        <w:rPr>
          <w:rFonts w:ascii="Cambria" w:eastAsia="Times New Roman" w:hAnsi="Cambria" w:cs="Trebuchet MS"/>
          <w:color w:val="000000"/>
          <w:sz w:val="24"/>
          <w:szCs w:val="24"/>
          <w:lang w:eastAsia="pl-PL"/>
        </w:rPr>
        <w:t xml:space="preserve"> </w:t>
      </w:r>
      <w:r w:rsidRPr="00707AA3">
        <w:rPr>
          <w:rFonts w:ascii="Cambria" w:eastAsia="Times New Roman" w:hAnsi="Cambria" w:cs="Trebuchet MS"/>
          <w:color w:val="000000"/>
          <w:sz w:val="24"/>
          <w:szCs w:val="24"/>
          <w:lang w:eastAsia="pl-PL"/>
        </w:rPr>
        <w:t>r.</w:t>
      </w:r>
    </w:p>
    <w:p w:rsidR="00592DBC" w:rsidRPr="00707AA3" w:rsidRDefault="00592DBC" w:rsidP="00592DBC">
      <w:pPr>
        <w:autoSpaceDE w:val="0"/>
        <w:autoSpaceDN w:val="0"/>
        <w:adjustRightInd w:val="0"/>
        <w:spacing w:after="0" w:line="240" w:lineRule="auto"/>
        <w:jc w:val="right"/>
        <w:rPr>
          <w:rFonts w:ascii="Cambria" w:eastAsia="Times New Roman" w:hAnsi="Cambria" w:cs="Trebuchet MS"/>
          <w:color w:val="000000"/>
          <w:sz w:val="24"/>
          <w:szCs w:val="24"/>
          <w:lang w:eastAsia="pl-PL"/>
        </w:rPr>
      </w:pPr>
      <w:r w:rsidRPr="00707AA3">
        <w:rPr>
          <w:rFonts w:ascii="Cambria" w:eastAsia="Times New Roman" w:hAnsi="Cambria" w:cs="Trebuchet MS"/>
          <w:color w:val="000000"/>
          <w:sz w:val="24"/>
          <w:szCs w:val="24"/>
          <w:lang w:eastAsia="pl-PL"/>
        </w:rPr>
        <w:t>………………………………………</w:t>
      </w:r>
    </w:p>
    <w:p w:rsidR="00592DBC" w:rsidRPr="00707AA3" w:rsidRDefault="00592DBC" w:rsidP="00592DBC">
      <w:pPr>
        <w:autoSpaceDE w:val="0"/>
        <w:autoSpaceDN w:val="0"/>
        <w:adjustRightInd w:val="0"/>
        <w:spacing w:after="0" w:line="240" w:lineRule="auto"/>
        <w:ind w:left="6381"/>
        <w:jc w:val="center"/>
        <w:rPr>
          <w:rFonts w:ascii="Cambria" w:eastAsia="Times New Roman" w:hAnsi="Cambria" w:cs="Trebuchet MS"/>
          <w:i/>
          <w:iCs/>
          <w:color w:val="000000"/>
          <w:sz w:val="20"/>
          <w:szCs w:val="20"/>
          <w:lang w:eastAsia="pl-PL"/>
        </w:rPr>
      </w:pPr>
      <w:r w:rsidRPr="00707AA3">
        <w:rPr>
          <w:rFonts w:ascii="Cambria" w:eastAsia="Times New Roman" w:hAnsi="Cambria" w:cs="Trebuchet MS"/>
          <w:i/>
          <w:iCs/>
          <w:color w:val="000000"/>
          <w:sz w:val="20"/>
          <w:szCs w:val="20"/>
          <w:lang w:eastAsia="pl-PL"/>
        </w:rPr>
        <w:t>(podpis)</w:t>
      </w:r>
    </w:p>
    <w:p w:rsidR="00592DBC" w:rsidRPr="00707AA3" w:rsidRDefault="00592DBC" w:rsidP="00592DBC">
      <w:pPr>
        <w:autoSpaceDE w:val="0"/>
        <w:autoSpaceDN w:val="0"/>
        <w:adjustRightInd w:val="0"/>
        <w:spacing w:after="0" w:line="240" w:lineRule="auto"/>
        <w:jc w:val="right"/>
        <w:rPr>
          <w:rFonts w:ascii="Cambria" w:eastAsia="Times New Roman" w:hAnsi="Cambria" w:cs="Trebuchet MS"/>
          <w:i/>
          <w:iCs/>
          <w:color w:val="000000"/>
          <w:sz w:val="20"/>
          <w:szCs w:val="20"/>
          <w:lang w:eastAsia="pl-PL"/>
        </w:rPr>
      </w:pPr>
    </w:p>
    <w:p w:rsidR="00592DBC" w:rsidRPr="00707AA3" w:rsidRDefault="00592DBC" w:rsidP="00592DBC">
      <w:pPr>
        <w:autoSpaceDE w:val="0"/>
        <w:autoSpaceDN w:val="0"/>
        <w:adjustRightInd w:val="0"/>
        <w:spacing w:after="0" w:line="240" w:lineRule="auto"/>
        <w:rPr>
          <w:rFonts w:ascii="Cambria" w:eastAsia="Times New Roman" w:hAnsi="Cambria" w:cs="Trebuchet MS"/>
          <w:color w:val="000000"/>
          <w:sz w:val="20"/>
          <w:szCs w:val="20"/>
          <w:lang w:eastAsia="pl-PL"/>
        </w:rPr>
      </w:pPr>
    </w:p>
    <w:p w:rsidR="00592DBC" w:rsidRPr="00707AA3" w:rsidRDefault="00592DBC" w:rsidP="00592DBC">
      <w:pPr>
        <w:autoSpaceDE w:val="0"/>
        <w:autoSpaceDN w:val="0"/>
        <w:adjustRightInd w:val="0"/>
        <w:spacing w:after="0" w:line="240" w:lineRule="auto"/>
        <w:rPr>
          <w:rFonts w:ascii="Cambria" w:eastAsia="Times New Roman" w:hAnsi="Cambria" w:cs="Trebuchet MS"/>
          <w:color w:val="000000"/>
          <w:sz w:val="20"/>
          <w:szCs w:val="20"/>
          <w:lang w:eastAsia="pl-PL"/>
        </w:rPr>
      </w:pPr>
    </w:p>
    <w:p w:rsidR="00592DBC" w:rsidRPr="00707AA3" w:rsidRDefault="00592DBC" w:rsidP="00592DBC">
      <w:pPr>
        <w:autoSpaceDE w:val="0"/>
        <w:autoSpaceDN w:val="0"/>
        <w:adjustRightInd w:val="0"/>
        <w:spacing w:after="0" w:line="240" w:lineRule="auto"/>
        <w:rPr>
          <w:rFonts w:ascii="Cambria" w:eastAsia="Times New Roman" w:hAnsi="Cambria" w:cs="Trebuchet MS"/>
          <w:color w:val="000000"/>
          <w:sz w:val="20"/>
          <w:szCs w:val="20"/>
          <w:lang w:eastAsia="pl-PL"/>
        </w:rPr>
      </w:pPr>
    </w:p>
    <w:p w:rsidR="00592DBC" w:rsidRPr="00707AA3" w:rsidRDefault="00592DBC" w:rsidP="00592DBC">
      <w:pPr>
        <w:autoSpaceDE w:val="0"/>
        <w:autoSpaceDN w:val="0"/>
        <w:adjustRightInd w:val="0"/>
        <w:spacing w:after="0" w:line="240" w:lineRule="auto"/>
        <w:rPr>
          <w:rFonts w:ascii="Cambria" w:eastAsia="Times New Roman" w:hAnsi="Cambria" w:cs="Trebuchet MS"/>
          <w:color w:val="000000"/>
          <w:sz w:val="24"/>
          <w:szCs w:val="24"/>
          <w:lang w:eastAsia="pl-PL"/>
        </w:rPr>
      </w:pPr>
    </w:p>
    <w:p w:rsidR="00592DBC" w:rsidRPr="001B3F0F" w:rsidRDefault="00592DBC" w:rsidP="00592DBC">
      <w:pPr>
        <w:autoSpaceDE w:val="0"/>
        <w:autoSpaceDN w:val="0"/>
        <w:adjustRightInd w:val="0"/>
        <w:spacing w:after="0" w:line="360" w:lineRule="auto"/>
        <w:rPr>
          <w:rFonts w:ascii="Cambria" w:eastAsia="Times New Roman" w:hAnsi="Cambria" w:cs="Trebuchet MS"/>
          <w:color w:val="000000"/>
          <w:lang w:eastAsia="pl-PL"/>
        </w:rPr>
      </w:pPr>
      <w:r w:rsidRPr="001B3F0F">
        <w:rPr>
          <w:rFonts w:ascii="Cambria" w:eastAsia="Times New Roman" w:hAnsi="Cambria" w:cs="Trebuchet MS"/>
          <w:color w:val="000000"/>
          <w:lang w:eastAsia="pl-PL"/>
        </w:rPr>
        <w:t>Oświadczam, że zachodzą w stosunku do mnie podstawy wykluczenia z postępowania na podstawie art.………….</w:t>
      </w:r>
      <w:r w:rsidR="001B3F0F" w:rsidRPr="001B3F0F">
        <w:rPr>
          <w:rFonts w:ascii="Cambria" w:eastAsia="Times New Roman" w:hAnsi="Cambria" w:cs="Trebuchet MS"/>
          <w:color w:val="000000"/>
          <w:lang w:eastAsia="pl-PL"/>
        </w:rPr>
        <w:t xml:space="preserve"> </w:t>
      </w:r>
      <w:r w:rsidRPr="001B3F0F">
        <w:rPr>
          <w:rFonts w:ascii="Cambria" w:eastAsia="Times New Roman" w:hAnsi="Cambria" w:cs="Trebuchet MS"/>
          <w:color w:val="000000"/>
          <w:lang w:eastAsia="pl-PL"/>
        </w:rPr>
        <w:t>ustawy Pzp</w:t>
      </w:r>
      <w:r w:rsidRPr="00707AA3">
        <w:rPr>
          <w:rFonts w:ascii="Cambria" w:eastAsia="Times New Roman" w:hAnsi="Cambria" w:cs="Trebuchet MS"/>
          <w:color w:val="000000"/>
          <w:sz w:val="24"/>
          <w:szCs w:val="24"/>
          <w:lang w:eastAsia="pl-PL"/>
        </w:rPr>
        <w:t xml:space="preserve"> </w:t>
      </w:r>
      <w:r w:rsidRPr="00707AA3">
        <w:rPr>
          <w:rFonts w:ascii="Cambria" w:eastAsia="Times New Roman" w:hAnsi="Cambria" w:cs="Trebuchet MS"/>
          <w:i/>
          <w:iCs/>
          <w:color w:val="000000"/>
          <w:sz w:val="20"/>
          <w:szCs w:val="20"/>
          <w:lang w:eastAsia="pl-PL"/>
        </w:rPr>
        <w:t>(podać mającą zastosowanie podstawę wykluczenia spośród wymienionych w art.108 ust.1 pkt 1, 2, 5 lub 6 ustawy Pzp</w:t>
      </w:r>
      <w:r w:rsidRPr="001B3F0F">
        <w:rPr>
          <w:rFonts w:ascii="Cambria" w:eastAsia="Times New Roman" w:hAnsi="Cambria" w:cs="Trebuchet MS"/>
          <w:i/>
          <w:iCs/>
          <w:color w:val="000000"/>
          <w:lang w:eastAsia="pl-PL"/>
        </w:rPr>
        <w:t xml:space="preserve">). </w:t>
      </w:r>
      <w:r w:rsidRPr="001B3F0F">
        <w:rPr>
          <w:rFonts w:ascii="Cambria" w:eastAsia="Times New Roman" w:hAnsi="Cambria" w:cs="Trebuchet MS"/>
          <w:color w:val="000000"/>
          <w:lang w:eastAsia="pl-PL"/>
        </w:rPr>
        <w:t xml:space="preserve">Jednocześnie oświadczam, że w związku z </w:t>
      </w:r>
      <w:r w:rsidRPr="001B3F0F">
        <w:rPr>
          <w:rFonts w:ascii="Cambria" w:eastAsia="Times New Roman" w:hAnsi="Cambria" w:cs="Trebuchet MS"/>
          <w:color w:val="000000"/>
          <w:lang w:eastAsia="pl-PL"/>
        </w:rPr>
        <w:lastRenderedPageBreak/>
        <w:t>ww. okolicznością, na podstawie art. 110 ust. 2 ustawy Pzp podjąłem następujące środki naprawcze:</w:t>
      </w:r>
    </w:p>
    <w:p w:rsidR="00592DBC" w:rsidRPr="00707AA3" w:rsidRDefault="00592DBC" w:rsidP="00592DBC">
      <w:pPr>
        <w:autoSpaceDE w:val="0"/>
        <w:autoSpaceDN w:val="0"/>
        <w:adjustRightInd w:val="0"/>
        <w:spacing w:after="0" w:line="240" w:lineRule="auto"/>
        <w:rPr>
          <w:rFonts w:ascii="Cambria" w:eastAsia="Times New Roman" w:hAnsi="Cambria" w:cs="Trebuchet MS"/>
          <w:color w:val="000000"/>
          <w:sz w:val="24"/>
          <w:szCs w:val="24"/>
          <w:lang w:eastAsia="pl-PL"/>
        </w:rPr>
      </w:pPr>
      <w:r w:rsidRPr="00707AA3">
        <w:rPr>
          <w:rFonts w:ascii="Cambria" w:eastAsia="Times New Roman" w:hAnsi="Cambria" w:cs="Trebuchet MS"/>
          <w:color w:val="000000"/>
          <w:sz w:val="24"/>
          <w:szCs w:val="24"/>
          <w:lang w:eastAsia="pl-PL"/>
        </w:rPr>
        <w:t>………………………………………………………………………………………………………………………………………………………………………………………………………………………………………………………………………………………………………………………………………………………………………………………………………………………………………………………………</w:t>
      </w:r>
    </w:p>
    <w:p w:rsidR="00592DBC" w:rsidRPr="00707AA3" w:rsidRDefault="00592DBC" w:rsidP="00592DBC">
      <w:pPr>
        <w:autoSpaceDE w:val="0"/>
        <w:autoSpaceDN w:val="0"/>
        <w:adjustRightInd w:val="0"/>
        <w:spacing w:after="0" w:line="240" w:lineRule="auto"/>
        <w:rPr>
          <w:rFonts w:ascii="Cambria" w:eastAsia="Times New Roman" w:hAnsi="Cambria" w:cs="Trebuchet MS"/>
          <w:color w:val="000000"/>
          <w:sz w:val="24"/>
          <w:szCs w:val="24"/>
          <w:lang w:eastAsia="pl-PL"/>
        </w:rPr>
      </w:pPr>
    </w:p>
    <w:p w:rsidR="00592DBC" w:rsidRPr="00707AA3" w:rsidRDefault="00592DBC" w:rsidP="00592DBC">
      <w:pPr>
        <w:autoSpaceDE w:val="0"/>
        <w:autoSpaceDN w:val="0"/>
        <w:adjustRightInd w:val="0"/>
        <w:spacing w:after="0" w:line="240" w:lineRule="auto"/>
        <w:rPr>
          <w:rFonts w:ascii="Cambria" w:eastAsia="Times New Roman" w:hAnsi="Cambria" w:cs="Trebuchet MS"/>
          <w:color w:val="000000"/>
          <w:sz w:val="24"/>
          <w:szCs w:val="24"/>
          <w:lang w:eastAsia="pl-PL"/>
        </w:rPr>
      </w:pPr>
    </w:p>
    <w:p w:rsidR="00592DBC" w:rsidRPr="00707AA3" w:rsidRDefault="00592DBC" w:rsidP="00592DBC">
      <w:pPr>
        <w:autoSpaceDE w:val="0"/>
        <w:autoSpaceDN w:val="0"/>
        <w:adjustRightInd w:val="0"/>
        <w:spacing w:after="0" w:line="240" w:lineRule="auto"/>
        <w:rPr>
          <w:rFonts w:ascii="Cambria" w:eastAsia="Times New Roman" w:hAnsi="Cambria" w:cs="Trebuchet MS"/>
          <w:color w:val="000000"/>
          <w:sz w:val="24"/>
          <w:szCs w:val="24"/>
          <w:lang w:eastAsia="pl-PL"/>
        </w:rPr>
      </w:pPr>
    </w:p>
    <w:p w:rsidR="00592DBC" w:rsidRPr="001B3F0F" w:rsidRDefault="00592DBC" w:rsidP="00592DBC">
      <w:pPr>
        <w:autoSpaceDE w:val="0"/>
        <w:autoSpaceDN w:val="0"/>
        <w:adjustRightInd w:val="0"/>
        <w:spacing w:after="0" w:line="240" w:lineRule="auto"/>
        <w:rPr>
          <w:rFonts w:ascii="Cambria" w:eastAsia="Times New Roman" w:hAnsi="Cambria" w:cs="Trebuchet MS"/>
          <w:color w:val="000000"/>
          <w:lang w:eastAsia="pl-PL"/>
        </w:rPr>
      </w:pPr>
      <w:r w:rsidRPr="00707AA3">
        <w:rPr>
          <w:rFonts w:ascii="Cambria" w:eastAsia="Times New Roman" w:hAnsi="Cambria" w:cs="Trebuchet MS"/>
          <w:color w:val="000000"/>
          <w:sz w:val="24"/>
          <w:szCs w:val="24"/>
          <w:lang w:eastAsia="pl-PL"/>
        </w:rPr>
        <w:t>…………….…….</w:t>
      </w:r>
      <w:r w:rsidRPr="00707AA3">
        <w:rPr>
          <w:rFonts w:ascii="Cambria" w:eastAsia="Times New Roman" w:hAnsi="Cambria" w:cs="Trebuchet MS"/>
          <w:i/>
          <w:iCs/>
          <w:color w:val="000000"/>
          <w:sz w:val="20"/>
          <w:szCs w:val="20"/>
          <w:lang w:eastAsia="pl-PL"/>
        </w:rPr>
        <w:t>(miejscowość)</w:t>
      </w:r>
      <w:r w:rsidRPr="00707AA3">
        <w:rPr>
          <w:rFonts w:ascii="Cambria" w:eastAsia="Times New Roman" w:hAnsi="Cambria" w:cs="Trebuchet MS"/>
          <w:i/>
          <w:iCs/>
          <w:color w:val="000000"/>
          <w:sz w:val="24"/>
          <w:szCs w:val="24"/>
          <w:lang w:eastAsia="pl-PL"/>
        </w:rPr>
        <w:t xml:space="preserve">, </w:t>
      </w:r>
      <w:r w:rsidRPr="001B3F0F">
        <w:rPr>
          <w:rFonts w:ascii="Cambria" w:eastAsia="Times New Roman" w:hAnsi="Cambria" w:cs="Trebuchet MS"/>
          <w:color w:val="000000"/>
          <w:lang w:eastAsia="pl-PL"/>
        </w:rPr>
        <w:t>dnia………………….</w:t>
      </w:r>
      <w:r w:rsidR="001B3F0F" w:rsidRPr="001B3F0F">
        <w:rPr>
          <w:rFonts w:ascii="Cambria" w:eastAsia="Times New Roman" w:hAnsi="Cambria" w:cs="Trebuchet MS"/>
          <w:color w:val="000000"/>
          <w:lang w:eastAsia="pl-PL"/>
        </w:rPr>
        <w:t xml:space="preserve"> </w:t>
      </w:r>
      <w:r w:rsidRPr="001B3F0F">
        <w:rPr>
          <w:rFonts w:ascii="Cambria" w:eastAsia="Times New Roman" w:hAnsi="Cambria" w:cs="Trebuchet MS"/>
          <w:color w:val="000000"/>
          <w:lang w:eastAsia="pl-PL"/>
        </w:rPr>
        <w:t>r.</w:t>
      </w:r>
    </w:p>
    <w:p w:rsidR="00592DBC" w:rsidRPr="00707AA3" w:rsidRDefault="00592DBC" w:rsidP="00592DBC">
      <w:pPr>
        <w:autoSpaceDE w:val="0"/>
        <w:autoSpaceDN w:val="0"/>
        <w:adjustRightInd w:val="0"/>
        <w:spacing w:after="0" w:line="240" w:lineRule="auto"/>
        <w:rPr>
          <w:rFonts w:ascii="Cambria" w:eastAsia="Times New Roman" w:hAnsi="Cambria" w:cs="Trebuchet MS"/>
          <w:color w:val="000000"/>
          <w:sz w:val="24"/>
          <w:szCs w:val="24"/>
          <w:lang w:eastAsia="pl-PL"/>
        </w:rPr>
      </w:pPr>
    </w:p>
    <w:p w:rsidR="00592DBC" w:rsidRPr="00707AA3" w:rsidRDefault="00592DBC" w:rsidP="00592DBC">
      <w:pPr>
        <w:autoSpaceDE w:val="0"/>
        <w:autoSpaceDN w:val="0"/>
        <w:adjustRightInd w:val="0"/>
        <w:spacing w:after="0" w:line="240" w:lineRule="auto"/>
        <w:rPr>
          <w:rFonts w:ascii="Cambria" w:eastAsia="Times New Roman" w:hAnsi="Cambria" w:cs="Trebuchet MS"/>
          <w:color w:val="000000"/>
          <w:sz w:val="24"/>
          <w:szCs w:val="24"/>
          <w:lang w:eastAsia="pl-PL"/>
        </w:rPr>
      </w:pPr>
    </w:p>
    <w:p w:rsidR="00592DBC" w:rsidRPr="00707AA3" w:rsidRDefault="00592DBC" w:rsidP="00592DBC">
      <w:pPr>
        <w:autoSpaceDE w:val="0"/>
        <w:autoSpaceDN w:val="0"/>
        <w:adjustRightInd w:val="0"/>
        <w:spacing w:after="0" w:line="240" w:lineRule="auto"/>
        <w:rPr>
          <w:rFonts w:ascii="Cambria" w:eastAsia="Times New Roman" w:hAnsi="Cambria" w:cs="Trebuchet MS"/>
          <w:color w:val="000000"/>
          <w:sz w:val="24"/>
          <w:szCs w:val="24"/>
          <w:lang w:eastAsia="pl-PL"/>
        </w:rPr>
      </w:pPr>
    </w:p>
    <w:p w:rsidR="00592DBC" w:rsidRPr="00707AA3" w:rsidRDefault="00592DBC" w:rsidP="00592DBC">
      <w:pPr>
        <w:autoSpaceDE w:val="0"/>
        <w:autoSpaceDN w:val="0"/>
        <w:adjustRightInd w:val="0"/>
        <w:spacing w:after="0" w:line="240" w:lineRule="auto"/>
        <w:jc w:val="right"/>
        <w:rPr>
          <w:rFonts w:ascii="Cambria" w:eastAsia="Times New Roman" w:hAnsi="Cambria" w:cs="Trebuchet MS"/>
          <w:color w:val="000000"/>
          <w:sz w:val="24"/>
          <w:szCs w:val="24"/>
          <w:lang w:eastAsia="pl-PL"/>
        </w:rPr>
      </w:pPr>
      <w:r w:rsidRPr="00707AA3">
        <w:rPr>
          <w:rFonts w:ascii="Cambria" w:eastAsia="Times New Roman" w:hAnsi="Cambria" w:cs="Trebuchet MS"/>
          <w:color w:val="000000"/>
          <w:sz w:val="24"/>
          <w:szCs w:val="24"/>
          <w:lang w:eastAsia="pl-PL"/>
        </w:rPr>
        <w:t>…………………………………………</w:t>
      </w:r>
    </w:p>
    <w:p w:rsidR="00592DBC" w:rsidRPr="00707AA3" w:rsidRDefault="00592DBC" w:rsidP="00592DBC">
      <w:pPr>
        <w:spacing w:after="0" w:line="240" w:lineRule="auto"/>
        <w:ind w:left="6381"/>
        <w:jc w:val="center"/>
        <w:rPr>
          <w:rFonts w:ascii="Cambria" w:eastAsia="Times New Roman" w:hAnsi="Cambria" w:cs="Trebuchet MS"/>
          <w:i/>
          <w:iCs/>
          <w:color w:val="000000"/>
          <w:sz w:val="20"/>
          <w:szCs w:val="20"/>
          <w:lang w:eastAsia="pl-PL"/>
        </w:rPr>
      </w:pPr>
      <w:r w:rsidRPr="00707AA3">
        <w:rPr>
          <w:rFonts w:ascii="Cambria" w:eastAsia="Times New Roman" w:hAnsi="Cambria" w:cs="Trebuchet MS"/>
          <w:i/>
          <w:iCs/>
          <w:color w:val="000000"/>
          <w:sz w:val="20"/>
          <w:szCs w:val="20"/>
          <w:lang w:eastAsia="pl-PL"/>
        </w:rPr>
        <w:t>(podpis)</w:t>
      </w:r>
    </w:p>
    <w:p w:rsidR="00592DBC" w:rsidRPr="00707AA3" w:rsidRDefault="00592DBC" w:rsidP="00592DBC">
      <w:pPr>
        <w:spacing w:after="0" w:line="360" w:lineRule="auto"/>
        <w:ind w:firstLine="709"/>
        <w:jc w:val="both"/>
        <w:rPr>
          <w:rFonts w:ascii="Cambria" w:eastAsia="Calibri" w:hAnsi="Cambria" w:cs="Times New Roman"/>
          <w:sz w:val="24"/>
          <w:szCs w:val="24"/>
        </w:rPr>
      </w:pPr>
    </w:p>
    <w:p w:rsidR="00592DBC" w:rsidRPr="00707AA3" w:rsidRDefault="00592DBC" w:rsidP="00592DBC">
      <w:pPr>
        <w:shd w:val="clear" w:color="auto" w:fill="BFBFBF"/>
        <w:spacing w:after="0" w:line="360" w:lineRule="auto"/>
        <w:jc w:val="both"/>
        <w:rPr>
          <w:rFonts w:ascii="Cambria" w:eastAsia="Calibri" w:hAnsi="Cambria" w:cs="Times New Roman"/>
          <w:b/>
          <w:sz w:val="24"/>
          <w:szCs w:val="24"/>
        </w:rPr>
      </w:pPr>
      <w:r w:rsidRPr="00707AA3">
        <w:rPr>
          <w:rFonts w:ascii="Cambria" w:eastAsia="Calibri" w:hAnsi="Cambria" w:cs="Times New Roman"/>
          <w:b/>
          <w:sz w:val="24"/>
          <w:szCs w:val="24"/>
        </w:rPr>
        <w:t>OŚWIADCZENIE DOTYCZĄCE PODANYCH INFORMACJI:</w:t>
      </w:r>
    </w:p>
    <w:p w:rsidR="00592DBC" w:rsidRPr="001B3F0F" w:rsidRDefault="00592DBC" w:rsidP="00592DBC">
      <w:pPr>
        <w:spacing w:line="360" w:lineRule="auto"/>
        <w:jc w:val="both"/>
        <w:rPr>
          <w:rFonts w:ascii="Cambria" w:eastAsia="Calibri" w:hAnsi="Cambria" w:cs="Times New Roman"/>
        </w:rPr>
      </w:pPr>
      <w:r w:rsidRPr="001B3F0F">
        <w:rPr>
          <w:rFonts w:ascii="Cambria" w:eastAsia="Calibri" w:hAnsi="Cambria" w:cs="Times New Roman"/>
        </w:rPr>
        <w:t xml:space="preserve">Oświadczam, że wszystkie informacje podane w powyższych oświadczeniach są aktualne </w:t>
      </w:r>
      <w:r w:rsidRPr="001B3F0F">
        <w:rPr>
          <w:rFonts w:ascii="Cambria" w:eastAsia="Calibri" w:hAnsi="Cambria" w:cs="Times New Roman"/>
        </w:rPr>
        <w:br/>
        <w:t>i zgodne z prawdą oraz zostały przedstawione z pełną świadomością konsekwencji wprowadzenia zamawiającego w błąd przy przedstawianiu informacji.</w:t>
      </w:r>
    </w:p>
    <w:p w:rsidR="00592DBC" w:rsidRPr="001B3F0F" w:rsidRDefault="00592DBC" w:rsidP="00592DBC">
      <w:pPr>
        <w:spacing w:after="0" w:line="360" w:lineRule="auto"/>
        <w:jc w:val="both"/>
        <w:rPr>
          <w:rFonts w:ascii="Cambria" w:eastAsia="Calibri" w:hAnsi="Cambria" w:cs="Times New Roman"/>
        </w:rPr>
      </w:pPr>
      <w:r w:rsidRPr="001B3F0F">
        <w:rPr>
          <w:rFonts w:ascii="Cambria" w:eastAsia="Calibri" w:hAnsi="Cambria" w:cs="Times New Roman"/>
        </w:rPr>
        <w:t xml:space="preserve">…………….……. </w:t>
      </w:r>
      <w:r w:rsidRPr="001B3F0F">
        <w:rPr>
          <w:rFonts w:ascii="Cambria" w:eastAsia="Calibri" w:hAnsi="Cambria" w:cs="Times New Roman"/>
          <w:i/>
          <w:sz w:val="20"/>
          <w:szCs w:val="20"/>
        </w:rPr>
        <w:t>(miejscowość</w:t>
      </w:r>
      <w:r w:rsidRPr="001B3F0F">
        <w:rPr>
          <w:rFonts w:ascii="Cambria" w:eastAsia="Calibri" w:hAnsi="Cambria" w:cs="Times New Roman"/>
          <w:i/>
        </w:rPr>
        <w:t xml:space="preserve">), </w:t>
      </w:r>
      <w:r w:rsidRPr="001B3F0F">
        <w:rPr>
          <w:rFonts w:ascii="Cambria" w:eastAsia="Calibri" w:hAnsi="Cambria" w:cs="Times New Roman"/>
        </w:rPr>
        <w:t xml:space="preserve">dnia ………….……. r. </w:t>
      </w:r>
    </w:p>
    <w:p w:rsidR="00592DBC" w:rsidRPr="001B3F0F" w:rsidRDefault="00592DBC" w:rsidP="00592DBC">
      <w:pPr>
        <w:spacing w:after="0" w:line="360" w:lineRule="auto"/>
        <w:jc w:val="both"/>
        <w:rPr>
          <w:rFonts w:ascii="Cambria" w:eastAsia="Calibri" w:hAnsi="Cambria" w:cs="Times New Roman"/>
        </w:rPr>
      </w:pPr>
      <w:r w:rsidRPr="001B3F0F">
        <w:rPr>
          <w:rFonts w:ascii="Cambria" w:eastAsia="Calibri" w:hAnsi="Cambria" w:cs="Times New Roman"/>
        </w:rPr>
        <w:tab/>
      </w:r>
      <w:r w:rsidRPr="001B3F0F">
        <w:rPr>
          <w:rFonts w:ascii="Cambria" w:eastAsia="Calibri" w:hAnsi="Cambria" w:cs="Times New Roman"/>
        </w:rPr>
        <w:tab/>
      </w:r>
      <w:r w:rsidRPr="001B3F0F">
        <w:rPr>
          <w:rFonts w:ascii="Cambria" w:eastAsia="Calibri" w:hAnsi="Cambria" w:cs="Times New Roman"/>
        </w:rPr>
        <w:tab/>
      </w:r>
      <w:r w:rsidRPr="001B3F0F">
        <w:rPr>
          <w:rFonts w:ascii="Cambria" w:eastAsia="Calibri" w:hAnsi="Cambria" w:cs="Times New Roman"/>
        </w:rPr>
        <w:tab/>
      </w:r>
      <w:r w:rsidRPr="001B3F0F">
        <w:rPr>
          <w:rFonts w:ascii="Cambria" w:eastAsia="Calibri" w:hAnsi="Cambria" w:cs="Times New Roman"/>
        </w:rPr>
        <w:tab/>
      </w:r>
      <w:r w:rsidRPr="001B3F0F">
        <w:rPr>
          <w:rFonts w:ascii="Cambria" w:eastAsia="Calibri" w:hAnsi="Cambria" w:cs="Times New Roman"/>
        </w:rPr>
        <w:tab/>
      </w:r>
      <w:r w:rsidRPr="001B3F0F">
        <w:rPr>
          <w:rFonts w:ascii="Cambria" w:eastAsia="Calibri" w:hAnsi="Cambria" w:cs="Times New Roman"/>
        </w:rPr>
        <w:tab/>
        <w:t>…………………………………………</w:t>
      </w:r>
    </w:p>
    <w:p w:rsidR="00592DBC" w:rsidRPr="001B3F0F" w:rsidRDefault="00592DBC" w:rsidP="00592DBC">
      <w:pPr>
        <w:spacing w:after="0" w:line="360" w:lineRule="auto"/>
        <w:ind w:left="5664" w:firstLine="708"/>
        <w:jc w:val="both"/>
        <w:rPr>
          <w:rFonts w:ascii="Cambria" w:eastAsia="Calibri" w:hAnsi="Cambria" w:cs="Times New Roman"/>
          <w:i/>
          <w:sz w:val="20"/>
          <w:szCs w:val="20"/>
        </w:rPr>
      </w:pPr>
      <w:r w:rsidRPr="001B3F0F">
        <w:rPr>
          <w:rFonts w:ascii="Cambria" w:eastAsia="Calibri" w:hAnsi="Cambria" w:cs="Times New Roman"/>
          <w:i/>
          <w:sz w:val="20"/>
          <w:szCs w:val="20"/>
        </w:rPr>
        <w:t>(podpis)</w:t>
      </w:r>
    </w:p>
    <w:p w:rsidR="00592DBC" w:rsidRPr="00707AA3" w:rsidRDefault="00592DBC" w:rsidP="00592DBC">
      <w:pPr>
        <w:spacing w:after="0" w:line="240" w:lineRule="auto"/>
        <w:jc w:val="right"/>
        <w:rPr>
          <w:rFonts w:ascii="Cambria" w:eastAsia="Times New Roman" w:hAnsi="Cambria" w:cs="Times New Roman"/>
          <w:bCs/>
          <w:i/>
          <w:iCs/>
          <w:lang w:eastAsia="pl-PL"/>
        </w:rPr>
      </w:pPr>
    </w:p>
    <w:p w:rsidR="00592DBC" w:rsidRPr="00707AA3" w:rsidRDefault="00592DBC" w:rsidP="00592DBC">
      <w:pPr>
        <w:spacing w:after="0" w:line="240" w:lineRule="auto"/>
        <w:jc w:val="right"/>
        <w:rPr>
          <w:rFonts w:ascii="Cambria" w:eastAsia="Times New Roman" w:hAnsi="Cambria" w:cs="Times New Roman"/>
          <w:sz w:val="24"/>
          <w:szCs w:val="24"/>
          <w:lang w:eastAsia="pl-PL"/>
        </w:rPr>
        <w:sectPr w:rsidR="00592DBC" w:rsidRPr="00707AA3" w:rsidSect="001D0AC2">
          <w:footerReference w:type="even" r:id="rId16"/>
          <w:footerReference w:type="default" r:id="rId17"/>
          <w:footnotePr>
            <w:pos w:val="beneathText"/>
          </w:footnotePr>
          <w:type w:val="continuous"/>
          <w:pgSz w:w="11905" w:h="16837"/>
          <w:pgMar w:top="1417" w:right="1417" w:bottom="1417" w:left="1417" w:header="708" w:footer="708" w:gutter="0"/>
          <w:cols w:space="708"/>
          <w:docGrid w:linePitch="360"/>
        </w:sectPr>
      </w:pPr>
    </w:p>
    <w:p w:rsidR="00293ADB" w:rsidRDefault="00293ADB" w:rsidP="00E26BF0">
      <w:pPr>
        <w:spacing w:after="0" w:line="240" w:lineRule="auto"/>
        <w:jc w:val="right"/>
        <w:rPr>
          <w:rFonts w:ascii="Cambria" w:eastAsia="Times New Roman" w:hAnsi="Cambria" w:cs="Times New Roman"/>
          <w:i/>
          <w:sz w:val="24"/>
          <w:szCs w:val="24"/>
          <w:lang w:eastAsia="pl-PL"/>
        </w:rPr>
      </w:pPr>
    </w:p>
    <w:p w:rsidR="00293ADB" w:rsidRDefault="00293ADB" w:rsidP="00E26BF0">
      <w:pPr>
        <w:spacing w:after="0" w:line="240" w:lineRule="auto"/>
        <w:jc w:val="right"/>
        <w:rPr>
          <w:rFonts w:ascii="Cambria" w:eastAsia="Times New Roman" w:hAnsi="Cambria" w:cs="Times New Roman"/>
          <w:i/>
          <w:sz w:val="24"/>
          <w:szCs w:val="24"/>
          <w:lang w:eastAsia="pl-PL"/>
        </w:rPr>
      </w:pPr>
    </w:p>
    <w:p w:rsidR="00293ADB" w:rsidRDefault="00293ADB" w:rsidP="00E26BF0">
      <w:pPr>
        <w:spacing w:after="0" w:line="240" w:lineRule="auto"/>
        <w:jc w:val="right"/>
        <w:rPr>
          <w:rFonts w:ascii="Cambria" w:eastAsia="Times New Roman" w:hAnsi="Cambria" w:cs="Times New Roman"/>
          <w:i/>
          <w:sz w:val="24"/>
          <w:szCs w:val="24"/>
          <w:lang w:eastAsia="pl-PL"/>
        </w:rPr>
      </w:pPr>
    </w:p>
    <w:p w:rsidR="00293ADB" w:rsidRDefault="00293ADB" w:rsidP="00E26BF0">
      <w:pPr>
        <w:spacing w:after="0" w:line="240" w:lineRule="auto"/>
        <w:jc w:val="right"/>
        <w:rPr>
          <w:rFonts w:ascii="Cambria" w:eastAsia="Times New Roman" w:hAnsi="Cambria" w:cs="Times New Roman"/>
          <w:i/>
          <w:sz w:val="24"/>
          <w:szCs w:val="24"/>
          <w:lang w:eastAsia="pl-PL"/>
        </w:rPr>
      </w:pPr>
    </w:p>
    <w:p w:rsidR="00293ADB" w:rsidRPr="00C56A4B" w:rsidRDefault="00293ADB" w:rsidP="00293ADB">
      <w:pPr>
        <w:spacing w:after="3"/>
        <w:ind w:left="10" w:right="65" w:hanging="10"/>
        <w:jc w:val="center"/>
        <w:rPr>
          <w:rFonts w:ascii="Cambria" w:eastAsia="Arial" w:hAnsi="Cambria" w:cs="Arial"/>
          <w:color w:val="000000"/>
        </w:rPr>
      </w:pPr>
      <w:r w:rsidRPr="00293ADB">
        <w:rPr>
          <w:rFonts w:ascii="Cambria" w:eastAsia="Arial" w:hAnsi="Cambria" w:cs="Arial"/>
          <w:b/>
          <w:i/>
          <w:color w:val="FF0000"/>
        </w:rPr>
        <w:t>Dokument należy podpisać podpisem: kwalifikowanym, zaufanym lub osobistym</w:t>
      </w:r>
      <w:r w:rsidRPr="00C56A4B">
        <w:rPr>
          <w:rFonts w:ascii="Cambria" w:eastAsia="Arial" w:hAnsi="Cambria" w:cs="Arial"/>
          <w:i/>
          <w:color w:val="FF0000"/>
        </w:rPr>
        <w:t xml:space="preserve">. </w:t>
      </w:r>
    </w:p>
    <w:p w:rsidR="00592DBC" w:rsidRPr="00707AA3" w:rsidRDefault="00592DBC" w:rsidP="00293ADB">
      <w:pPr>
        <w:spacing w:after="0" w:line="240" w:lineRule="auto"/>
        <w:jc w:val="center"/>
        <w:rPr>
          <w:rFonts w:ascii="Cambria" w:eastAsia="Times New Roman" w:hAnsi="Cambria" w:cs="Times New Roman"/>
          <w:sz w:val="24"/>
          <w:szCs w:val="24"/>
          <w:lang w:eastAsia="pl-PL"/>
        </w:rPr>
        <w:sectPr w:rsidR="00592DBC" w:rsidRPr="00707AA3" w:rsidSect="001D0AC2">
          <w:footnotePr>
            <w:pos w:val="beneathText"/>
          </w:footnotePr>
          <w:type w:val="continuous"/>
          <w:pgSz w:w="11905" w:h="16837" w:code="9"/>
          <w:pgMar w:top="1417" w:right="1417" w:bottom="1417" w:left="1417" w:header="709" w:footer="709" w:gutter="0"/>
          <w:cols w:space="708"/>
          <w:docGrid w:linePitch="360"/>
        </w:sectPr>
      </w:pPr>
    </w:p>
    <w:p w:rsidR="00173EA5" w:rsidRDefault="00173EA5" w:rsidP="00592DBC">
      <w:pPr>
        <w:spacing w:after="0" w:line="240" w:lineRule="auto"/>
        <w:jc w:val="right"/>
        <w:rPr>
          <w:rFonts w:ascii="Cambria" w:eastAsia="Times New Roman" w:hAnsi="Cambria" w:cs="Times New Roman"/>
          <w:i/>
          <w:lang w:eastAsia="pl-PL"/>
        </w:rPr>
      </w:pPr>
    </w:p>
    <w:p w:rsidR="00173EA5" w:rsidRDefault="00173EA5" w:rsidP="00592DBC">
      <w:pPr>
        <w:spacing w:after="0" w:line="240" w:lineRule="auto"/>
        <w:jc w:val="right"/>
        <w:rPr>
          <w:rFonts w:ascii="Cambria" w:eastAsia="Times New Roman" w:hAnsi="Cambria" w:cs="Times New Roman"/>
          <w:i/>
          <w:lang w:eastAsia="pl-PL"/>
        </w:rPr>
      </w:pPr>
    </w:p>
    <w:p w:rsidR="00173EA5" w:rsidRDefault="00173EA5" w:rsidP="00592DBC">
      <w:pPr>
        <w:spacing w:after="0" w:line="240" w:lineRule="auto"/>
        <w:jc w:val="right"/>
        <w:rPr>
          <w:rFonts w:ascii="Cambria" w:eastAsia="Times New Roman" w:hAnsi="Cambria" w:cs="Times New Roman"/>
          <w:i/>
          <w:lang w:eastAsia="pl-PL"/>
        </w:rPr>
      </w:pPr>
    </w:p>
    <w:p w:rsidR="00173EA5" w:rsidRDefault="00173EA5" w:rsidP="00592DBC">
      <w:pPr>
        <w:spacing w:after="0" w:line="240" w:lineRule="auto"/>
        <w:jc w:val="right"/>
        <w:rPr>
          <w:rFonts w:ascii="Cambria" w:eastAsia="Times New Roman" w:hAnsi="Cambria" w:cs="Times New Roman"/>
          <w:i/>
          <w:lang w:eastAsia="pl-PL"/>
        </w:rPr>
      </w:pPr>
    </w:p>
    <w:p w:rsidR="00173EA5" w:rsidRDefault="00173EA5" w:rsidP="00592DBC">
      <w:pPr>
        <w:spacing w:after="0" w:line="240" w:lineRule="auto"/>
        <w:jc w:val="right"/>
        <w:rPr>
          <w:rFonts w:ascii="Cambria" w:eastAsia="Times New Roman" w:hAnsi="Cambria" w:cs="Times New Roman"/>
          <w:i/>
          <w:lang w:eastAsia="pl-PL"/>
        </w:rPr>
      </w:pPr>
    </w:p>
    <w:p w:rsidR="00173EA5" w:rsidRDefault="00173EA5" w:rsidP="00592DBC">
      <w:pPr>
        <w:spacing w:after="0" w:line="240" w:lineRule="auto"/>
        <w:jc w:val="right"/>
        <w:rPr>
          <w:rFonts w:ascii="Cambria" w:eastAsia="Times New Roman" w:hAnsi="Cambria" w:cs="Times New Roman"/>
          <w:i/>
          <w:lang w:eastAsia="pl-PL"/>
        </w:rPr>
      </w:pPr>
    </w:p>
    <w:p w:rsidR="00173EA5" w:rsidRDefault="00173EA5" w:rsidP="00592DBC">
      <w:pPr>
        <w:spacing w:after="0" w:line="240" w:lineRule="auto"/>
        <w:jc w:val="right"/>
        <w:rPr>
          <w:rFonts w:ascii="Cambria" w:eastAsia="Times New Roman" w:hAnsi="Cambria" w:cs="Times New Roman"/>
          <w:i/>
          <w:lang w:eastAsia="pl-PL"/>
        </w:rPr>
      </w:pPr>
    </w:p>
    <w:p w:rsidR="00173EA5" w:rsidRDefault="00173EA5" w:rsidP="00592DBC">
      <w:pPr>
        <w:spacing w:after="0" w:line="240" w:lineRule="auto"/>
        <w:jc w:val="right"/>
        <w:rPr>
          <w:rFonts w:ascii="Cambria" w:eastAsia="Times New Roman" w:hAnsi="Cambria" w:cs="Times New Roman"/>
          <w:i/>
          <w:lang w:eastAsia="pl-PL"/>
        </w:rPr>
      </w:pPr>
    </w:p>
    <w:p w:rsidR="00173EA5" w:rsidRDefault="00173EA5" w:rsidP="00592DBC">
      <w:pPr>
        <w:spacing w:after="0" w:line="240" w:lineRule="auto"/>
        <w:jc w:val="right"/>
        <w:rPr>
          <w:rFonts w:ascii="Cambria" w:eastAsia="Times New Roman" w:hAnsi="Cambria" w:cs="Times New Roman"/>
          <w:i/>
          <w:lang w:eastAsia="pl-PL"/>
        </w:rPr>
      </w:pPr>
    </w:p>
    <w:p w:rsidR="00173EA5" w:rsidRDefault="00173EA5" w:rsidP="00592DBC">
      <w:pPr>
        <w:spacing w:after="0" w:line="240" w:lineRule="auto"/>
        <w:jc w:val="right"/>
        <w:rPr>
          <w:rFonts w:ascii="Cambria" w:eastAsia="Times New Roman" w:hAnsi="Cambria" w:cs="Times New Roman"/>
          <w:i/>
          <w:lang w:eastAsia="pl-PL"/>
        </w:rPr>
      </w:pPr>
    </w:p>
    <w:p w:rsidR="00173EA5" w:rsidRDefault="00173EA5" w:rsidP="00592DBC">
      <w:pPr>
        <w:spacing w:after="0" w:line="240" w:lineRule="auto"/>
        <w:jc w:val="right"/>
        <w:rPr>
          <w:rFonts w:ascii="Cambria" w:eastAsia="Times New Roman" w:hAnsi="Cambria" w:cs="Times New Roman"/>
          <w:i/>
          <w:lang w:eastAsia="pl-PL"/>
        </w:rPr>
      </w:pPr>
    </w:p>
    <w:p w:rsidR="00173EA5" w:rsidRDefault="00173EA5" w:rsidP="00592DBC">
      <w:pPr>
        <w:spacing w:after="0" w:line="240" w:lineRule="auto"/>
        <w:jc w:val="right"/>
        <w:rPr>
          <w:rFonts w:ascii="Cambria" w:eastAsia="Times New Roman" w:hAnsi="Cambria" w:cs="Times New Roman"/>
          <w:i/>
          <w:lang w:eastAsia="pl-PL"/>
        </w:rPr>
      </w:pPr>
    </w:p>
    <w:p w:rsidR="00173EA5" w:rsidRDefault="00173EA5" w:rsidP="00592DBC">
      <w:pPr>
        <w:spacing w:after="0" w:line="240" w:lineRule="auto"/>
        <w:jc w:val="right"/>
        <w:rPr>
          <w:rFonts w:ascii="Cambria" w:eastAsia="Times New Roman" w:hAnsi="Cambria" w:cs="Times New Roman"/>
          <w:i/>
          <w:lang w:eastAsia="pl-PL"/>
        </w:rPr>
      </w:pPr>
    </w:p>
    <w:p w:rsidR="00444F4F" w:rsidRDefault="00444F4F" w:rsidP="00592DBC">
      <w:pPr>
        <w:spacing w:after="0" w:line="240" w:lineRule="auto"/>
        <w:jc w:val="right"/>
        <w:rPr>
          <w:rFonts w:ascii="Cambria" w:eastAsia="Times New Roman" w:hAnsi="Cambria" w:cs="Times New Roman"/>
          <w:i/>
          <w:lang w:eastAsia="pl-PL"/>
        </w:rPr>
      </w:pPr>
    </w:p>
    <w:p w:rsidR="00444F4F" w:rsidRDefault="00444F4F" w:rsidP="00592DBC">
      <w:pPr>
        <w:spacing w:after="0" w:line="240" w:lineRule="auto"/>
        <w:jc w:val="right"/>
        <w:rPr>
          <w:rFonts w:ascii="Cambria" w:eastAsia="Times New Roman" w:hAnsi="Cambria" w:cs="Times New Roman"/>
          <w:i/>
          <w:lang w:eastAsia="pl-PL"/>
        </w:rPr>
      </w:pPr>
    </w:p>
    <w:p w:rsidR="00444F4F" w:rsidRDefault="00444F4F" w:rsidP="00592DBC">
      <w:pPr>
        <w:spacing w:after="0" w:line="240" w:lineRule="auto"/>
        <w:jc w:val="right"/>
        <w:rPr>
          <w:rFonts w:ascii="Cambria" w:eastAsia="Times New Roman" w:hAnsi="Cambria" w:cs="Times New Roman"/>
          <w:i/>
          <w:lang w:eastAsia="pl-PL"/>
        </w:rPr>
      </w:pPr>
    </w:p>
    <w:p w:rsidR="00173EA5" w:rsidRDefault="00173EA5" w:rsidP="00592DBC">
      <w:pPr>
        <w:spacing w:after="0" w:line="240" w:lineRule="auto"/>
        <w:jc w:val="right"/>
        <w:rPr>
          <w:rFonts w:ascii="Cambria" w:eastAsia="Times New Roman" w:hAnsi="Cambria" w:cs="Times New Roman"/>
          <w:i/>
          <w:lang w:eastAsia="pl-PL"/>
        </w:rPr>
      </w:pPr>
    </w:p>
    <w:p w:rsidR="00173EA5" w:rsidRDefault="00173EA5" w:rsidP="00592DBC">
      <w:pPr>
        <w:spacing w:after="0" w:line="240" w:lineRule="auto"/>
        <w:jc w:val="right"/>
        <w:rPr>
          <w:rFonts w:ascii="Cambria" w:eastAsia="Times New Roman" w:hAnsi="Cambria" w:cs="Times New Roman"/>
          <w:i/>
          <w:lang w:eastAsia="pl-PL"/>
        </w:rPr>
      </w:pPr>
    </w:p>
    <w:p w:rsidR="00592DBC" w:rsidRPr="00BE7CDC" w:rsidRDefault="009001B0" w:rsidP="00592DBC">
      <w:pPr>
        <w:spacing w:after="0" w:line="240" w:lineRule="auto"/>
        <w:jc w:val="right"/>
        <w:rPr>
          <w:rFonts w:ascii="Cambria" w:eastAsia="Times New Roman" w:hAnsi="Cambria" w:cs="Times New Roman"/>
          <w:i/>
          <w:lang w:eastAsia="pl-PL"/>
        </w:rPr>
      </w:pPr>
      <w:r>
        <w:rPr>
          <w:rFonts w:ascii="Cambria" w:eastAsia="Times New Roman" w:hAnsi="Cambria" w:cs="Times New Roman"/>
          <w:i/>
          <w:lang w:eastAsia="pl-PL"/>
        </w:rPr>
        <w:lastRenderedPageBreak/>
        <w:t>Załącznik nr 4</w:t>
      </w:r>
      <w:r w:rsidR="00592DBC" w:rsidRPr="00BE7CDC">
        <w:rPr>
          <w:rFonts w:ascii="Cambria" w:eastAsia="Times New Roman" w:hAnsi="Cambria" w:cs="Times New Roman"/>
          <w:i/>
          <w:lang w:eastAsia="pl-PL"/>
        </w:rPr>
        <w:t xml:space="preserve"> do SIWZ</w:t>
      </w:r>
    </w:p>
    <w:p w:rsidR="00154024" w:rsidRPr="00BE7CDC" w:rsidRDefault="00154024" w:rsidP="00154024">
      <w:pPr>
        <w:spacing w:after="0" w:line="240" w:lineRule="auto"/>
        <w:rPr>
          <w:rFonts w:ascii="Cambria" w:eastAsia="Times New Roman" w:hAnsi="Cambria" w:cs="Times New Roman"/>
          <w:i/>
          <w:lang w:eastAsia="pl-PL"/>
        </w:rPr>
      </w:pPr>
      <w:r w:rsidRPr="00BE7CDC">
        <w:rPr>
          <w:rFonts w:ascii="Cambria" w:eastAsia="Times New Roman" w:hAnsi="Cambria" w:cs="Times New Roman"/>
          <w:i/>
          <w:lang w:eastAsia="pl-PL"/>
        </w:rPr>
        <w:t>PZ.271.13.2021</w:t>
      </w:r>
    </w:p>
    <w:p w:rsidR="00592DBC" w:rsidRPr="00173EA5" w:rsidRDefault="00592DBC" w:rsidP="00592DBC">
      <w:pPr>
        <w:spacing w:after="0" w:line="240" w:lineRule="auto"/>
        <w:jc w:val="both"/>
        <w:rPr>
          <w:rFonts w:ascii="Cambria" w:eastAsia="Times New Roman" w:hAnsi="Cambria" w:cs="Times New Roman"/>
          <w:lang w:eastAsia="pl-PL"/>
        </w:rPr>
      </w:pPr>
    </w:p>
    <w:tbl>
      <w:tblPr>
        <w:tblW w:w="9091" w:type="dxa"/>
        <w:tblInd w:w="5" w:type="dxa"/>
        <w:tblLayout w:type="fixed"/>
        <w:tblCellMar>
          <w:left w:w="0" w:type="dxa"/>
          <w:right w:w="0" w:type="dxa"/>
        </w:tblCellMar>
        <w:tblLook w:val="0000"/>
      </w:tblPr>
      <w:tblGrid>
        <w:gridCol w:w="2544"/>
        <w:gridCol w:w="6547"/>
      </w:tblGrid>
      <w:tr w:rsidR="00173EA5" w:rsidRPr="003934E2" w:rsidTr="00C3595F">
        <w:trPr>
          <w:trHeight w:hRule="exact" w:val="528"/>
        </w:trPr>
        <w:tc>
          <w:tcPr>
            <w:tcW w:w="2544" w:type="dxa"/>
            <w:tcBorders>
              <w:top w:val="single" w:sz="4" w:space="0" w:color="auto"/>
              <w:left w:val="single" w:sz="4" w:space="0" w:color="auto"/>
              <w:bottom w:val="nil"/>
              <w:right w:val="nil"/>
            </w:tcBorders>
            <w:shd w:val="clear" w:color="auto" w:fill="FFFFFF"/>
            <w:vAlign w:val="center"/>
          </w:tcPr>
          <w:p w:rsidR="00173EA5" w:rsidRPr="003934E2" w:rsidRDefault="00173EA5" w:rsidP="00C3595F">
            <w:pPr>
              <w:widowControl w:val="0"/>
              <w:spacing w:after="0" w:line="200" w:lineRule="exact"/>
              <w:rPr>
                <w:rFonts w:ascii="Cambria" w:hAnsi="Cambria" w:cs="Arial"/>
                <w:sz w:val="20"/>
                <w:szCs w:val="20"/>
              </w:rPr>
            </w:pPr>
            <w:r w:rsidRPr="003934E2">
              <w:rPr>
                <w:rFonts w:ascii="Cambria" w:hAnsi="Cambria" w:cs="Arial"/>
                <w:color w:val="000000"/>
                <w:sz w:val="20"/>
                <w:szCs w:val="20"/>
                <w:shd w:val="clear" w:color="auto" w:fill="FFFFFF"/>
              </w:rPr>
              <w:t>ZAMAWIAJĄCY</w:t>
            </w:r>
          </w:p>
        </w:tc>
        <w:tc>
          <w:tcPr>
            <w:tcW w:w="6547" w:type="dxa"/>
            <w:tcBorders>
              <w:top w:val="single" w:sz="4" w:space="0" w:color="auto"/>
              <w:left w:val="single" w:sz="4" w:space="0" w:color="auto"/>
              <w:bottom w:val="nil"/>
              <w:right w:val="single" w:sz="4" w:space="0" w:color="auto"/>
            </w:tcBorders>
            <w:shd w:val="clear" w:color="auto" w:fill="FFFFFF" w:themeFill="background1"/>
            <w:vAlign w:val="bottom"/>
          </w:tcPr>
          <w:p w:rsidR="00173EA5" w:rsidRPr="003934E2" w:rsidRDefault="00173EA5" w:rsidP="00C3595F">
            <w:pPr>
              <w:widowControl w:val="0"/>
              <w:spacing w:after="0" w:line="200" w:lineRule="exact"/>
              <w:ind w:left="180"/>
              <w:rPr>
                <w:rFonts w:ascii="Cambria" w:hAnsi="Cambria" w:cs="Arial"/>
                <w:color w:val="000000"/>
                <w:sz w:val="20"/>
                <w:szCs w:val="20"/>
                <w:shd w:val="clear" w:color="auto" w:fill="FFFFFF"/>
              </w:rPr>
            </w:pPr>
            <w:r w:rsidRPr="003934E2">
              <w:rPr>
                <w:rFonts w:ascii="Cambria" w:hAnsi="Cambria" w:cs="Arial"/>
                <w:color w:val="000000"/>
                <w:sz w:val="20"/>
                <w:szCs w:val="20"/>
                <w:shd w:val="clear" w:color="auto" w:fill="FFFFFF"/>
              </w:rPr>
              <w:t>Gmina Drobin ul. Marszałka Piłsudskiego 12, 09-210 Drobin</w:t>
            </w:r>
          </w:p>
          <w:p w:rsidR="00173EA5" w:rsidRPr="003934E2" w:rsidRDefault="00173EA5" w:rsidP="00C3595F">
            <w:pPr>
              <w:widowControl w:val="0"/>
              <w:spacing w:after="0" w:line="200" w:lineRule="exact"/>
              <w:ind w:left="180"/>
              <w:rPr>
                <w:rFonts w:ascii="Cambria" w:hAnsi="Cambria" w:cs="Arial"/>
                <w:color w:val="000000"/>
                <w:sz w:val="20"/>
                <w:szCs w:val="20"/>
              </w:rPr>
            </w:pPr>
          </w:p>
        </w:tc>
      </w:tr>
      <w:tr w:rsidR="00173EA5" w:rsidRPr="003934E2" w:rsidTr="00C3595F">
        <w:trPr>
          <w:trHeight w:hRule="exact" w:val="679"/>
        </w:trPr>
        <w:tc>
          <w:tcPr>
            <w:tcW w:w="2544" w:type="dxa"/>
            <w:tcBorders>
              <w:top w:val="single" w:sz="4" w:space="0" w:color="auto"/>
              <w:left w:val="single" w:sz="4" w:space="0" w:color="auto"/>
              <w:bottom w:val="nil"/>
              <w:right w:val="nil"/>
            </w:tcBorders>
            <w:shd w:val="clear" w:color="auto" w:fill="FFFFFF"/>
            <w:vAlign w:val="center"/>
          </w:tcPr>
          <w:p w:rsidR="00173EA5" w:rsidRPr="003934E2" w:rsidRDefault="00173EA5" w:rsidP="00C3595F">
            <w:pPr>
              <w:widowControl w:val="0"/>
              <w:spacing w:after="0" w:line="200" w:lineRule="exact"/>
              <w:rPr>
                <w:rFonts w:ascii="Cambria" w:hAnsi="Cambria" w:cs="Arial"/>
                <w:sz w:val="20"/>
                <w:szCs w:val="20"/>
              </w:rPr>
            </w:pPr>
            <w:r w:rsidRPr="003934E2">
              <w:rPr>
                <w:rFonts w:ascii="Cambria" w:hAnsi="Cambria" w:cs="Arial"/>
                <w:color w:val="000000"/>
                <w:sz w:val="20"/>
                <w:szCs w:val="20"/>
                <w:shd w:val="clear" w:color="auto" w:fill="FFFFFF"/>
              </w:rPr>
              <w:t>PRZEDMIOT</w:t>
            </w:r>
          </w:p>
          <w:p w:rsidR="00173EA5" w:rsidRPr="003934E2" w:rsidRDefault="00173EA5" w:rsidP="00C3595F">
            <w:pPr>
              <w:widowControl w:val="0"/>
              <w:spacing w:after="0" w:line="200" w:lineRule="exact"/>
              <w:rPr>
                <w:rFonts w:ascii="Cambria" w:hAnsi="Cambria" w:cs="Arial"/>
                <w:sz w:val="20"/>
                <w:szCs w:val="20"/>
              </w:rPr>
            </w:pPr>
            <w:r w:rsidRPr="003934E2">
              <w:rPr>
                <w:rFonts w:ascii="Cambria" w:hAnsi="Cambria" w:cs="Arial"/>
                <w:color w:val="000000"/>
                <w:sz w:val="20"/>
                <w:szCs w:val="20"/>
                <w:shd w:val="clear" w:color="auto" w:fill="FFFFFF"/>
              </w:rPr>
              <w:t>ZAMÓWIENIA</w:t>
            </w:r>
          </w:p>
        </w:tc>
        <w:tc>
          <w:tcPr>
            <w:tcW w:w="6547" w:type="dxa"/>
            <w:tcBorders>
              <w:top w:val="single" w:sz="4" w:space="0" w:color="auto"/>
              <w:left w:val="single" w:sz="4" w:space="0" w:color="auto"/>
              <w:bottom w:val="nil"/>
              <w:right w:val="single" w:sz="4" w:space="0" w:color="auto"/>
            </w:tcBorders>
            <w:shd w:val="clear" w:color="auto" w:fill="FFFFFF" w:themeFill="background1"/>
            <w:vAlign w:val="center"/>
          </w:tcPr>
          <w:p w:rsidR="00173EA5" w:rsidRPr="003934E2" w:rsidRDefault="00173EA5" w:rsidP="00C3595F">
            <w:pPr>
              <w:widowControl w:val="0"/>
              <w:spacing w:after="0" w:line="200" w:lineRule="exact"/>
              <w:ind w:left="180"/>
              <w:rPr>
                <w:rFonts w:ascii="Cambria" w:hAnsi="Cambria" w:cs="Arial"/>
                <w:color w:val="000000"/>
                <w:sz w:val="20"/>
                <w:szCs w:val="20"/>
              </w:rPr>
            </w:pPr>
            <w:r w:rsidRPr="00186373">
              <w:rPr>
                <w:rFonts w:ascii="Cambria" w:eastAsia="Arial" w:hAnsi="Cambria" w:cs="Arial"/>
                <w:b/>
                <w:bCs/>
                <w:color w:val="000000"/>
                <w:sz w:val="20"/>
                <w:szCs w:val="20"/>
                <w:lang w:eastAsia="pl-PL" w:bidi="pl-PL"/>
              </w:rPr>
              <w:t>Dowóz dzieci przedszkolnych oraz uczniów do placówek oświatowych na terenie Gminy Drobin na zasadzie zakupu biletów miesięcznych w roku szkolnym 2021/2022 i 2022/2023</w:t>
            </w:r>
          </w:p>
        </w:tc>
      </w:tr>
      <w:tr w:rsidR="00173EA5" w:rsidRPr="003934E2" w:rsidTr="00C3595F">
        <w:trPr>
          <w:trHeight w:hRule="exact" w:val="259"/>
        </w:trPr>
        <w:tc>
          <w:tcPr>
            <w:tcW w:w="9091" w:type="dxa"/>
            <w:gridSpan w:val="2"/>
            <w:tcBorders>
              <w:top w:val="single" w:sz="4" w:space="0" w:color="auto"/>
              <w:left w:val="single" w:sz="4" w:space="0" w:color="auto"/>
              <w:bottom w:val="nil"/>
              <w:right w:val="single" w:sz="4" w:space="0" w:color="auto"/>
            </w:tcBorders>
            <w:shd w:val="clear" w:color="auto" w:fill="FFFFFF"/>
          </w:tcPr>
          <w:p w:rsidR="00173EA5" w:rsidRPr="003934E2" w:rsidRDefault="00173EA5" w:rsidP="00C3595F">
            <w:pPr>
              <w:widowControl w:val="0"/>
              <w:tabs>
                <w:tab w:val="left" w:leader="dot" w:pos="418"/>
              </w:tabs>
              <w:spacing w:after="0" w:line="200" w:lineRule="exact"/>
              <w:jc w:val="both"/>
              <w:rPr>
                <w:rFonts w:ascii="Cambria" w:hAnsi="Cambria" w:cs="Arial"/>
                <w:sz w:val="20"/>
                <w:szCs w:val="20"/>
              </w:rPr>
            </w:pPr>
          </w:p>
        </w:tc>
      </w:tr>
      <w:tr w:rsidR="00173EA5" w:rsidRPr="003934E2" w:rsidTr="00C3595F">
        <w:trPr>
          <w:trHeight w:hRule="exact" w:val="970"/>
        </w:trPr>
        <w:tc>
          <w:tcPr>
            <w:tcW w:w="2544" w:type="dxa"/>
            <w:tcBorders>
              <w:top w:val="single" w:sz="4" w:space="0" w:color="auto"/>
              <w:left w:val="single" w:sz="4" w:space="0" w:color="auto"/>
              <w:bottom w:val="single" w:sz="4" w:space="0" w:color="auto"/>
              <w:right w:val="nil"/>
            </w:tcBorders>
            <w:shd w:val="clear" w:color="auto" w:fill="FFFFFF"/>
            <w:vAlign w:val="center"/>
          </w:tcPr>
          <w:p w:rsidR="00173EA5" w:rsidRPr="003934E2" w:rsidRDefault="00173EA5" w:rsidP="00C3595F">
            <w:pPr>
              <w:widowControl w:val="0"/>
              <w:spacing w:after="60" w:line="200" w:lineRule="exact"/>
              <w:jc w:val="both"/>
              <w:rPr>
                <w:rFonts w:ascii="Cambria" w:hAnsi="Cambria" w:cs="Arial"/>
                <w:sz w:val="20"/>
                <w:szCs w:val="20"/>
              </w:rPr>
            </w:pPr>
            <w:r w:rsidRPr="003934E2">
              <w:rPr>
                <w:rFonts w:ascii="Cambria" w:hAnsi="Cambria" w:cs="Arial"/>
                <w:color w:val="000000"/>
                <w:sz w:val="20"/>
                <w:szCs w:val="20"/>
                <w:shd w:val="clear" w:color="auto" w:fill="FFFFFF"/>
              </w:rPr>
              <w:t>WYKONAWCA</w:t>
            </w:r>
          </w:p>
          <w:p w:rsidR="00173EA5" w:rsidRPr="003934E2" w:rsidRDefault="00173EA5" w:rsidP="00C3595F">
            <w:pPr>
              <w:widowControl w:val="0"/>
              <w:spacing w:before="60" w:after="0" w:line="221" w:lineRule="exact"/>
              <w:rPr>
                <w:rFonts w:ascii="Cambria" w:hAnsi="Cambria" w:cs="Arial"/>
                <w:sz w:val="20"/>
                <w:szCs w:val="20"/>
              </w:rPr>
            </w:pPr>
            <w:r w:rsidRPr="003934E2">
              <w:rPr>
                <w:rFonts w:ascii="Cambria" w:hAnsi="Cambria" w:cs="Arial"/>
                <w:i/>
                <w:iCs/>
                <w:color w:val="000000"/>
                <w:sz w:val="15"/>
                <w:szCs w:val="15"/>
              </w:rPr>
              <w:t>pełna nazwa/firma, adres, NIP/PESEL, KRS/</w:t>
            </w:r>
            <w:proofErr w:type="spellStart"/>
            <w:r w:rsidRPr="003934E2">
              <w:rPr>
                <w:rFonts w:ascii="Cambria" w:hAnsi="Cambria" w:cs="Arial"/>
                <w:i/>
                <w:iCs/>
                <w:color w:val="000000"/>
                <w:sz w:val="15"/>
                <w:szCs w:val="15"/>
              </w:rPr>
              <w:t>CEiDG</w:t>
            </w:r>
            <w:proofErr w:type="spellEnd"/>
            <w:r w:rsidRPr="003934E2">
              <w:rPr>
                <w:rFonts w:ascii="Cambria" w:hAnsi="Cambria" w:cs="Calibri"/>
                <w:color w:val="000000"/>
                <w:sz w:val="17"/>
                <w:szCs w:val="17"/>
              </w:rPr>
              <w:t xml:space="preserve"> w </w:t>
            </w:r>
            <w:r w:rsidRPr="003934E2">
              <w:rPr>
                <w:rFonts w:ascii="Cambria" w:hAnsi="Cambria" w:cs="Arial"/>
                <w:i/>
                <w:iCs/>
                <w:color w:val="000000"/>
                <w:sz w:val="15"/>
                <w:szCs w:val="15"/>
              </w:rPr>
              <w:t>zależności od podmiotu:</w:t>
            </w:r>
          </w:p>
        </w:tc>
        <w:tc>
          <w:tcPr>
            <w:tcW w:w="6547" w:type="dxa"/>
            <w:tcBorders>
              <w:top w:val="single" w:sz="4" w:space="0" w:color="auto"/>
              <w:left w:val="single" w:sz="4" w:space="0" w:color="auto"/>
              <w:bottom w:val="single" w:sz="4" w:space="0" w:color="auto"/>
              <w:right w:val="single" w:sz="4" w:space="0" w:color="auto"/>
            </w:tcBorders>
            <w:shd w:val="clear" w:color="auto" w:fill="FFFFFF"/>
          </w:tcPr>
          <w:p w:rsidR="00173EA5" w:rsidRPr="003934E2" w:rsidRDefault="00173EA5" w:rsidP="00C3595F">
            <w:pPr>
              <w:suppressAutoHyphens/>
              <w:spacing w:after="0" w:line="240" w:lineRule="auto"/>
              <w:rPr>
                <w:rFonts w:ascii="Cambria" w:eastAsia="Times New Roman" w:hAnsi="Cambria" w:cs="Times New Roman"/>
                <w:sz w:val="10"/>
                <w:szCs w:val="10"/>
                <w:lang w:eastAsia="zh-CN"/>
              </w:rPr>
            </w:pPr>
          </w:p>
        </w:tc>
      </w:tr>
    </w:tbl>
    <w:p w:rsidR="00173EA5" w:rsidRPr="003934E2" w:rsidRDefault="00173EA5" w:rsidP="00173EA5">
      <w:pPr>
        <w:widowControl w:val="0"/>
        <w:tabs>
          <w:tab w:val="left" w:pos="8819"/>
        </w:tabs>
        <w:spacing w:after="0" w:line="216" w:lineRule="exact"/>
        <w:ind w:left="4480" w:right="-60"/>
        <w:jc w:val="both"/>
        <w:rPr>
          <w:rFonts w:ascii="Cambria" w:hAnsi="Cambria" w:cs="Calibri"/>
          <w:sz w:val="17"/>
          <w:szCs w:val="17"/>
        </w:rPr>
      </w:pPr>
    </w:p>
    <w:tbl>
      <w:tblPr>
        <w:tblW w:w="0" w:type="auto"/>
        <w:tblInd w:w="5" w:type="dxa"/>
        <w:tblLayout w:type="fixed"/>
        <w:tblCellMar>
          <w:left w:w="0" w:type="dxa"/>
          <w:right w:w="0" w:type="dxa"/>
        </w:tblCellMar>
        <w:tblLook w:val="0000"/>
      </w:tblPr>
      <w:tblGrid>
        <w:gridCol w:w="2558"/>
        <w:gridCol w:w="6542"/>
      </w:tblGrid>
      <w:tr w:rsidR="00173EA5" w:rsidRPr="003934E2" w:rsidTr="00C3595F">
        <w:trPr>
          <w:trHeight w:hRule="exact" w:val="850"/>
        </w:trPr>
        <w:tc>
          <w:tcPr>
            <w:tcW w:w="2558" w:type="dxa"/>
            <w:tcBorders>
              <w:top w:val="single" w:sz="4" w:space="0" w:color="auto"/>
              <w:left w:val="single" w:sz="4" w:space="0" w:color="auto"/>
              <w:bottom w:val="nil"/>
              <w:right w:val="nil"/>
            </w:tcBorders>
            <w:shd w:val="clear" w:color="auto" w:fill="FFFFFF"/>
            <w:vAlign w:val="center"/>
          </w:tcPr>
          <w:p w:rsidR="00173EA5" w:rsidRPr="003934E2" w:rsidRDefault="00173EA5" w:rsidP="00C3595F">
            <w:pPr>
              <w:widowControl w:val="0"/>
              <w:spacing w:after="0" w:line="245" w:lineRule="exact"/>
              <w:ind w:left="140"/>
              <w:rPr>
                <w:rFonts w:ascii="Cambria" w:hAnsi="Cambria" w:cs="Arial"/>
                <w:sz w:val="20"/>
                <w:szCs w:val="20"/>
              </w:rPr>
            </w:pPr>
            <w:r w:rsidRPr="003934E2">
              <w:rPr>
                <w:rFonts w:ascii="Cambria" w:hAnsi="Cambria" w:cs="Arial"/>
                <w:b/>
                <w:bCs/>
                <w:color w:val="000000"/>
                <w:sz w:val="20"/>
                <w:szCs w:val="20"/>
              </w:rPr>
              <w:t>REPREZENTOWANY</w:t>
            </w:r>
          </w:p>
          <w:p w:rsidR="00173EA5" w:rsidRPr="003934E2" w:rsidRDefault="00173EA5" w:rsidP="00C3595F">
            <w:pPr>
              <w:widowControl w:val="0"/>
              <w:spacing w:after="0" w:line="245" w:lineRule="exact"/>
              <w:ind w:left="140"/>
              <w:rPr>
                <w:rFonts w:ascii="Cambria" w:hAnsi="Cambria" w:cs="Arial"/>
                <w:sz w:val="20"/>
                <w:szCs w:val="20"/>
              </w:rPr>
            </w:pPr>
            <w:r w:rsidRPr="003934E2">
              <w:rPr>
                <w:rFonts w:ascii="Cambria" w:hAnsi="Cambria" w:cs="Arial"/>
                <w:b/>
                <w:bCs/>
                <w:color w:val="000000"/>
                <w:sz w:val="20"/>
                <w:szCs w:val="20"/>
              </w:rPr>
              <w:t>PRZEZ:</w:t>
            </w:r>
          </w:p>
          <w:p w:rsidR="00173EA5" w:rsidRPr="003934E2" w:rsidRDefault="00173EA5" w:rsidP="00C3595F">
            <w:pPr>
              <w:widowControl w:val="0"/>
              <w:spacing w:after="0" w:line="245" w:lineRule="exact"/>
              <w:ind w:left="140"/>
              <w:rPr>
                <w:rFonts w:ascii="Cambria" w:hAnsi="Cambria" w:cs="Arial"/>
                <w:sz w:val="20"/>
                <w:szCs w:val="20"/>
              </w:rPr>
            </w:pPr>
            <w:r w:rsidRPr="003934E2">
              <w:rPr>
                <w:rFonts w:ascii="Cambria" w:hAnsi="Cambria" w:cs="Calibri"/>
                <w:color w:val="000000"/>
                <w:sz w:val="17"/>
                <w:szCs w:val="17"/>
              </w:rPr>
              <w:t>(imię, nazwisko, stanowisko)</w:t>
            </w:r>
          </w:p>
        </w:tc>
        <w:tc>
          <w:tcPr>
            <w:tcW w:w="6542" w:type="dxa"/>
            <w:tcBorders>
              <w:top w:val="single" w:sz="4" w:space="0" w:color="auto"/>
              <w:left w:val="single" w:sz="4" w:space="0" w:color="auto"/>
              <w:bottom w:val="nil"/>
              <w:right w:val="single" w:sz="4" w:space="0" w:color="auto"/>
            </w:tcBorders>
            <w:shd w:val="clear" w:color="auto" w:fill="FFFFFF"/>
          </w:tcPr>
          <w:p w:rsidR="00173EA5" w:rsidRPr="003934E2" w:rsidRDefault="00173EA5" w:rsidP="00C3595F">
            <w:pPr>
              <w:suppressAutoHyphens/>
              <w:spacing w:after="0" w:line="240" w:lineRule="auto"/>
              <w:rPr>
                <w:rFonts w:ascii="Cambria" w:eastAsia="Times New Roman" w:hAnsi="Cambria" w:cs="Times New Roman"/>
                <w:sz w:val="10"/>
                <w:szCs w:val="10"/>
                <w:lang w:eastAsia="zh-CN"/>
              </w:rPr>
            </w:pPr>
          </w:p>
        </w:tc>
      </w:tr>
      <w:tr w:rsidR="00173EA5" w:rsidRPr="003934E2" w:rsidTr="00C3595F">
        <w:trPr>
          <w:trHeight w:hRule="exact" w:val="634"/>
        </w:trPr>
        <w:tc>
          <w:tcPr>
            <w:tcW w:w="2558" w:type="dxa"/>
            <w:tcBorders>
              <w:top w:val="single" w:sz="4" w:space="0" w:color="auto"/>
              <w:left w:val="single" w:sz="4" w:space="0" w:color="auto"/>
              <w:bottom w:val="single" w:sz="4" w:space="0" w:color="auto"/>
              <w:right w:val="nil"/>
            </w:tcBorders>
            <w:shd w:val="clear" w:color="auto" w:fill="FFFFFF"/>
            <w:vAlign w:val="center"/>
          </w:tcPr>
          <w:p w:rsidR="00173EA5" w:rsidRPr="003934E2" w:rsidRDefault="00173EA5" w:rsidP="00C3595F">
            <w:pPr>
              <w:widowControl w:val="0"/>
              <w:spacing w:after="0" w:line="269" w:lineRule="exact"/>
              <w:ind w:left="140"/>
              <w:rPr>
                <w:rFonts w:ascii="Cambria" w:hAnsi="Cambria" w:cs="Arial"/>
                <w:sz w:val="20"/>
                <w:szCs w:val="20"/>
              </w:rPr>
            </w:pPr>
            <w:r w:rsidRPr="003934E2">
              <w:rPr>
                <w:rFonts w:ascii="Cambria" w:hAnsi="Cambria" w:cs="Arial"/>
                <w:b/>
                <w:bCs/>
                <w:color w:val="000000"/>
                <w:sz w:val="20"/>
                <w:szCs w:val="20"/>
              </w:rPr>
              <w:t>PODSTAWA DO REPREZENTACJI:</w:t>
            </w:r>
          </w:p>
        </w:tc>
        <w:tc>
          <w:tcPr>
            <w:tcW w:w="6542" w:type="dxa"/>
            <w:tcBorders>
              <w:top w:val="single" w:sz="4" w:space="0" w:color="auto"/>
              <w:left w:val="single" w:sz="4" w:space="0" w:color="auto"/>
              <w:bottom w:val="single" w:sz="4" w:space="0" w:color="auto"/>
              <w:right w:val="single" w:sz="4" w:space="0" w:color="auto"/>
            </w:tcBorders>
            <w:shd w:val="clear" w:color="auto" w:fill="FFFFFF"/>
          </w:tcPr>
          <w:p w:rsidR="00173EA5" w:rsidRPr="003934E2" w:rsidRDefault="00173EA5" w:rsidP="00C3595F">
            <w:pPr>
              <w:suppressAutoHyphens/>
              <w:spacing w:after="0" w:line="240" w:lineRule="auto"/>
              <w:rPr>
                <w:rFonts w:ascii="Cambria" w:eastAsia="Times New Roman" w:hAnsi="Cambria" w:cs="Times New Roman"/>
                <w:sz w:val="10"/>
                <w:szCs w:val="10"/>
                <w:lang w:eastAsia="zh-CN"/>
              </w:rPr>
            </w:pPr>
          </w:p>
        </w:tc>
      </w:tr>
    </w:tbl>
    <w:p w:rsidR="00173EA5" w:rsidRDefault="00173EA5" w:rsidP="00592DBC">
      <w:pPr>
        <w:tabs>
          <w:tab w:val="left" w:pos="3390"/>
        </w:tabs>
        <w:suppressAutoHyphens/>
        <w:spacing w:after="0" w:line="240" w:lineRule="auto"/>
        <w:rPr>
          <w:rFonts w:ascii="Cambria" w:eastAsia="Times New Roman" w:hAnsi="Cambria" w:cs="Times New Roman"/>
          <w:sz w:val="24"/>
          <w:szCs w:val="24"/>
          <w:lang w:eastAsia="ar-SA"/>
        </w:rPr>
      </w:pPr>
    </w:p>
    <w:p w:rsidR="00592DBC" w:rsidRPr="00BE7CDC" w:rsidRDefault="00444F4F" w:rsidP="00444F4F">
      <w:pPr>
        <w:suppressAutoHyphens/>
        <w:spacing w:after="0" w:line="240" w:lineRule="auto"/>
        <w:jc w:val="center"/>
        <w:rPr>
          <w:rFonts w:ascii="Cambria" w:eastAsia="Times New Roman" w:hAnsi="Cambria" w:cs="Times New Roman"/>
          <w:b/>
          <w:lang w:eastAsia="ar-SA"/>
        </w:rPr>
      </w:pPr>
      <w:r>
        <w:rPr>
          <w:rFonts w:ascii="Cambria" w:eastAsia="Times New Roman" w:hAnsi="Cambria" w:cs="Times New Roman"/>
          <w:b/>
          <w:lang w:eastAsia="ar-SA"/>
        </w:rPr>
        <w:t>WYKAZ OSÓB</w:t>
      </w:r>
    </w:p>
    <w:p w:rsidR="00592DBC" w:rsidRPr="00BE7CDC" w:rsidRDefault="00592DBC" w:rsidP="00592DBC">
      <w:pPr>
        <w:suppressAutoHyphens/>
        <w:spacing w:after="0" w:line="240" w:lineRule="auto"/>
        <w:jc w:val="right"/>
        <w:rPr>
          <w:rFonts w:ascii="Cambria" w:eastAsia="Times New Roman" w:hAnsi="Cambria" w:cs="Times New Roman"/>
          <w:lang w:eastAsia="ar-SA"/>
        </w:rPr>
      </w:pPr>
    </w:p>
    <w:p w:rsidR="00592DBC" w:rsidRPr="00BE7CDC" w:rsidRDefault="00592DBC" w:rsidP="00592DBC">
      <w:pPr>
        <w:shd w:val="clear" w:color="auto" w:fill="FFFFFF"/>
        <w:spacing w:after="0" w:line="240" w:lineRule="auto"/>
        <w:jc w:val="both"/>
        <w:rPr>
          <w:rFonts w:ascii="Cambria" w:eastAsia="Times New Roman" w:hAnsi="Cambria" w:cs="Times New Roman"/>
          <w:b/>
          <w:i/>
          <w:lang w:eastAsia="pl-PL"/>
        </w:rPr>
      </w:pPr>
      <w:r w:rsidRPr="00BE7CDC">
        <w:rPr>
          <w:rFonts w:ascii="Cambria" w:eastAsia="Times New Roman" w:hAnsi="Cambria" w:cs="Times New Roman"/>
          <w:lang w:eastAsia="pl-PL"/>
        </w:rPr>
        <w:t>Dotyczy postępowania o udzielenie zamówienia publicznego na realizację zadania pn.</w:t>
      </w:r>
      <w:r w:rsidRPr="00BE7CDC">
        <w:rPr>
          <w:rFonts w:ascii="Cambria" w:eastAsia="Times New Roman" w:hAnsi="Cambria" w:cs="Times New Roman"/>
          <w:b/>
          <w:i/>
          <w:lang w:eastAsia="pl-PL"/>
        </w:rPr>
        <w:t xml:space="preserve"> „</w:t>
      </w:r>
      <w:r w:rsidR="00BE7CDC" w:rsidRPr="001B3F0F">
        <w:rPr>
          <w:rFonts w:ascii="Cambria" w:eastAsia="Arial" w:hAnsi="Cambria" w:cs="Arial"/>
          <w:b/>
          <w:bCs/>
          <w:color w:val="000000"/>
          <w:lang w:eastAsia="pl-PL" w:bidi="pl-PL"/>
        </w:rPr>
        <w:t>Dowóz dzieci przedszkolnych oraz uczniów do placówek oświatowych na terenie Gminy Drobin na zasadzie zakupu biletów miesięcznych w roku szkolnym 2021/2022 i 2022/2023</w:t>
      </w:r>
      <w:r w:rsidRPr="00BE7CDC">
        <w:rPr>
          <w:rFonts w:ascii="Cambria" w:eastAsia="Times New Roman" w:hAnsi="Cambria" w:cs="Times New Roman"/>
          <w:b/>
          <w:i/>
          <w:lang w:eastAsia="pl-PL"/>
        </w:rPr>
        <w:t>”.</w:t>
      </w:r>
    </w:p>
    <w:p w:rsidR="00592DBC" w:rsidRPr="00BE7CDC" w:rsidRDefault="00592DBC" w:rsidP="00592DBC">
      <w:pPr>
        <w:suppressAutoHyphens/>
        <w:spacing w:after="0" w:line="240" w:lineRule="auto"/>
        <w:rPr>
          <w:rFonts w:ascii="Cambria" w:eastAsia="Times New Roman" w:hAnsi="Cambria" w:cs="Times New Roman"/>
          <w:lang w:eastAsia="ar-SA"/>
        </w:rPr>
      </w:pPr>
    </w:p>
    <w:p w:rsidR="00592DBC" w:rsidRPr="00BE7CDC" w:rsidRDefault="00592DBC" w:rsidP="00592DBC">
      <w:pPr>
        <w:suppressAutoHyphens/>
        <w:spacing w:after="0" w:line="240" w:lineRule="auto"/>
        <w:rPr>
          <w:rFonts w:ascii="Cambria" w:eastAsia="Times New Roman" w:hAnsi="Cambria" w:cs="Times New Roman"/>
          <w:lang w:eastAsia="ar-SA"/>
        </w:rPr>
      </w:pPr>
    </w:p>
    <w:p w:rsidR="00592DBC" w:rsidRPr="00BE7CDC" w:rsidRDefault="00592DBC" w:rsidP="00592DBC">
      <w:pPr>
        <w:spacing w:after="0" w:line="240" w:lineRule="auto"/>
        <w:ind w:firstLine="709"/>
        <w:jc w:val="both"/>
        <w:rPr>
          <w:rFonts w:ascii="Cambria" w:eastAsia="Times New Roman" w:hAnsi="Cambria" w:cs="Times New Roman"/>
          <w:color w:val="000000"/>
          <w:lang w:eastAsia="pl-PL"/>
        </w:rPr>
      </w:pPr>
      <w:r w:rsidRPr="00BE7CDC">
        <w:rPr>
          <w:rFonts w:ascii="Cambria" w:eastAsia="Times New Roman" w:hAnsi="Cambria" w:cs="Times New Roman"/>
          <w:color w:val="000000"/>
          <w:lang w:eastAsia="pl-PL"/>
        </w:rPr>
        <w:t xml:space="preserve">Niniejszym </w:t>
      </w:r>
      <w:r w:rsidRPr="00BE7CDC">
        <w:rPr>
          <w:rFonts w:ascii="Cambria" w:eastAsia="Times New Roman" w:hAnsi="Cambria" w:cs="Times New Roman"/>
          <w:lang w:eastAsia="pl-PL"/>
        </w:rPr>
        <w:t>oświadczam, że poniżej wskazane osoby będą uczestniczyły w realizacji zamówienia, wykonując czynności kierowców</w:t>
      </w:r>
      <w:r w:rsidRPr="00BE7CDC">
        <w:rPr>
          <w:rFonts w:ascii="Cambria" w:eastAsia="Times New Roman" w:hAnsi="Cambria" w:cs="Times New Roman"/>
          <w:color w:val="000000"/>
          <w:lang w:eastAsia="pl-PL"/>
        </w:rPr>
        <w:t xml:space="preserve">. Osoby te są zatrudnione na podstawie umowy o pracę.         </w:t>
      </w:r>
    </w:p>
    <w:tbl>
      <w:tblPr>
        <w:tblW w:w="9046" w:type="dxa"/>
        <w:tblInd w:w="55" w:type="dxa"/>
        <w:tblLayout w:type="fixed"/>
        <w:tblCellMar>
          <w:top w:w="55" w:type="dxa"/>
          <w:left w:w="55" w:type="dxa"/>
          <w:bottom w:w="55" w:type="dxa"/>
          <w:right w:w="55" w:type="dxa"/>
        </w:tblCellMar>
        <w:tblLook w:val="0000"/>
      </w:tblPr>
      <w:tblGrid>
        <w:gridCol w:w="507"/>
        <w:gridCol w:w="1479"/>
        <w:gridCol w:w="1404"/>
        <w:gridCol w:w="1361"/>
        <w:gridCol w:w="1153"/>
        <w:gridCol w:w="1571"/>
        <w:gridCol w:w="1571"/>
      </w:tblGrid>
      <w:tr w:rsidR="00592DBC" w:rsidRPr="00BE7CDC" w:rsidTr="00C253A1">
        <w:trPr>
          <w:trHeight w:val="408"/>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C253A1" w:rsidRDefault="00BE7CDC" w:rsidP="00592DBC">
            <w:pPr>
              <w:suppressLineNumbers/>
              <w:suppressAutoHyphens/>
              <w:spacing w:after="120" w:line="240" w:lineRule="auto"/>
              <w:jc w:val="center"/>
              <w:rPr>
                <w:rFonts w:ascii="Cambria" w:eastAsia="Lucida Sans Unicode" w:hAnsi="Cambria" w:cs="Times New Roman"/>
                <w:bCs/>
                <w:iCs/>
                <w:lang w:eastAsia="ar-SA"/>
              </w:rPr>
            </w:pPr>
            <w:r w:rsidRPr="00C253A1">
              <w:rPr>
                <w:rFonts w:ascii="Cambria" w:eastAsia="Lucida Sans Unicode" w:hAnsi="Cambria" w:cs="Times New Roman"/>
                <w:bCs/>
                <w:iCs/>
                <w:lang w:eastAsia="ar-SA"/>
              </w:rPr>
              <w:t>Lp.</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C253A1" w:rsidRDefault="00592DBC" w:rsidP="00592DBC">
            <w:pPr>
              <w:suppressLineNumbers/>
              <w:suppressAutoHyphens/>
              <w:spacing w:after="120" w:line="240" w:lineRule="auto"/>
              <w:jc w:val="center"/>
              <w:rPr>
                <w:rFonts w:ascii="Cambria" w:eastAsia="Lucida Sans Unicode" w:hAnsi="Cambria" w:cs="Times New Roman"/>
                <w:bCs/>
                <w:iCs/>
                <w:lang w:eastAsia="ar-SA"/>
              </w:rPr>
            </w:pPr>
            <w:r w:rsidRPr="00C253A1">
              <w:rPr>
                <w:rFonts w:ascii="Cambria" w:eastAsia="Lucida Sans Unicode" w:hAnsi="Cambria" w:cs="Times New Roman"/>
                <w:bCs/>
                <w:iCs/>
                <w:lang w:eastAsia="ar-SA"/>
              </w:rPr>
              <w:t>Nazwisko i imię</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C253A1" w:rsidRDefault="00592DBC" w:rsidP="00592DBC">
            <w:pPr>
              <w:suppressLineNumbers/>
              <w:suppressAutoHyphens/>
              <w:spacing w:after="120" w:line="240" w:lineRule="auto"/>
              <w:jc w:val="center"/>
              <w:rPr>
                <w:rFonts w:ascii="Cambria" w:eastAsia="Lucida Sans Unicode" w:hAnsi="Cambria" w:cs="Times New Roman"/>
                <w:bCs/>
                <w:iCs/>
                <w:lang w:eastAsia="ar-SA"/>
              </w:rPr>
            </w:pPr>
            <w:r w:rsidRPr="00C253A1">
              <w:rPr>
                <w:rFonts w:ascii="Cambria" w:eastAsia="Lucida Sans Unicode" w:hAnsi="Cambria" w:cs="Times New Roman"/>
                <w:bCs/>
                <w:iCs/>
                <w:lang w:eastAsia="ar-SA"/>
              </w:rPr>
              <w:t>Data zawarcia umowy o pracę</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C253A1" w:rsidRDefault="00592DBC" w:rsidP="00592DBC">
            <w:pPr>
              <w:suppressLineNumbers/>
              <w:suppressAutoHyphens/>
              <w:spacing w:after="120" w:line="240" w:lineRule="auto"/>
              <w:jc w:val="center"/>
              <w:rPr>
                <w:rFonts w:ascii="Cambria" w:eastAsia="Lucida Sans Unicode" w:hAnsi="Cambria" w:cs="Times New Roman"/>
                <w:bCs/>
                <w:iCs/>
                <w:lang w:eastAsia="ar-SA"/>
              </w:rPr>
            </w:pPr>
            <w:r w:rsidRPr="00C253A1">
              <w:rPr>
                <w:rFonts w:ascii="Cambria" w:eastAsia="Lucida Sans Unicode" w:hAnsi="Cambria" w:cs="Times New Roman"/>
                <w:bCs/>
                <w:iCs/>
                <w:lang w:eastAsia="ar-SA"/>
              </w:rPr>
              <w:t>Rodzaj umowy</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C253A1" w:rsidRDefault="00592DBC" w:rsidP="00592DBC">
            <w:pPr>
              <w:suppressLineNumbers/>
              <w:suppressAutoHyphens/>
              <w:spacing w:after="120" w:line="240" w:lineRule="auto"/>
              <w:jc w:val="center"/>
              <w:rPr>
                <w:rFonts w:ascii="Cambria" w:eastAsia="Lucida Sans Unicode" w:hAnsi="Cambria" w:cs="Times New Roman"/>
                <w:bCs/>
                <w:iCs/>
                <w:lang w:eastAsia="ar-SA"/>
              </w:rPr>
            </w:pPr>
            <w:r w:rsidRPr="00C253A1">
              <w:rPr>
                <w:rFonts w:ascii="Cambria" w:eastAsia="Lucida Sans Unicode" w:hAnsi="Cambria" w:cs="Times New Roman"/>
                <w:bCs/>
                <w:iCs/>
                <w:lang w:eastAsia="ar-SA"/>
              </w:rPr>
              <w:t>Wymiar etatu</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C253A1" w:rsidRDefault="00592DBC" w:rsidP="00592DBC">
            <w:pPr>
              <w:suppressLineNumbers/>
              <w:suppressAutoHyphens/>
              <w:spacing w:after="120" w:line="240" w:lineRule="auto"/>
              <w:jc w:val="center"/>
              <w:rPr>
                <w:rFonts w:ascii="Cambria" w:eastAsia="Lucida Sans Unicode" w:hAnsi="Cambria" w:cs="Times New Roman"/>
                <w:lang w:eastAsia="ar-SA"/>
              </w:rPr>
            </w:pPr>
            <w:r w:rsidRPr="00C253A1">
              <w:rPr>
                <w:rFonts w:ascii="Cambria" w:eastAsia="Lucida Sans Unicode" w:hAnsi="Cambria" w:cs="Times New Roman"/>
                <w:bCs/>
                <w:iCs/>
                <w:lang w:eastAsia="ar-SA"/>
              </w:rPr>
              <w:t>Zakres obowiązków (określenie stanowiska)</w:t>
            </w:r>
          </w:p>
        </w:tc>
        <w:tc>
          <w:tcPr>
            <w:tcW w:w="1571" w:type="dxa"/>
            <w:tcBorders>
              <w:top w:val="single" w:sz="4" w:space="0" w:color="auto"/>
              <w:left w:val="single" w:sz="4" w:space="0" w:color="auto"/>
              <w:bottom w:val="single" w:sz="4" w:space="0" w:color="auto"/>
              <w:right w:val="single" w:sz="4" w:space="0" w:color="auto"/>
            </w:tcBorders>
          </w:tcPr>
          <w:p w:rsidR="00592DBC" w:rsidRPr="00C253A1" w:rsidRDefault="00592DBC" w:rsidP="00592DBC">
            <w:pPr>
              <w:suppressLineNumbers/>
              <w:suppressAutoHyphens/>
              <w:spacing w:after="120" w:line="240" w:lineRule="auto"/>
              <w:jc w:val="center"/>
              <w:rPr>
                <w:rFonts w:ascii="Cambria" w:eastAsia="Lucida Sans Unicode" w:hAnsi="Cambria" w:cs="Times New Roman"/>
                <w:bCs/>
                <w:iCs/>
                <w:lang w:eastAsia="ar-SA"/>
              </w:rPr>
            </w:pPr>
            <w:r w:rsidRPr="00C253A1">
              <w:rPr>
                <w:rFonts w:ascii="Cambria" w:eastAsia="Lucida Sans Unicode" w:hAnsi="Cambria" w:cs="Times New Roman"/>
                <w:bCs/>
                <w:iCs/>
                <w:lang w:eastAsia="ar-SA"/>
              </w:rPr>
              <w:t>Uprawnienia do kierowania środkami transportu</w:t>
            </w:r>
          </w:p>
        </w:tc>
      </w:tr>
      <w:tr w:rsidR="00592DBC" w:rsidRPr="00BE7CDC" w:rsidTr="00C253A1">
        <w:trPr>
          <w:trHeight w:val="408"/>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c>
          <w:tcPr>
            <w:tcW w:w="1571" w:type="dxa"/>
            <w:tcBorders>
              <w:top w:val="single" w:sz="4" w:space="0" w:color="auto"/>
              <w:left w:val="single" w:sz="4" w:space="0" w:color="auto"/>
              <w:bottom w:val="single" w:sz="4" w:space="0" w:color="auto"/>
              <w:right w:val="single" w:sz="4" w:space="0" w:color="auto"/>
            </w:tcBorders>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r>
      <w:tr w:rsidR="00592DBC" w:rsidRPr="00BE7CDC" w:rsidTr="00C253A1">
        <w:trPr>
          <w:trHeight w:val="408"/>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c>
          <w:tcPr>
            <w:tcW w:w="1571" w:type="dxa"/>
            <w:tcBorders>
              <w:top w:val="single" w:sz="4" w:space="0" w:color="auto"/>
              <w:left w:val="single" w:sz="4" w:space="0" w:color="auto"/>
              <w:bottom w:val="single" w:sz="4" w:space="0" w:color="auto"/>
              <w:right w:val="single" w:sz="4" w:space="0" w:color="auto"/>
            </w:tcBorders>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r>
      <w:tr w:rsidR="00592DBC" w:rsidRPr="00BE7CDC" w:rsidTr="00C253A1">
        <w:trPr>
          <w:trHeight w:val="408"/>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c>
          <w:tcPr>
            <w:tcW w:w="1571" w:type="dxa"/>
            <w:tcBorders>
              <w:top w:val="single" w:sz="4" w:space="0" w:color="auto"/>
              <w:left w:val="single" w:sz="4" w:space="0" w:color="auto"/>
              <w:bottom w:val="single" w:sz="4" w:space="0" w:color="auto"/>
              <w:right w:val="single" w:sz="4" w:space="0" w:color="auto"/>
            </w:tcBorders>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r>
      <w:tr w:rsidR="00592DBC" w:rsidRPr="00BE7CDC" w:rsidTr="00C253A1">
        <w:trPr>
          <w:trHeight w:val="408"/>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c>
          <w:tcPr>
            <w:tcW w:w="1571" w:type="dxa"/>
            <w:tcBorders>
              <w:top w:val="single" w:sz="4" w:space="0" w:color="auto"/>
              <w:left w:val="single" w:sz="4" w:space="0" w:color="auto"/>
              <w:bottom w:val="single" w:sz="4" w:space="0" w:color="auto"/>
              <w:right w:val="single" w:sz="4" w:space="0" w:color="auto"/>
            </w:tcBorders>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r>
      <w:tr w:rsidR="00592DBC" w:rsidRPr="00BE7CDC" w:rsidTr="00C253A1">
        <w:trPr>
          <w:trHeight w:val="408"/>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c>
          <w:tcPr>
            <w:tcW w:w="1571" w:type="dxa"/>
            <w:tcBorders>
              <w:top w:val="single" w:sz="4" w:space="0" w:color="auto"/>
              <w:left w:val="single" w:sz="4" w:space="0" w:color="auto"/>
              <w:bottom w:val="single" w:sz="4" w:space="0" w:color="auto"/>
              <w:right w:val="single" w:sz="4" w:space="0" w:color="auto"/>
            </w:tcBorders>
          </w:tcPr>
          <w:p w:rsidR="00592DBC" w:rsidRPr="00BE7CDC" w:rsidRDefault="00592DBC" w:rsidP="00592DBC">
            <w:pPr>
              <w:suppressLineNumbers/>
              <w:suppressAutoHyphens/>
              <w:spacing w:after="120" w:line="240" w:lineRule="auto"/>
              <w:jc w:val="center"/>
              <w:rPr>
                <w:rFonts w:ascii="Cambria" w:eastAsia="Lucida Sans Unicode" w:hAnsi="Cambria" w:cs="Times New Roman"/>
                <w:b/>
                <w:bCs/>
                <w:i/>
                <w:iCs/>
                <w:lang w:eastAsia="ar-SA"/>
              </w:rPr>
            </w:pPr>
          </w:p>
        </w:tc>
      </w:tr>
    </w:tbl>
    <w:p w:rsidR="00592DBC" w:rsidRPr="00BE7CDC" w:rsidRDefault="00592DBC" w:rsidP="00592DBC">
      <w:pPr>
        <w:spacing w:after="0" w:line="240" w:lineRule="auto"/>
        <w:ind w:firstLine="709"/>
        <w:jc w:val="both"/>
        <w:rPr>
          <w:rFonts w:ascii="Cambria" w:eastAsia="Times New Roman" w:hAnsi="Cambria" w:cs="Times New Roman"/>
          <w:color w:val="000000"/>
          <w:lang w:eastAsia="pl-PL"/>
        </w:rPr>
      </w:pPr>
    </w:p>
    <w:p w:rsidR="00592DBC" w:rsidRPr="00BE7CDC" w:rsidRDefault="00592DBC" w:rsidP="00592DBC">
      <w:pPr>
        <w:spacing w:after="0" w:line="240" w:lineRule="auto"/>
        <w:jc w:val="both"/>
        <w:rPr>
          <w:rFonts w:ascii="Cambria" w:eastAsia="Times New Roman" w:hAnsi="Cambria" w:cs="Times New Roman"/>
          <w:color w:val="000000"/>
          <w:lang w:eastAsia="pl-PL"/>
        </w:rPr>
      </w:pPr>
    </w:p>
    <w:p w:rsidR="00592DBC" w:rsidRPr="00173EA5" w:rsidRDefault="00592DBC" w:rsidP="00173EA5">
      <w:pPr>
        <w:spacing w:after="0" w:line="240" w:lineRule="auto"/>
        <w:rPr>
          <w:rFonts w:ascii="Cambria" w:eastAsia="Times New Roman" w:hAnsi="Cambria" w:cs="Times New Roman"/>
          <w:lang w:eastAsia="pl-PL"/>
        </w:rPr>
      </w:pPr>
      <w:r w:rsidRPr="00BE7CDC">
        <w:rPr>
          <w:rFonts w:ascii="Cambria" w:eastAsia="Times New Roman" w:hAnsi="Cambria" w:cs="Times New Roman"/>
          <w:lang w:eastAsia="pl-PL"/>
        </w:rPr>
        <w:t>.................................., dnia ....</w:t>
      </w:r>
      <w:r w:rsidR="00173EA5">
        <w:rPr>
          <w:rFonts w:ascii="Cambria" w:eastAsia="Times New Roman" w:hAnsi="Cambria" w:cs="Times New Roman"/>
          <w:lang w:eastAsia="pl-PL"/>
        </w:rPr>
        <w:t xml:space="preserve">. ..........................   </w:t>
      </w:r>
    </w:p>
    <w:p w:rsidR="00592DBC" w:rsidRPr="00BE7CDC" w:rsidRDefault="00592DBC" w:rsidP="00592DBC">
      <w:pPr>
        <w:spacing w:after="0" w:line="240" w:lineRule="auto"/>
        <w:jc w:val="right"/>
        <w:rPr>
          <w:rFonts w:ascii="Cambria" w:eastAsia="Times New Roman" w:hAnsi="Cambria" w:cs="Times New Roman"/>
          <w:color w:val="000000"/>
          <w:lang w:eastAsia="pl-PL"/>
        </w:rPr>
      </w:pPr>
      <w:r w:rsidRPr="00BE7CDC">
        <w:rPr>
          <w:rFonts w:ascii="Cambria" w:eastAsia="Times New Roman" w:hAnsi="Cambria" w:cs="Times New Roman"/>
          <w:color w:val="000000"/>
          <w:lang w:eastAsia="pl-PL"/>
        </w:rPr>
        <w:t xml:space="preserve">……………………………………. </w:t>
      </w:r>
    </w:p>
    <w:p w:rsidR="00592DBC" w:rsidRPr="00BE7CDC" w:rsidRDefault="00592DBC" w:rsidP="00592DBC">
      <w:pPr>
        <w:tabs>
          <w:tab w:val="left" w:pos="1020"/>
        </w:tabs>
        <w:suppressAutoHyphens/>
        <w:spacing w:after="0" w:line="240" w:lineRule="auto"/>
        <w:jc w:val="right"/>
        <w:rPr>
          <w:rFonts w:ascii="Cambria" w:eastAsia="Times New Roman" w:hAnsi="Cambria" w:cs="Times New Roman"/>
          <w:sz w:val="20"/>
          <w:szCs w:val="20"/>
          <w:lang w:eastAsia="ar-SA"/>
        </w:rPr>
      </w:pPr>
      <w:r w:rsidRPr="00BE7CDC">
        <w:rPr>
          <w:rFonts w:ascii="Cambria" w:eastAsia="Times New Roman" w:hAnsi="Cambria" w:cs="Times New Roman"/>
          <w:i/>
          <w:iCs/>
          <w:sz w:val="20"/>
          <w:szCs w:val="20"/>
          <w:lang w:eastAsia="pl-PL"/>
        </w:rPr>
        <w:t>(podpis pracodawcy)</w:t>
      </w:r>
    </w:p>
    <w:p w:rsidR="00173EA5" w:rsidRPr="00C56A4B" w:rsidRDefault="00173EA5" w:rsidP="00173EA5">
      <w:pPr>
        <w:spacing w:after="3"/>
        <w:ind w:left="10" w:right="65" w:hanging="10"/>
        <w:jc w:val="center"/>
        <w:rPr>
          <w:rFonts w:ascii="Cambria" w:eastAsia="Arial" w:hAnsi="Cambria" w:cs="Arial"/>
          <w:color w:val="000000"/>
        </w:rPr>
      </w:pPr>
      <w:r w:rsidRPr="00293ADB">
        <w:rPr>
          <w:rFonts w:ascii="Cambria" w:eastAsia="Arial" w:hAnsi="Cambria" w:cs="Arial"/>
          <w:b/>
          <w:i/>
          <w:color w:val="FF0000"/>
        </w:rPr>
        <w:t>Dokument należy podpisać podpisem: kwalifikowanym, zaufanym lub osobistym</w:t>
      </w:r>
      <w:r w:rsidRPr="00C56A4B">
        <w:rPr>
          <w:rFonts w:ascii="Cambria" w:eastAsia="Arial" w:hAnsi="Cambria" w:cs="Arial"/>
          <w:i/>
          <w:color w:val="FF0000"/>
        </w:rPr>
        <w:t xml:space="preserve">. </w:t>
      </w:r>
    </w:p>
    <w:p w:rsidR="00173EA5" w:rsidRPr="00707AA3" w:rsidRDefault="00173EA5" w:rsidP="00173EA5">
      <w:pPr>
        <w:spacing w:after="0" w:line="240" w:lineRule="auto"/>
        <w:jc w:val="center"/>
        <w:rPr>
          <w:rFonts w:ascii="Cambria" w:eastAsia="Times New Roman" w:hAnsi="Cambria" w:cs="Times New Roman"/>
          <w:sz w:val="24"/>
          <w:szCs w:val="24"/>
          <w:lang w:eastAsia="pl-PL"/>
        </w:rPr>
        <w:sectPr w:rsidR="00173EA5" w:rsidRPr="00707AA3" w:rsidSect="001D0AC2">
          <w:footnotePr>
            <w:pos w:val="beneathText"/>
          </w:footnotePr>
          <w:type w:val="continuous"/>
          <w:pgSz w:w="11905" w:h="16837" w:code="9"/>
          <w:pgMar w:top="1417" w:right="1417" w:bottom="1417" w:left="1417" w:header="709" w:footer="709" w:gutter="0"/>
          <w:cols w:space="708"/>
          <w:docGrid w:linePitch="360"/>
        </w:sectPr>
      </w:pPr>
    </w:p>
    <w:p w:rsidR="00173EA5" w:rsidRDefault="00173EA5" w:rsidP="00592DBC">
      <w:pPr>
        <w:spacing w:after="0" w:line="240" w:lineRule="auto"/>
        <w:jc w:val="right"/>
        <w:rPr>
          <w:rFonts w:ascii="Cambria" w:eastAsia="Times New Roman" w:hAnsi="Cambria" w:cs="Times New Roman"/>
          <w:i/>
          <w:lang w:eastAsia="pl-PL"/>
        </w:rPr>
      </w:pPr>
    </w:p>
    <w:p w:rsidR="00444F4F" w:rsidRDefault="00444F4F" w:rsidP="00592DBC">
      <w:pPr>
        <w:spacing w:after="0" w:line="240" w:lineRule="auto"/>
        <w:jc w:val="right"/>
        <w:rPr>
          <w:rFonts w:ascii="Cambria" w:eastAsia="Times New Roman" w:hAnsi="Cambria" w:cs="Times New Roman"/>
          <w:i/>
          <w:lang w:eastAsia="pl-PL"/>
        </w:rPr>
      </w:pPr>
    </w:p>
    <w:p w:rsidR="00592DBC" w:rsidRPr="00BE7CDC" w:rsidRDefault="009001B0" w:rsidP="00592DBC">
      <w:pPr>
        <w:spacing w:after="0" w:line="240" w:lineRule="auto"/>
        <w:jc w:val="right"/>
        <w:rPr>
          <w:rFonts w:ascii="Cambria" w:eastAsia="Times New Roman" w:hAnsi="Cambria" w:cs="Times New Roman"/>
          <w:i/>
          <w:lang w:eastAsia="pl-PL"/>
        </w:rPr>
      </w:pPr>
      <w:r>
        <w:rPr>
          <w:rFonts w:ascii="Cambria" w:eastAsia="Times New Roman" w:hAnsi="Cambria" w:cs="Times New Roman"/>
          <w:i/>
          <w:lang w:eastAsia="pl-PL"/>
        </w:rPr>
        <w:lastRenderedPageBreak/>
        <w:t xml:space="preserve">Załącznik nr 5 </w:t>
      </w:r>
      <w:r w:rsidR="00592DBC" w:rsidRPr="00BE7CDC">
        <w:rPr>
          <w:rFonts w:ascii="Cambria" w:eastAsia="Times New Roman" w:hAnsi="Cambria" w:cs="Times New Roman"/>
          <w:i/>
          <w:lang w:eastAsia="pl-PL"/>
        </w:rPr>
        <w:t>do SIWZ</w:t>
      </w:r>
    </w:p>
    <w:p w:rsidR="00BE7CDC" w:rsidRPr="00BE7CDC" w:rsidRDefault="00BE7CDC" w:rsidP="00BE7CDC">
      <w:pPr>
        <w:spacing w:after="0" w:line="240" w:lineRule="auto"/>
        <w:rPr>
          <w:rFonts w:ascii="Cambria" w:eastAsia="Times New Roman" w:hAnsi="Cambria" w:cs="Times New Roman"/>
          <w:i/>
          <w:lang w:eastAsia="pl-PL"/>
        </w:rPr>
      </w:pPr>
      <w:r>
        <w:rPr>
          <w:rFonts w:ascii="Cambria" w:eastAsia="Times New Roman" w:hAnsi="Cambria" w:cs="Times New Roman"/>
          <w:i/>
          <w:lang w:eastAsia="pl-PL"/>
        </w:rPr>
        <w:t>PZ.271.13.2021</w:t>
      </w:r>
    </w:p>
    <w:p w:rsidR="00592DBC" w:rsidRPr="00BE7CDC" w:rsidRDefault="00592DBC" w:rsidP="00592DBC">
      <w:pPr>
        <w:spacing w:after="0" w:line="240" w:lineRule="auto"/>
        <w:jc w:val="both"/>
        <w:rPr>
          <w:rFonts w:ascii="Cambria" w:eastAsia="Times New Roman" w:hAnsi="Cambria" w:cs="Times New Roman"/>
          <w:lang w:eastAsia="pl-PL"/>
        </w:rPr>
      </w:pPr>
    </w:p>
    <w:tbl>
      <w:tblPr>
        <w:tblW w:w="9091" w:type="dxa"/>
        <w:tblInd w:w="5" w:type="dxa"/>
        <w:tblLayout w:type="fixed"/>
        <w:tblCellMar>
          <w:left w:w="0" w:type="dxa"/>
          <w:right w:w="0" w:type="dxa"/>
        </w:tblCellMar>
        <w:tblLook w:val="0000"/>
      </w:tblPr>
      <w:tblGrid>
        <w:gridCol w:w="2544"/>
        <w:gridCol w:w="6547"/>
      </w:tblGrid>
      <w:tr w:rsidR="00173EA5" w:rsidRPr="003934E2" w:rsidTr="00C3595F">
        <w:trPr>
          <w:trHeight w:hRule="exact" w:val="528"/>
        </w:trPr>
        <w:tc>
          <w:tcPr>
            <w:tcW w:w="2544" w:type="dxa"/>
            <w:tcBorders>
              <w:top w:val="single" w:sz="4" w:space="0" w:color="auto"/>
              <w:left w:val="single" w:sz="4" w:space="0" w:color="auto"/>
              <w:bottom w:val="nil"/>
              <w:right w:val="nil"/>
            </w:tcBorders>
            <w:shd w:val="clear" w:color="auto" w:fill="FFFFFF"/>
            <w:vAlign w:val="center"/>
          </w:tcPr>
          <w:p w:rsidR="00173EA5" w:rsidRPr="003934E2" w:rsidRDefault="00173EA5" w:rsidP="00C3595F">
            <w:pPr>
              <w:widowControl w:val="0"/>
              <w:spacing w:after="0" w:line="200" w:lineRule="exact"/>
              <w:rPr>
                <w:rFonts w:ascii="Cambria" w:hAnsi="Cambria" w:cs="Arial"/>
                <w:sz w:val="20"/>
                <w:szCs w:val="20"/>
              </w:rPr>
            </w:pPr>
            <w:r w:rsidRPr="003934E2">
              <w:rPr>
                <w:rFonts w:ascii="Cambria" w:hAnsi="Cambria" w:cs="Arial"/>
                <w:color w:val="000000"/>
                <w:sz w:val="20"/>
                <w:szCs w:val="20"/>
                <w:shd w:val="clear" w:color="auto" w:fill="FFFFFF"/>
              </w:rPr>
              <w:t>ZAMAWIAJĄCY</w:t>
            </w:r>
          </w:p>
        </w:tc>
        <w:tc>
          <w:tcPr>
            <w:tcW w:w="6547" w:type="dxa"/>
            <w:tcBorders>
              <w:top w:val="single" w:sz="4" w:space="0" w:color="auto"/>
              <w:left w:val="single" w:sz="4" w:space="0" w:color="auto"/>
              <w:bottom w:val="nil"/>
              <w:right w:val="single" w:sz="4" w:space="0" w:color="auto"/>
            </w:tcBorders>
            <w:shd w:val="clear" w:color="auto" w:fill="FFFFFF" w:themeFill="background1"/>
            <w:vAlign w:val="bottom"/>
          </w:tcPr>
          <w:p w:rsidR="00173EA5" w:rsidRPr="003934E2" w:rsidRDefault="00173EA5" w:rsidP="00C3595F">
            <w:pPr>
              <w:widowControl w:val="0"/>
              <w:spacing w:after="0" w:line="200" w:lineRule="exact"/>
              <w:ind w:left="180"/>
              <w:rPr>
                <w:rFonts w:ascii="Cambria" w:hAnsi="Cambria" w:cs="Arial"/>
                <w:color w:val="000000"/>
                <w:sz w:val="20"/>
                <w:szCs w:val="20"/>
                <w:shd w:val="clear" w:color="auto" w:fill="FFFFFF"/>
              </w:rPr>
            </w:pPr>
            <w:r w:rsidRPr="003934E2">
              <w:rPr>
                <w:rFonts w:ascii="Cambria" w:hAnsi="Cambria" w:cs="Arial"/>
                <w:color w:val="000000"/>
                <w:sz w:val="20"/>
                <w:szCs w:val="20"/>
                <w:shd w:val="clear" w:color="auto" w:fill="FFFFFF"/>
              </w:rPr>
              <w:t>Gmina Drobin ul. Marszałka Piłsudskiego 12, 09-210 Drobin</w:t>
            </w:r>
          </w:p>
          <w:p w:rsidR="00173EA5" w:rsidRPr="003934E2" w:rsidRDefault="00173EA5" w:rsidP="00C3595F">
            <w:pPr>
              <w:widowControl w:val="0"/>
              <w:spacing w:after="0" w:line="200" w:lineRule="exact"/>
              <w:ind w:left="180"/>
              <w:rPr>
                <w:rFonts w:ascii="Cambria" w:hAnsi="Cambria" w:cs="Arial"/>
                <w:color w:val="000000"/>
                <w:sz w:val="20"/>
                <w:szCs w:val="20"/>
              </w:rPr>
            </w:pPr>
          </w:p>
        </w:tc>
      </w:tr>
      <w:tr w:rsidR="00173EA5" w:rsidRPr="003934E2" w:rsidTr="00C3595F">
        <w:trPr>
          <w:trHeight w:hRule="exact" w:val="679"/>
        </w:trPr>
        <w:tc>
          <w:tcPr>
            <w:tcW w:w="2544" w:type="dxa"/>
            <w:tcBorders>
              <w:top w:val="single" w:sz="4" w:space="0" w:color="auto"/>
              <w:left w:val="single" w:sz="4" w:space="0" w:color="auto"/>
              <w:bottom w:val="nil"/>
              <w:right w:val="nil"/>
            </w:tcBorders>
            <w:shd w:val="clear" w:color="auto" w:fill="FFFFFF"/>
            <w:vAlign w:val="center"/>
          </w:tcPr>
          <w:p w:rsidR="00173EA5" w:rsidRPr="003934E2" w:rsidRDefault="00173EA5" w:rsidP="00C3595F">
            <w:pPr>
              <w:widowControl w:val="0"/>
              <w:spacing w:after="0" w:line="200" w:lineRule="exact"/>
              <w:rPr>
                <w:rFonts w:ascii="Cambria" w:hAnsi="Cambria" w:cs="Arial"/>
                <w:sz w:val="20"/>
                <w:szCs w:val="20"/>
              </w:rPr>
            </w:pPr>
            <w:r w:rsidRPr="003934E2">
              <w:rPr>
                <w:rFonts w:ascii="Cambria" w:hAnsi="Cambria" w:cs="Arial"/>
                <w:color w:val="000000"/>
                <w:sz w:val="20"/>
                <w:szCs w:val="20"/>
                <w:shd w:val="clear" w:color="auto" w:fill="FFFFFF"/>
              </w:rPr>
              <w:t>PRZEDMIOT</w:t>
            </w:r>
          </w:p>
          <w:p w:rsidR="00173EA5" w:rsidRPr="003934E2" w:rsidRDefault="00173EA5" w:rsidP="00C3595F">
            <w:pPr>
              <w:widowControl w:val="0"/>
              <w:spacing w:after="0" w:line="200" w:lineRule="exact"/>
              <w:rPr>
                <w:rFonts w:ascii="Cambria" w:hAnsi="Cambria" w:cs="Arial"/>
                <w:sz w:val="20"/>
                <w:szCs w:val="20"/>
              </w:rPr>
            </w:pPr>
            <w:r w:rsidRPr="003934E2">
              <w:rPr>
                <w:rFonts w:ascii="Cambria" w:hAnsi="Cambria" w:cs="Arial"/>
                <w:color w:val="000000"/>
                <w:sz w:val="20"/>
                <w:szCs w:val="20"/>
                <w:shd w:val="clear" w:color="auto" w:fill="FFFFFF"/>
              </w:rPr>
              <w:t>ZAMÓWIENIA</w:t>
            </w:r>
          </w:p>
        </w:tc>
        <w:tc>
          <w:tcPr>
            <w:tcW w:w="6547" w:type="dxa"/>
            <w:tcBorders>
              <w:top w:val="single" w:sz="4" w:space="0" w:color="auto"/>
              <w:left w:val="single" w:sz="4" w:space="0" w:color="auto"/>
              <w:bottom w:val="nil"/>
              <w:right w:val="single" w:sz="4" w:space="0" w:color="auto"/>
            </w:tcBorders>
            <w:shd w:val="clear" w:color="auto" w:fill="FFFFFF" w:themeFill="background1"/>
            <w:vAlign w:val="center"/>
          </w:tcPr>
          <w:p w:rsidR="00173EA5" w:rsidRPr="003934E2" w:rsidRDefault="00173EA5" w:rsidP="00C3595F">
            <w:pPr>
              <w:widowControl w:val="0"/>
              <w:spacing w:after="0" w:line="200" w:lineRule="exact"/>
              <w:ind w:left="180"/>
              <w:rPr>
                <w:rFonts w:ascii="Cambria" w:hAnsi="Cambria" w:cs="Arial"/>
                <w:color w:val="000000"/>
                <w:sz w:val="20"/>
                <w:szCs w:val="20"/>
              </w:rPr>
            </w:pPr>
            <w:r w:rsidRPr="00186373">
              <w:rPr>
                <w:rFonts w:ascii="Cambria" w:eastAsia="Arial" w:hAnsi="Cambria" w:cs="Arial"/>
                <w:b/>
                <w:bCs/>
                <w:color w:val="000000"/>
                <w:sz w:val="20"/>
                <w:szCs w:val="20"/>
                <w:lang w:eastAsia="pl-PL" w:bidi="pl-PL"/>
              </w:rPr>
              <w:t>Dowóz dzieci przedszkolnych oraz uczniów do placówek oświatowych na terenie Gminy Drobin na zasadzie zakupu biletów miesięcznych w roku szkolnym 2021/2022 i 2022/2023</w:t>
            </w:r>
          </w:p>
        </w:tc>
      </w:tr>
      <w:tr w:rsidR="00173EA5" w:rsidRPr="003934E2" w:rsidTr="00C3595F">
        <w:trPr>
          <w:trHeight w:hRule="exact" w:val="259"/>
        </w:trPr>
        <w:tc>
          <w:tcPr>
            <w:tcW w:w="9091" w:type="dxa"/>
            <w:gridSpan w:val="2"/>
            <w:tcBorders>
              <w:top w:val="single" w:sz="4" w:space="0" w:color="auto"/>
              <w:left w:val="single" w:sz="4" w:space="0" w:color="auto"/>
              <w:bottom w:val="nil"/>
              <w:right w:val="single" w:sz="4" w:space="0" w:color="auto"/>
            </w:tcBorders>
            <w:shd w:val="clear" w:color="auto" w:fill="FFFFFF"/>
          </w:tcPr>
          <w:p w:rsidR="00173EA5" w:rsidRPr="003934E2" w:rsidRDefault="00173EA5" w:rsidP="00C3595F">
            <w:pPr>
              <w:widowControl w:val="0"/>
              <w:tabs>
                <w:tab w:val="left" w:leader="dot" w:pos="418"/>
              </w:tabs>
              <w:spacing w:after="0" w:line="200" w:lineRule="exact"/>
              <w:jc w:val="both"/>
              <w:rPr>
                <w:rFonts w:ascii="Cambria" w:hAnsi="Cambria" w:cs="Arial"/>
                <w:sz w:val="20"/>
                <w:szCs w:val="20"/>
              </w:rPr>
            </w:pPr>
          </w:p>
        </w:tc>
      </w:tr>
      <w:tr w:rsidR="00173EA5" w:rsidRPr="003934E2" w:rsidTr="00C3595F">
        <w:trPr>
          <w:trHeight w:hRule="exact" w:val="970"/>
        </w:trPr>
        <w:tc>
          <w:tcPr>
            <w:tcW w:w="2544" w:type="dxa"/>
            <w:tcBorders>
              <w:top w:val="single" w:sz="4" w:space="0" w:color="auto"/>
              <w:left w:val="single" w:sz="4" w:space="0" w:color="auto"/>
              <w:bottom w:val="single" w:sz="4" w:space="0" w:color="auto"/>
              <w:right w:val="nil"/>
            </w:tcBorders>
            <w:shd w:val="clear" w:color="auto" w:fill="FFFFFF"/>
            <w:vAlign w:val="center"/>
          </w:tcPr>
          <w:p w:rsidR="00173EA5" w:rsidRPr="003934E2" w:rsidRDefault="00173EA5" w:rsidP="00C3595F">
            <w:pPr>
              <w:widowControl w:val="0"/>
              <w:spacing w:after="60" w:line="200" w:lineRule="exact"/>
              <w:jc w:val="both"/>
              <w:rPr>
                <w:rFonts w:ascii="Cambria" w:hAnsi="Cambria" w:cs="Arial"/>
                <w:sz w:val="20"/>
                <w:szCs w:val="20"/>
              </w:rPr>
            </w:pPr>
            <w:r w:rsidRPr="003934E2">
              <w:rPr>
                <w:rFonts w:ascii="Cambria" w:hAnsi="Cambria" w:cs="Arial"/>
                <w:color w:val="000000"/>
                <w:sz w:val="20"/>
                <w:szCs w:val="20"/>
                <w:shd w:val="clear" w:color="auto" w:fill="FFFFFF"/>
              </w:rPr>
              <w:t>WYKONAWCA</w:t>
            </w:r>
          </w:p>
          <w:p w:rsidR="00173EA5" w:rsidRPr="003934E2" w:rsidRDefault="00173EA5" w:rsidP="00C3595F">
            <w:pPr>
              <w:widowControl w:val="0"/>
              <w:spacing w:before="60" w:after="0" w:line="221" w:lineRule="exact"/>
              <w:rPr>
                <w:rFonts w:ascii="Cambria" w:hAnsi="Cambria" w:cs="Arial"/>
                <w:sz w:val="20"/>
                <w:szCs w:val="20"/>
              </w:rPr>
            </w:pPr>
            <w:r w:rsidRPr="003934E2">
              <w:rPr>
                <w:rFonts w:ascii="Cambria" w:hAnsi="Cambria" w:cs="Arial"/>
                <w:i/>
                <w:iCs/>
                <w:color w:val="000000"/>
                <w:sz w:val="15"/>
                <w:szCs w:val="15"/>
              </w:rPr>
              <w:t>pełna nazwa/firma, adres, NIP/PESEL, KRS/</w:t>
            </w:r>
            <w:proofErr w:type="spellStart"/>
            <w:r w:rsidRPr="003934E2">
              <w:rPr>
                <w:rFonts w:ascii="Cambria" w:hAnsi="Cambria" w:cs="Arial"/>
                <w:i/>
                <w:iCs/>
                <w:color w:val="000000"/>
                <w:sz w:val="15"/>
                <w:szCs w:val="15"/>
              </w:rPr>
              <w:t>CEiDG</w:t>
            </w:r>
            <w:proofErr w:type="spellEnd"/>
            <w:r w:rsidRPr="003934E2">
              <w:rPr>
                <w:rFonts w:ascii="Cambria" w:hAnsi="Cambria" w:cs="Calibri"/>
                <w:color w:val="000000"/>
                <w:sz w:val="17"/>
                <w:szCs w:val="17"/>
              </w:rPr>
              <w:t xml:space="preserve"> w </w:t>
            </w:r>
            <w:r w:rsidRPr="003934E2">
              <w:rPr>
                <w:rFonts w:ascii="Cambria" w:hAnsi="Cambria" w:cs="Arial"/>
                <w:i/>
                <w:iCs/>
                <w:color w:val="000000"/>
                <w:sz w:val="15"/>
                <w:szCs w:val="15"/>
              </w:rPr>
              <w:t>zależności od podmiotu:</w:t>
            </w:r>
          </w:p>
        </w:tc>
        <w:tc>
          <w:tcPr>
            <w:tcW w:w="6547" w:type="dxa"/>
            <w:tcBorders>
              <w:top w:val="single" w:sz="4" w:space="0" w:color="auto"/>
              <w:left w:val="single" w:sz="4" w:space="0" w:color="auto"/>
              <w:bottom w:val="single" w:sz="4" w:space="0" w:color="auto"/>
              <w:right w:val="single" w:sz="4" w:space="0" w:color="auto"/>
            </w:tcBorders>
            <w:shd w:val="clear" w:color="auto" w:fill="FFFFFF"/>
          </w:tcPr>
          <w:p w:rsidR="00173EA5" w:rsidRPr="003934E2" w:rsidRDefault="00173EA5" w:rsidP="00C3595F">
            <w:pPr>
              <w:suppressAutoHyphens/>
              <w:spacing w:after="0" w:line="240" w:lineRule="auto"/>
              <w:rPr>
                <w:rFonts w:ascii="Cambria" w:eastAsia="Times New Roman" w:hAnsi="Cambria" w:cs="Times New Roman"/>
                <w:sz w:val="10"/>
                <w:szCs w:val="10"/>
                <w:lang w:eastAsia="zh-CN"/>
              </w:rPr>
            </w:pPr>
          </w:p>
        </w:tc>
      </w:tr>
    </w:tbl>
    <w:p w:rsidR="00173EA5" w:rsidRPr="003934E2" w:rsidRDefault="00173EA5" w:rsidP="00173EA5">
      <w:pPr>
        <w:widowControl w:val="0"/>
        <w:tabs>
          <w:tab w:val="left" w:pos="8819"/>
        </w:tabs>
        <w:spacing w:after="0" w:line="216" w:lineRule="exact"/>
        <w:ind w:left="4480" w:right="-60"/>
        <w:jc w:val="both"/>
        <w:rPr>
          <w:rFonts w:ascii="Cambria" w:hAnsi="Cambria" w:cs="Calibri"/>
          <w:sz w:val="17"/>
          <w:szCs w:val="17"/>
        </w:rPr>
      </w:pPr>
    </w:p>
    <w:tbl>
      <w:tblPr>
        <w:tblW w:w="0" w:type="auto"/>
        <w:tblInd w:w="5" w:type="dxa"/>
        <w:tblLayout w:type="fixed"/>
        <w:tblCellMar>
          <w:left w:w="0" w:type="dxa"/>
          <w:right w:w="0" w:type="dxa"/>
        </w:tblCellMar>
        <w:tblLook w:val="0000"/>
      </w:tblPr>
      <w:tblGrid>
        <w:gridCol w:w="2558"/>
        <w:gridCol w:w="6542"/>
      </w:tblGrid>
      <w:tr w:rsidR="00173EA5" w:rsidRPr="003934E2" w:rsidTr="00C3595F">
        <w:trPr>
          <w:trHeight w:hRule="exact" w:val="850"/>
        </w:trPr>
        <w:tc>
          <w:tcPr>
            <w:tcW w:w="2558" w:type="dxa"/>
            <w:tcBorders>
              <w:top w:val="single" w:sz="4" w:space="0" w:color="auto"/>
              <w:left w:val="single" w:sz="4" w:space="0" w:color="auto"/>
              <w:bottom w:val="nil"/>
              <w:right w:val="nil"/>
            </w:tcBorders>
            <w:shd w:val="clear" w:color="auto" w:fill="FFFFFF"/>
            <w:vAlign w:val="center"/>
          </w:tcPr>
          <w:p w:rsidR="00173EA5" w:rsidRPr="003934E2" w:rsidRDefault="00173EA5" w:rsidP="00C3595F">
            <w:pPr>
              <w:widowControl w:val="0"/>
              <w:spacing w:after="0" w:line="245" w:lineRule="exact"/>
              <w:ind w:left="140"/>
              <w:rPr>
                <w:rFonts w:ascii="Cambria" w:hAnsi="Cambria" w:cs="Arial"/>
                <w:sz w:val="20"/>
                <w:szCs w:val="20"/>
              </w:rPr>
            </w:pPr>
            <w:r w:rsidRPr="003934E2">
              <w:rPr>
                <w:rFonts w:ascii="Cambria" w:hAnsi="Cambria" w:cs="Arial"/>
                <w:b/>
                <w:bCs/>
                <w:color w:val="000000"/>
                <w:sz w:val="20"/>
                <w:szCs w:val="20"/>
              </w:rPr>
              <w:t>REPREZENTOWANY</w:t>
            </w:r>
          </w:p>
          <w:p w:rsidR="00173EA5" w:rsidRPr="003934E2" w:rsidRDefault="00173EA5" w:rsidP="00C3595F">
            <w:pPr>
              <w:widowControl w:val="0"/>
              <w:spacing w:after="0" w:line="245" w:lineRule="exact"/>
              <w:ind w:left="140"/>
              <w:rPr>
                <w:rFonts w:ascii="Cambria" w:hAnsi="Cambria" w:cs="Arial"/>
                <w:sz w:val="20"/>
                <w:szCs w:val="20"/>
              </w:rPr>
            </w:pPr>
            <w:r w:rsidRPr="003934E2">
              <w:rPr>
                <w:rFonts w:ascii="Cambria" w:hAnsi="Cambria" w:cs="Arial"/>
                <w:b/>
                <w:bCs/>
                <w:color w:val="000000"/>
                <w:sz w:val="20"/>
                <w:szCs w:val="20"/>
              </w:rPr>
              <w:t>PRZEZ:</w:t>
            </w:r>
          </w:p>
          <w:p w:rsidR="00173EA5" w:rsidRPr="003934E2" w:rsidRDefault="00173EA5" w:rsidP="00C3595F">
            <w:pPr>
              <w:widowControl w:val="0"/>
              <w:spacing w:after="0" w:line="245" w:lineRule="exact"/>
              <w:ind w:left="140"/>
              <w:rPr>
                <w:rFonts w:ascii="Cambria" w:hAnsi="Cambria" w:cs="Arial"/>
                <w:sz w:val="20"/>
                <w:szCs w:val="20"/>
              </w:rPr>
            </w:pPr>
            <w:r w:rsidRPr="003934E2">
              <w:rPr>
                <w:rFonts w:ascii="Cambria" w:hAnsi="Cambria" w:cs="Calibri"/>
                <w:color w:val="000000"/>
                <w:sz w:val="17"/>
                <w:szCs w:val="17"/>
              </w:rPr>
              <w:t>(imię, nazwisko, stanowisko)</w:t>
            </w:r>
          </w:p>
        </w:tc>
        <w:tc>
          <w:tcPr>
            <w:tcW w:w="6542" w:type="dxa"/>
            <w:tcBorders>
              <w:top w:val="single" w:sz="4" w:space="0" w:color="auto"/>
              <w:left w:val="single" w:sz="4" w:space="0" w:color="auto"/>
              <w:bottom w:val="nil"/>
              <w:right w:val="single" w:sz="4" w:space="0" w:color="auto"/>
            </w:tcBorders>
            <w:shd w:val="clear" w:color="auto" w:fill="FFFFFF"/>
          </w:tcPr>
          <w:p w:rsidR="00173EA5" w:rsidRPr="003934E2" w:rsidRDefault="00173EA5" w:rsidP="00C3595F">
            <w:pPr>
              <w:suppressAutoHyphens/>
              <w:spacing w:after="0" w:line="240" w:lineRule="auto"/>
              <w:rPr>
                <w:rFonts w:ascii="Cambria" w:eastAsia="Times New Roman" w:hAnsi="Cambria" w:cs="Times New Roman"/>
                <w:sz w:val="10"/>
                <w:szCs w:val="10"/>
                <w:lang w:eastAsia="zh-CN"/>
              </w:rPr>
            </w:pPr>
          </w:p>
        </w:tc>
      </w:tr>
      <w:tr w:rsidR="00173EA5" w:rsidRPr="003934E2" w:rsidTr="00C3595F">
        <w:trPr>
          <w:trHeight w:hRule="exact" w:val="634"/>
        </w:trPr>
        <w:tc>
          <w:tcPr>
            <w:tcW w:w="2558" w:type="dxa"/>
            <w:tcBorders>
              <w:top w:val="single" w:sz="4" w:space="0" w:color="auto"/>
              <w:left w:val="single" w:sz="4" w:space="0" w:color="auto"/>
              <w:bottom w:val="single" w:sz="4" w:space="0" w:color="auto"/>
              <w:right w:val="nil"/>
            </w:tcBorders>
            <w:shd w:val="clear" w:color="auto" w:fill="FFFFFF"/>
            <w:vAlign w:val="center"/>
          </w:tcPr>
          <w:p w:rsidR="00173EA5" w:rsidRPr="003934E2" w:rsidRDefault="00173EA5" w:rsidP="00C3595F">
            <w:pPr>
              <w:widowControl w:val="0"/>
              <w:spacing w:after="0" w:line="269" w:lineRule="exact"/>
              <w:ind w:left="140"/>
              <w:rPr>
                <w:rFonts w:ascii="Cambria" w:hAnsi="Cambria" w:cs="Arial"/>
                <w:sz w:val="20"/>
                <w:szCs w:val="20"/>
              </w:rPr>
            </w:pPr>
            <w:r w:rsidRPr="003934E2">
              <w:rPr>
                <w:rFonts w:ascii="Cambria" w:hAnsi="Cambria" w:cs="Arial"/>
                <w:b/>
                <w:bCs/>
                <w:color w:val="000000"/>
                <w:sz w:val="20"/>
                <w:szCs w:val="20"/>
              </w:rPr>
              <w:t>PODSTAWA DO REPREZENTACJI:</w:t>
            </w:r>
          </w:p>
        </w:tc>
        <w:tc>
          <w:tcPr>
            <w:tcW w:w="6542" w:type="dxa"/>
            <w:tcBorders>
              <w:top w:val="single" w:sz="4" w:space="0" w:color="auto"/>
              <w:left w:val="single" w:sz="4" w:space="0" w:color="auto"/>
              <w:bottom w:val="single" w:sz="4" w:space="0" w:color="auto"/>
              <w:right w:val="single" w:sz="4" w:space="0" w:color="auto"/>
            </w:tcBorders>
            <w:shd w:val="clear" w:color="auto" w:fill="FFFFFF"/>
          </w:tcPr>
          <w:p w:rsidR="00173EA5" w:rsidRPr="003934E2" w:rsidRDefault="00173EA5" w:rsidP="00C3595F">
            <w:pPr>
              <w:suppressAutoHyphens/>
              <w:spacing w:after="0" w:line="240" w:lineRule="auto"/>
              <w:rPr>
                <w:rFonts w:ascii="Cambria" w:eastAsia="Times New Roman" w:hAnsi="Cambria" w:cs="Times New Roman"/>
                <w:sz w:val="10"/>
                <w:szCs w:val="10"/>
                <w:lang w:eastAsia="zh-CN"/>
              </w:rPr>
            </w:pPr>
          </w:p>
        </w:tc>
      </w:tr>
    </w:tbl>
    <w:p w:rsidR="00592DBC" w:rsidRPr="00BE7CDC" w:rsidRDefault="00592DBC" w:rsidP="00592DBC">
      <w:pPr>
        <w:shd w:val="clear" w:color="auto" w:fill="FFFFFF"/>
        <w:spacing w:after="0" w:line="240" w:lineRule="auto"/>
        <w:jc w:val="center"/>
        <w:rPr>
          <w:rFonts w:ascii="Cambria" w:eastAsia="Times New Roman" w:hAnsi="Cambria" w:cs="Times New Roman"/>
          <w:b/>
          <w:lang w:eastAsia="pl-PL"/>
        </w:rPr>
      </w:pPr>
    </w:p>
    <w:p w:rsidR="00592DBC" w:rsidRPr="00BE7CDC" w:rsidRDefault="00592DBC" w:rsidP="00592DBC">
      <w:pPr>
        <w:shd w:val="clear" w:color="auto" w:fill="FFFFFF"/>
        <w:spacing w:after="0" w:line="240" w:lineRule="auto"/>
        <w:jc w:val="center"/>
        <w:rPr>
          <w:rFonts w:ascii="Cambria" w:eastAsia="Times New Roman" w:hAnsi="Cambria" w:cs="Times New Roman"/>
          <w:b/>
          <w:bCs/>
          <w:color w:val="000000"/>
          <w:lang w:eastAsia="pl-PL"/>
        </w:rPr>
      </w:pPr>
      <w:r w:rsidRPr="00BE7CDC">
        <w:rPr>
          <w:rFonts w:ascii="Cambria" w:eastAsia="Times New Roman" w:hAnsi="Cambria" w:cs="Times New Roman"/>
          <w:b/>
          <w:lang w:eastAsia="pl-PL"/>
        </w:rPr>
        <w:t>WYKAZ ŚRODKÓW TRANSPORTU NIEZBĘDNYCH DO WYKONANIA ZAMÓWIENIA</w:t>
      </w:r>
    </w:p>
    <w:p w:rsidR="00592DBC" w:rsidRPr="00BE7CDC" w:rsidRDefault="00592DBC" w:rsidP="00592DBC">
      <w:pPr>
        <w:shd w:val="clear" w:color="auto" w:fill="FFFFFF"/>
        <w:spacing w:after="0" w:line="240" w:lineRule="auto"/>
        <w:jc w:val="center"/>
        <w:rPr>
          <w:rFonts w:ascii="Cambria" w:eastAsia="Times New Roman" w:hAnsi="Cambria" w:cs="Times New Roman"/>
          <w:b/>
          <w:i/>
          <w:lang w:eastAsia="pl-PL"/>
        </w:rPr>
      </w:pPr>
      <w:r w:rsidRPr="00BE7CDC">
        <w:rPr>
          <w:rFonts w:ascii="Cambria" w:eastAsia="Times New Roman" w:hAnsi="Cambria" w:cs="Times New Roman"/>
          <w:lang w:eastAsia="pl-PL"/>
        </w:rPr>
        <w:t>Przystępując do postępowania w sprawie udzielenia zamówienia publicznego:</w:t>
      </w:r>
      <w:r w:rsidRPr="00BE7CDC">
        <w:rPr>
          <w:rFonts w:ascii="Cambria" w:eastAsia="Times New Roman" w:hAnsi="Cambria" w:cs="Times New Roman"/>
          <w:b/>
          <w:i/>
          <w:lang w:eastAsia="pl-PL"/>
        </w:rPr>
        <w:t xml:space="preserve"> „</w:t>
      </w:r>
      <w:r w:rsidR="00BE7CDC" w:rsidRPr="00BE7CDC">
        <w:rPr>
          <w:rFonts w:ascii="Cambria" w:eastAsia="Arial" w:hAnsi="Cambria" w:cs="Arial"/>
          <w:b/>
          <w:bCs/>
          <w:color w:val="000000"/>
          <w:lang w:eastAsia="pl-PL" w:bidi="pl-PL"/>
        </w:rPr>
        <w:t>Dowóz dzieci przedszkolnych oraz uczniów do placówek oświatowych na terenie Gminy Drobin na zasadzie zakupu biletów miesięcznych w roku szkolnym 2021/2022 i 2022/2023</w:t>
      </w:r>
      <w:r w:rsidRPr="00BE7CDC">
        <w:rPr>
          <w:rFonts w:ascii="Cambria" w:eastAsia="Times New Roman" w:hAnsi="Cambria" w:cs="Times New Roman"/>
          <w:b/>
          <w:i/>
          <w:lang w:eastAsia="pl-PL"/>
        </w:rPr>
        <w:t>”</w:t>
      </w:r>
    </w:p>
    <w:p w:rsidR="00592DBC" w:rsidRPr="00BE7CDC" w:rsidRDefault="00592DBC" w:rsidP="00592DBC">
      <w:pPr>
        <w:shd w:val="clear" w:color="auto" w:fill="FFFFFF"/>
        <w:spacing w:after="0" w:line="240" w:lineRule="auto"/>
        <w:jc w:val="center"/>
        <w:rPr>
          <w:rFonts w:ascii="Cambria" w:eastAsia="Times New Roman" w:hAnsi="Cambria" w:cs="Times New Roman"/>
          <w:b/>
          <w:lang w:eastAsia="pl-PL"/>
        </w:rPr>
      </w:pPr>
      <w:r w:rsidRPr="00BE7CDC">
        <w:rPr>
          <w:rFonts w:ascii="Cambria" w:eastAsia="Times New Roman" w:hAnsi="Cambria" w:cs="Times New Roman"/>
          <w:lang w:eastAsia="pl-PL"/>
        </w:rPr>
        <w:br/>
      </w:r>
    </w:p>
    <w:p w:rsidR="00592DBC" w:rsidRPr="00BE7CDC" w:rsidRDefault="00592DBC" w:rsidP="00592DBC">
      <w:pPr>
        <w:tabs>
          <w:tab w:val="center" w:pos="4323"/>
          <w:tab w:val="left" w:pos="7845"/>
        </w:tabs>
        <w:spacing w:after="0" w:line="240" w:lineRule="auto"/>
        <w:jc w:val="both"/>
        <w:rPr>
          <w:rFonts w:ascii="Cambria" w:eastAsia="Times New Roman" w:hAnsi="Cambria" w:cs="Times New Roman"/>
          <w:b/>
          <w:bCs/>
          <w:color w:val="000000"/>
          <w:lang w:eastAsia="pl-PL"/>
        </w:rPr>
      </w:pPr>
      <w:r w:rsidRPr="00BE7CDC">
        <w:rPr>
          <w:rFonts w:ascii="Cambria" w:eastAsia="Times New Roman" w:hAnsi="Cambria" w:cs="Times New Roman"/>
          <w:lang w:eastAsia="pl-PL"/>
        </w:rPr>
        <w:t>oświadczamy, w celu potwierdzenia spełniania wymagań określonych w rozdziale IX SWZ, że dysponujemy lub będziemy dysponować następującymi pojazdami, które będą uczestniczyć w realizacji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4978"/>
        <w:gridCol w:w="1521"/>
        <w:gridCol w:w="2272"/>
      </w:tblGrid>
      <w:tr w:rsidR="00592DBC" w:rsidRPr="00707AA3" w:rsidTr="0053030F">
        <w:tc>
          <w:tcPr>
            <w:tcW w:w="516" w:type="dxa"/>
            <w:tcBorders>
              <w:top w:val="single" w:sz="4" w:space="0" w:color="auto"/>
              <w:left w:val="single" w:sz="4" w:space="0" w:color="auto"/>
              <w:bottom w:val="single" w:sz="4" w:space="0" w:color="auto"/>
              <w:right w:val="single" w:sz="4" w:space="0" w:color="auto"/>
            </w:tcBorders>
            <w:hideMark/>
          </w:tcPr>
          <w:p w:rsidR="00592DBC" w:rsidRPr="00707AA3" w:rsidRDefault="00592DBC" w:rsidP="00BE7CDC">
            <w:pPr>
              <w:spacing w:after="0" w:line="240" w:lineRule="auto"/>
              <w:jc w:val="center"/>
              <w:rPr>
                <w:rFonts w:ascii="Cambria" w:eastAsia="Times New Roman" w:hAnsi="Cambria" w:cs="Times New Roman"/>
                <w:b/>
                <w:bCs/>
                <w:color w:val="000000"/>
                <w:lang w:eastAsia="pl-PL"/>
              </w:rPr>
            </w:pPr>
            <w:r w:rsidRPr="00707AA3">
              <w:rPr>
                <w:rFonts w:ascii="Cambria" w:eastAsia="Times New Roman" w:hAnsi="Cambria" w:cs="Times New Roman"/>
                <w:color w:val="000000"/>
                <w:lang w:eastAsia="pl-PL"/>
              </w:rPr>
              <w:t>Lp.</w:t>
            </w:r>
          </w:p>
        </w:tc>
        <w:tc>
          <w:tcPr>
            <w:tcW w:w="4979" w:type="dxa"/>
            <w:tcBorders>
              <w:top w:val="single" w:sz="4" w:space="0" w:color="auto"/>
              <w:left w:val="single" w:sz="4" w:space="0" w:color="auto"/>
              <w:bottom w:val="single" w:sz="4" w:space="0" w:color="auto"/>
              <w:right w:val="single" w:sz="4" w:space="0" w:color="auto"/>
            </w:tcBorders>
            <w:hideMark/>
          </w:tcPr>
          <w:p w:rsidR="00592DBC" w:rsidRPr="00707AA3" w:rsidRDefault="00592DBC" w:rsidP="00BE7CDC">
            <w:pPr>
              <w:spacing w:after="0" w:line="240" w:lineRule="auto"/>
              <w:jc w:val="center"/>
              <w:rPr>
                <w:rFonts w:ascii="Cambria" w:eastAsia="Times New Roman" w:hAnsi="Cambria" w:cs="Times New Roman"/>
                <w:b/>
                <w:bCs/>
                <w:color w:val="000000"/>
                <w:lang w:eastAsia="pl-PL"/>
              </w:rPr>
            </w:pPr>
            <w:r w:rsidRPr="00707AA3">
              <w:rPr>
                <w:rFonts w:ascii="Cambria" w:eastAsia="Times New Roman" w:hAnsi="Cambria" w:cs="Times New Roman"/>
                <w:color w:val="000000"/>
                <w:lang w:eastAsia="pl-PL"/>
              </w:rPr>
              <w:t>Model pojazdu, rok produkcji, nr rejestracyjny</w:t>
            </w:r>
          </w:p>
        </w:tc>
        <w:tc>
          <w:tcPr>
            <w:tcW w:w="1521" w:type="dxa"/>
            <w:tcBorders>
              <w:top w:val="single" w:sz="4" w:space="0" w:color="auto"/>
              <w:left w:val="single" w:sz="4" w:space="0" w:color="auto"/>
              <w:bottom w:val="single" w:sz="4" w:space="0" w:color="auto"/>
              <w:right w:val="single" w:sz="4" w:space="0" w:color="auto"/>
            </w:tcBorders>
            <w:hideMark/>
          </w:tcPr>
          <w:p w:rsidR="00592DBC" w:rsidRPr="00707AA3" w:rsidRDefault="00592DBC" w:rsidP="00BE7CDC">
            <w:pPr>
              <w:spacing w:after="0" w:line="240" w:lineRule="auto"/>
              <w:jc w:val="center"/>
              <w:rPr>
                <w:rFonts w:ascii="Cambria" w:eastAsia="Times New Roman" w:hAnsi="Cambria" w:cs="Times New Roman"/>
                <w:b/>
                <w:bCs/>
                <w:color w:val="000000"/>
                <w:lang w:eastAsia="pl-PL"/>
              </w:rPr>
            </w:pPr>
            <w:r w:rsidRPr="00707AA3">
              <w:rPr>
                <w:rFonts w:ascii="Cambria" w:eastAsia="Times New Roman" w:hAnsi="Cambria" w:cs="Times New Roman"/>
                <w:color w:val="000000"/>
                <w:lang w:eastAsia="pl-PL"/>
              </w:rPr>
              <w:t>Liczba miejsc siedzących</w:t>
            </w:r>
          </w:p>
        </w:tc>
        <w:tc>
          <w:tcPr>
            <w:tcW w:w="2272" w:type="dxa"/>
            <w:tcBorders>
              <w:top w:val="single" w:sz="4" w:space="0" w:color="auto"/>
              <w:left w:val="single" w:sz="4" w:space="0" w:color="auto"/>
              <w:bottom w:val="single" w:sz="4" w:space="0" w:color="auto"/>
              <w:right w:val="single" w:sz="4" w:space="0" w:color="auto"/>
            </w:tcBorders>
            <w:hideMark/>
          </w:tcPr>
          <w:p w:rsidR="00592DBC" w:rsidRPr="00707AA3" w:rsidRDefault="00592DBC" w:rsidP="00BE7CDC">
            <w:pPr>
              <w:spacing w:after="0" w:line="240" w:lineRule="auto"/>
              <w:jc w:val="center"/>
              <w:rPr>
                <w:rFonts w:ascii="Cambria" w:eastAsia="Times New Roman" w:hAnsi="Cambria" w:cs="Times New Roman"/>
                <w:b/>
                <w:bCs/>
                <w:color w:val="000000"/>
                <w:lang w:eastAsia="pl-PL"/>
              </w:rPr>
            </w:pPr>
            <w:r w:rsidRPr="00707AA3">
              <w:rPr>
                <w:rFonts w:ascii="Cambria" w:eastAsia="Times New Roman" w:hAnsi="Cambria" w:cs="Times New Roman"/>
                <w:color w:val="000000"/>
                <w:lang w:eastAsia="pl-PL"/>
              </w:rPr>
              <w:t>Podstawa dysponowania</w:t>
            </w:r>
          </w:p>
        </w:tc>
      </w:tr>
      <w:tr w:rsidR="00592DBC" w:rsidRPr="00707AA3" w:rsidTr="0053030F">
        <w:tc>
          <w:tcPr>
            <w:tcW w:w="516" w:type="dxa"/>
            <w:tcBorders>
              <w:top w:val="single" w:sz="4" w:space="0" w:color="auto"/>
              <w:left w:val="single" w:sz="4" w:space="0" w:color="auto"/>
              <w:bottom w:val="single" w:sz="4" w:space="0" w:color="auto"/>
              <w:right w:val="single" w:sz="4" w:space="0" w:color="auto"/>
            </w:tcBorders>
          </w:tcPr>
          <w:p w:rsidR="00592DBC" w:rsidRPr="00707AA3" w:rsidRDefault="00592DBC" w:rsidP="00592DBC">
            <w:pPr>
              <w:spacing w:after="0" w:line="240" w:lineRule="auto"/>
              <w:jc w:val="both"/>
              <w:rPr>
                <w:rFonts w:ascii="Cambria" w:eastAsia="Times New Roman" w:hAnsi="Cambria" w:cs="Times New Roman"/>
                <w:b/>
                <w:bCs/>
                <w:color w:val="000000"/>
                <w:lang w:eastAsia="pl-PL"/>
              </w:rPr>
            </w:pPr>
          </w:p>
          <w:p w:rsidR="00592DBC" w:rsidRPr="00707AA3" w:rsidRDefault="00592DBC" w:rsidP="00592DBC">
            <w:pPr>
              <w:spacing w:after="0" w:line="240" w:lineRule="auto"/>
              <w:jc w:val="both"/>
              <w:rPr>
                <w:rFonts w:ascii="Cambria" w:eastAsia="Times New Roman" w:hAnsi="Cambria" w:cs="Times New Roman"/>
                <w:b/>
                <w:bCs/>
                <w:color w:val="000000"/>
                <w:lang w:eastAsia="pl-PL"/>
              </w:rPr>
            </w:pPr>
          </w:p>
        </w:tc>
        <w:tc>
          <w:tcPr>
            <w:tcW w:w="4979" w:type="dxa"/>
            <w:tcBorders>
              <w:top w:val="single" w:sz="4" w:space="0" w:color="auto"/>
              <w:left w:val="single" w:sz="4" w:space="0" w:color="auto"/>
              <w:bottom w:val="single" w:sz="4" w:space="0" w:color="auto"/>
              <w:right w:val="single" w:sz="4" w:space="0" w:color="auto"/>
            </w:tcBorders>
          </w:tcPr>
          <w:p w:rsidR="00592DBC" w:rsidRPr="00707AA3" w:rsidRDefault="00592DBC" w:rsidP="00592DBC">
            <w:pPr>
              <w:spacing w:after="0" w:line="240" w:lineRule="auto"/>
              <w:jc w:val="both"/>
              <w:rPr>
                <w:rFonts w:ascii="Cambria" w:eastAsia="Times New Roman" w:hAnsi="Cambria" w:cs="Times New Roman"/>
                <w:b/>
                <w:bCs/>
                <w:color w:val="000000"/>
                <w:lang w:eastAsia="pl-PL"/>
              </w:rPr>
            </w:pPr>
          </w:p>
        </w:tc>
        <w:tc>
          <w:tcPr>
            <w:tcW w:w="1521" w:type="dxa"/>
            <w:tcBorders>
              <w:top w:val="single" w:sz="4" w:space="0" w:color="auto"/>
              <w:left w:val="single" w:sz="4" w:space="0" w:color="auto"/>
              <w:bottom w:val="single" w:sz="4" w:space="0" w:color="auto"/>
              <w:right w:val="single" w:sz="4" w:space="0" w:color="auto"/>
            </w:tcBorders>
          </w:tcPr>
          <w:p w:rsidR="00592DBC" w:rsidRPr="00707AA3" w:rsidRDefault="00592DBC" w:rsidP="00592DBC">
            <w:pPr>
              <w:spacing w:after="0" w:line="240" w:lineRule="auto"/>
              <w:jc w:val="both"/>
              <w:rPr>
                <w:rFonts w:ascii="Cambria" w:eastAsia="Times New Roman" w:hAnsi="Cambria" w:cs="Times New Roman"/>
                <w:b/>
                <w:bCs/>
                <w:color w:val="000000"/>
                <w:lang w:eastAsia="pl-PL"/>
              </w:rPr>
            </w:pPr>
          </w:p>
        </w:tc>
        <w:tc>
          <w:tcPr>
            <w:tcW w:w="2272" w:type="dxa"/>
            <w:tcBorders>
              <w:top w:val="single" w:sz="4" w:space="0" w:color="auto"/>
              <w:left w:val="single" w:sz="4" w:space="0" w:color="auto"/>
              <w:bottom w:val="single" w:sz="4" w:space="0" w:color="auto"/>
              <w:right w:val="single" w:sz="4" w:space="0" w:color="auto"/>
            </w:tcBorders>
          </w:tcPr>
          <w:p w:rsidR="00592DBC" w:rsidRPr="00707AA3" w:rsidRDefault="00592DBC" w:rsidP="00592DBC">
            <w:pPr>
              <w:spacing w:after="0" w:line="240" w:lineRule="auto"/>
              <w:jc w:val="both"/>
              <w:rPr>
                <w:rFonts w:ascii="Cambria" w:eastAsia="Times New Roman" w:hAnsi="Cambria" w:cs="Times New Roman"/>
                <w:b/>
                <w:bCs/>
                <w:color w:val="000000"/>
                <w:lang w:eastAsia="pl-PL"/>
              </w:rPr>
            </w:pPr>
          </w:p>
        </w:tc>
      </w:tr>
      <w:tr w:rsidR="00592DBC" w:rsidRPr="00707AA3" w:rsidTr="0053030F">
        <w:tc>
          <w:tcPr>
            <w:tcW w:w="516" w:type="dxa"/>
            <w:tcBorders>
              <w:top w:val="single" w:sz="4" w:space="0" w:color="auto"/>
              <w:left w:val="single" w:sz="4" w:space="0" w:color="auto"/>
              <w:bottom w:val="single" w:sz="4" w:space="0" w:color="auto"/>
              <w:right w:val="single" w:sz="4" w:space="0" w:color="auto"/>
            </w:tcBorders>
          </w:tcPr>
          <w:p w:rsidR="00592DBC" w:rsidRPr="00707AA3" w:rsidRDefault="00592DBC" w:rsidP="00592DBC">
            <w:pPr>
              <w:spacing w:after="0" w:line="240" w:lineRule="auto"/>
              <w:jc w:val="both"/>
              <w:rPr>
                <w:rFonts w:ascii="Cambria" w:eastAsia="Times New Roman" w:hAnsi="Cambria" w:cs="Times New Roman"/>
                <w:b/>
                <w:bCs/>
                <w:color w:val="000000"/>
                <w:lang w:eastAsia="pl-PL"/>
              </w:rPr>
            </w:pPr>
          </w:p>
          <w:p w:rsidR="00592DBC" w:rsidRPr="00707AA3" w:rsidRDefault="00592DBC" w:rsidP="00592DBC">
            <w:pPr>
              <w:spacing w:after="0" w:line="240" w:lineRule="auto"/>
              <w:jc w:val="both"/>
              <w:rPr>
                <w:rFonts w:ascii="Cambria" w:eastAsia="Times New Roman" w:hAnsi="Cambria" w:cs="Times New Roman"/>
                <w:b/>
                <w:bCs/>
                <w:color w:val="000000"/>
                <w:lang w:eastAsia="pl-PL"/>
              </w:rPr>
            </w:pPr>
          </w:p>
        </w:tc>
        <w:tc>
          <w:tcPr>
            <w:tcW w:w="4979" w:type="dxa"/>
            <w:tcBorders>
              <w:top w:val="single" w:sz="4" w:space="0" w:color="auto"/>
              <w:left w:val="single" w:sz="4" w:space="0" w:color="auto"/>
              <w:bottom w:val="single" w:sz="4" w:space="0" w:color="auto"/>
              <w:right w:val="single" w:sz="4" w:space="0" w:color="auto"/>
            </w:tcBorders>
          </w:tcPr>
          <w:p w:rsidR="00592DBC" w:rsidRPr="00707AA3" w:rsidRDefault="00592DBC" w:rsidP="00592DBC">
            <w:pPr>
              <w:spacing w:after="0" w:line="240" w:lineRule="auto"/>
              <w:jc w:val="both"/>
              <w:rPr>
                <w:rFonts w:ascii="Cambria" w:eastAsia="Times New Roman" w:hAnsi="Cambria" w:cs="Times New Roman"/>
                <w:b/>
                <w:bCs/>
                <w:color w:val="000000"/>
                <w:lang w:eastAsia="pl-PL"/>
              </w:rPr>
            </w:pPr>
          </w:p>
        </w:tc>
        <w:tc>
          <w:tcPr>
            <w:tcW w:w="1521" w:type="dxa"/>
            <w:tcBorders>
              <w:top w:val="single" w:sz="4" w:space="0" w:color="auto"/>
              <w:left w:val="single" w:sz="4" w:space="0" w:color="auto"/>
              <w:bottom w:val="single" w:sz="4" w:space="0" w:color="auto"/>
              <w:right w:val="single" w:sz="4" w:space="0" w:color="auto"/>
            </w:tcBorders>
          </w:tcPr>
          <w:p w:rsidR="00592DBC" w:rsidRPr="00707AA3" w:rsidRDefault="00592DBC" w:rsidP="00592DBC">
            <w:pPr>
              <w:spacing w:after="0" w:line="240" w:lineRule="auto"/>
              <w:jc w:val="both"/>
              <w:rPr>
                <w:rFonts w:ascii="Cambria" w:eastAsia="Times New Roman" w:hAnsi="Cambria" w:cs="Times New Roman"/>
                <w:b/>
                <w:bCs/>
                <w:color w:val="000000"/>
                <w:lang w:eastAsia="pl-PL"/>
              </w:rPr>
            </w:pPr>
          </w:p>
        </w:tc>
        <w:tc>
          <w:tcPr>
            <w:tcW w:w="2272" w:type="dxa"/>
            <w:tcBorders>
              <w:top w:val="single" w:sz="4" w:space="0" w:color="auto"/>
              <w:left w:val="single" w:sz="4" w:space="0" w:color="auto"/>
              <w:bottom w:val="single" w:sz="4" w:space="0" w:color="auto"/>
              <w:right w:val="single" w:sz="4" w:space="0" w:color="auto"/>
            </w:tcBorders>
          </w:tcPr>
          <w:p w:rsidR="00592DBC" w:rsidRPr="00707AA3" w:rsidRDefault="00592DBC" w:rsidP="00592DBC">
            <w:pPr>
              <w:spacing w:after="0" w:line="240" w:lineRule="auto"/>
              <w:jc w:val="both"/>
              <w:rPr>
                <w:rFonts w:ascii="Cambria" w:eastAsia="Times New Roman" w:hAnsi="Cambria" w:cs="Times New Roman"/>
                <w:b/>
                <w:bCs/>
                <w:color w:val="000000"/>
                <w:lang w:eastAsia="pl-PL"/>
              </w:rPr>
            </w:pPr>
          </w:p>
        </w:tc>
      </w:tr>
      <w:tr w:rsidR="00592DBC" w:rsidRPr="00707AA3" w:rsidTr="0053030F">
        <w:tc>
          <w:tcPr>
            <w:tcW w:w="516" w:type="dxa"/>
            <w:tcBorders>
              <w:top w:val="single" w:sz="4" w:space="0" w:color="auto"/>
              <w:left w:val="single" w:sz="4" w:space="0" w:color="auto"/>
              <w:bottom w:val="single" w:sz="4" w:space="0" w:color="auto"/>
              <w:right w:val="single" w:sz="4" w:space="0" w:color="auto"/>
            </w:tcBorders>
          </w:tcPr>
          <w:p w:rsidR="00592DBC" w:rsidRPr="00707AA3" w:rsidRDefault="00592DBC" w:rsidP="00592DBC">
            <w:pPr>
              <w:spacing w:after="0" w:line="240" w:lineRule="auto"/>
              <w:jc w:val="both"/>
              <w:rPr>
                <w:rFonts w:ascii="Cambria" w:eastAsia="Times New Roman" w:hAnsi="Cambria" w:cs="Times New Roman"/>
                <w:b/>
                <w:bCs/>
                <w:color w:val="000000"/>
                <w:lang w:eastAsia="pl-PL"/>
              </w:rPr>
            </w:pPr>
          </w:p>
          <w:p w:rsidR="00592DBC" w:rsidRPr="00707AA3" w:rsidRDefault="00592DBC" w:rsidP="00592DBC">
            <w:pPr>
              <w:spacing w:after="0" w:line="240" w:lineRule="auto"/>
              <w:jc w:val="both"/>
              <w:rPr>
                <w:rFonts w:ascii="Cambria" w:eastAsia="Times New Roman" w:hAnsi="Cambria" w:cs="Times New Roman"/>
                <w:b/>
                <w:bCs/>
                <w:color w:val="000000"/>
                <w:lang w:eastAsia="pl-PL"/>
              </w:rPr>
            </w:pPr>
          </w:p>
        </w:tc>
        <w:tc>
          <w:tcPr>
            <w:tcW w:w="4979" w:type="dxa"/>
            <w:tcBorders>
              <w:top w:val="single" w:sz="4" w:space="0" w:color="auto"/>
              <w:left w:val="single" w:sz="4" w:space="0" w:color="auto"/>
              <w:bottom w:val="single" w:sz="4" w:space="0" w:color="auto"/>
              <w:right w:val="single" w:sz="4" w:space="0" w:color="auto"/>
            </w:tcBorders>
          </w:tcPr>
          <w:p w:rsidR="00592DBC" w:rsidRPr="00707AA3" w:rsidRDefault="00592DBC" w:rsidP="00592DBC">
            <w:pPr>
              <w:spacing w:after="0" w:line="240" w:lineRule="auto"/>
              <w:jc w:val="both"/>
              <w:rPr>
                <w:rFonts w:ascii="Cambria" w:eastAsia="Times New Roman" w:hAnsi="Cambria" w:cs="Times New Roman"/>
                <w:b/>
                <w:bCs/>
                <w:color w:val="000000"/>
                <w:lang w:eastAsia="pl-PL"/>
              </w:rPr>
            </w:pPr>
          </w:p>
        </w:tc>
        <w:tc>
          <w:tcPr>
            <w:tcW w:w="1521" w:type="dxa"/>
            <w:tcBorders>
              <w:top w:val="single" w:sz="4" w:space="0" w:color="auto"/>
              <w:left w:val="single" w:sz="4" w:space="0" w:color="auto"/>
              <w:bottom w:val="single" w:sz="4" w:space="0" w:color="auto"/>
              <w:right w:val="single" w:sz="4" w:space="0" w:color="auto"/>
            </w:tcBorders>
          </w:tcPr>
          <w:p w:rsidR="00592DBC" w:rsidRPr="00707AA3" w:rsidRDefault="00592DBC" w:rsidP="00592DBC">
            <w:pPr>
              <w:spacing w:after="0" w:line="240" w:lineRule="auto"/>
              <w:jc w:val="both"/>
              <w:rPr>
                <w:rFonts w:ascii="Cambria" w:eastAsia="Times New Roman" w:hAnsi="Cambria" w:cs="Times New Roman"/>
                <w:b/>
                <w:bCs/>
                <w:color w:val="000000"/>
                <w:lang w:eastAsia="pl-PL"/>
              </w:rPr>
            </w:pPr>
          </w:p>
        </w:tc>
        <w:tc>
          <w:tcPr>
            <w:tcW w:w="2272" w:type="dxa"/>
            <w:tcBorders>
              <w:top w:val="single" w:sz="4" w:space="0" w:color="auto"/>
              <w:left w:val="single" w:sz="4" w:space="0" w:color="auto"/>
              <w:bottom w:val="single" w:sz="4" w:space="0" w:color="auto"/>
              <w:right w:val="single" w:sz="4" w:space="0" w:color="auto"/>
            </w:tcBorders>
          </w:tcPr>
          <w:p w:rsidR="00592DBC" w:rsidRPr="00707AA3" w:rsidRDefault="00592DBC" w:rsidP="00592DBC">
            <w:pPr>
              <w:spacing w:after="0" w:line="240" w:lineRule="auto"/>
              <w:jc w:val="both"/>
              <w:rPr>
                <w:rFonts w:ascii="Cambria" w:eastAsia="Times New Roman" w:hAnsi="Cambria" w:cs="Times New Roman"/>
                <w:b/>
                <w:bCs/>
                <w:color w:val="000000"/>
                <w:lang w:eastAsia="pl-PL"/>
              </w:rPr>
            </w:pPr>
          </w:p>
        </w:tc>
      </w:tr>
      <w:tr w:rsidR="00592DBC" w:rsidRPr="00707AA3" w:rsidTr="0053030F">
        <w:tc>
          <w:tcPr>
            <w:tcW w:w="516" w:type="dxa"/>
            <w:tcBorders>
              <w:top w:val="single" w:sz="4" w:space="0" w:color="auto"/>
              <w:left w:val="single" w:sz="4" w:space="0" w:color="auto"/>
              <w:bottom w:val="single" w:sz="4" w:space="0" w:color="auto"/>
              <w:right w:val="single" w:sz="4" w:space="0" w:color="auto"/>
            </w:tcBorders>
          </w:tcPr>
          <w:p w:rsidR="00592DBC" w:rsidRPr="00707AA3" w:rsidRDefault="00592DBC" w:rsidP="00592DBC">
            <w:pPr>
              <w:spacing w:after="0" w:line="240" w:lineRule="auto"/>
              <w:jc w:val="both"/>
              <w:rPr>
                <w:rFonts w:ascii="Cambria" w:eastAsia="Times New Roman" w:hAnsi="Cambria" w:cs="Times New Roman"/>
                <w:b/>
                <w:bCs/>
                <w:color w:val="000000"/>
                <w:lang w:eastAsia="pl-PL"/>
              </w:rPr>
            </w:pPr>
          </w:p>
          <w:p w:rsidR="00592DBC" w:rsidRPr="00707AA3" w:rsidRDefault="00592DBC" w:rsidP="00592DBC">
            <w:pPr>
              <w:spacing w:after="0" w:line="240" w:lineRule="auto"/>
              <w:jc w:val="both"/>
              <w:rPr>
                <w:rFonts w:ascii="Cambria" w:eastAsia="Times New Roman" w:hAnsi="Cambria" w:cs="Times New Roman"/>
                <w:b/>
                <w:bCs/>
                <w:color w:val="000000"/>
                <w:lang w:eastAsia="pl-PL"/>
              </w:rPr>
            </w:pPr>
          </w:p>
        </w:tc>
        <w:tc>
          <w:tcPr>
            <w:tcW w:w="4979" w:type="dxa"/>
            <w:tcBorders>
              <w:top w:val="single" w:sz="4" w:space="0" w:color="auto"/>
              <w:left w:val="single" w:sz="4" w:space="0" w:color="auto"/>
              <w:bottom w:val="single" w:sz="4" w:space="0" w:color="auto"/>
              <w:right w:val="single" w:sz="4" w:space="0" w:color="auto"/>
            </w:tcBorders>
          </w:tcPr>
          <w:p w:rsidR="00592DBC" w:rsidRPr="00707AA3" w:rsidRDefault="00592DBC" w:rsidP="00592DBC">
            <w:pPr>
              <w:spacing w:after="0" w:line="240" w:lineRule="auto"/>
              <w:jc w:val="both"/>
              <w:rPr>
                <w:rFonts w:ascii="Cambria" w:eastAsia="Times New Roman" w:hAnsi="Cambria" w:cs="Times New Roman"/>
                <w:b/>
                <w:bCs/>
                <w:color w:val="000000"/>
                <w:lang w:eastAsia="pl-PL"/>
              </w:rPr>
            </w:pPr>
          </w:p>
        </w:tc>
        <w:tc>
          <w:tcPr>
            <w:tcW w:w="1521" w:type="dxa"/>
            <w:tcBorders>
              <w:top w:val="single" w:sz="4" w:space="0" w:color="auto"/>
              <w:left w:val="single" w:sz="4" w:space="0" w:color="auto"/>
              <w:bottom w:val="single" w:sz="4" w:space="0" w:color="auto"/>
              <w:right w:val="single" w:sz="4" w:space="0" w:color="auto"/>
            </w:tcBorders>
          </w:tcPr>
          <w:p w:rsidR="00592DBC" w:rsidRPr="00707AA3" w:rsidRDefault="00592DBC" w:rsidP="00592DBC">
            <w:pPr>
              <w:spacing w:after="0" w:line="240" w:lineRule="auto"/>
              <w:jc w:val="both"/>
              <w:rPr>
                <w:rFonts w:ascii="Cambria" w:eastAsia="Times New Roman" w:hAnsi="Cambria" w:cs="Times New Roman"/>
                <w:b/>
                <w:bCs/>
                <w:color w:val="000000"/>
                <w:lang w:eastAsia="pl-PL"/>
              </w:rPr>
            </w:pPr>
          </w:p>
        </w:tc>
        <w:tc>
          <w:tcPr>
            <w:tcW w:w="2272" w:type="dxa"/>
            <w:tcBorders>
              <w:top w:val="single" w:sz="4" w:space="0" w:color="auto"/>
              <w:left w:val="single" w:sz="4" w:space="0" w:color="auto"/>
              <w:bottom w:val="single" w:sz="4" w:space="0" w:color="auto"/>
              <w:right w:val="single" w:sz="4" w:space="0" w:color="auto"/>
            </w:tcBorders>
          </w:tcPr>
          <w:p w:rsidR="00592DBC" w:rsidRPr="00707AA3" w:rsidRDefault="00592DBC" w:rsidP="00592DBC">
            <w:pPr>
              <w:spacing w:after="0" w:line="240" w:lineRule="auto"/>
              <w:jc w:val="both"/>
              <w:rPr>
                <w:rFonts w:ascii="Cambria" w:eastAsia="Times New Roman" w:hAnsi="Cambria" w:cs="Times New Roman"/>
                <w:b/>
                <w:bCs/>
                <w:color w:val="000000"/>
                <w:lang w:eastAsia="pl-PL"/>
              </w:rPr>
            </w:pPr>
          </w:p>
        </w:tc>
      </w:tr>
      <w:tr w:rsidR="00592DBC" w:rsidRPr="00707AA3" w:rsidTr="0053030F">
        <w:tc>
          <w:tcPr>
            <w:tcW w:w="516" w:type="dxa"/>
            <w:tcBorders>
              <w:top w:val="single" w:sz="4" w:space="0" w:color="auto"/>
              <w:left w:val="single" w:sz="4" w:space="0" w:color="auto"/>
              <w:bottom w:val="single" w:sz="4" w:space="0" w:color="auto"/>
              <w:right w:val="single" w:sz="4" w:space="0" w:color="auto"/>
            </w:tcBorders>
          </w:tcPr>
          <w:p w:rsidR="00592DBC" w:rsidRPr="00707AA3" w:rsidRDefault="00592DBC" w:rsidP="00592DBC">
            <w:pPr>
              <w:spacing w:after="0" w:line="240" w:lineRule="auto"/>
              <w:jc w:val="both"/>
              <w:rPr>
                <w:rFonts w:ascii="Cambria" w:eastAsia="Times New Roman" w:hAnsi="Cambria" w:cs="Times New Roman"/>
                <w:b/>
                <w:bCs/>
                <w:color w:val="000000"/>
                <w:lang w:eastAsia="pl-PL"/>
              </w:rPr>
            </w:pPr>
          </w:p>
          <w:p w:rsidR="00592DBC" w:rsidRPr="00707AA3" w:rsidRDefault="00592DBC" w:rsidP="00592DBC">
            <w:pPr>
              <w:spacing w:after="0" w:line="240" w:lineRule="auto"/>
              <w:jc w:val="both"/>
              <w:rPr>
                <w:rFonts w:ascii="Cambria" w:eastAsia="Times New Roman" w:hAnsi="Cambria" w:cs="Times New Roman"/>
                <w:b/>
                <w:bCs/>
                <w:color w:val="000000"/>
                <w:lang w:eastAsia="pl-PL"/>
              </w:rPr>
            </w:pPr>
          </w:p>
        </w:tc>
        <w:tc>
          <w:tcPr>
            <w:tcW w:w="4979" w:type="dxa"/>
            <w:tcBorders>
              <w:top w:val="single" w:sz="4" w:space="0" w:color="auto"/>
              <w:left w:val="single" w:sz="4" w:space="0" w:color="auto"/>
              <w:bottom w:val="single" w:sz="4" w:space="0" w:color="auto"/>
              <w:right w:val="single" w:sz="4" w:space="0" w:color="auto"/>
            </w:tcBorders>
          </w:tcPr>
          <w:p w:rsidR="00592DBC" w:rsidRPr="00707AA3" w:rsidRDefault="00592DBC" w:rsidP="00592DBC">
            <w:pPr>
              <w:spacing w:after="0" w:line="240" w:lineRule="auto"/>
              <w:jc w:val="both"/>
              <w:rPr>
                <w:rFonts w:ascii="Cambria" w:eastAsia="Times New Roman" w:hAnsi="Cambria" w:cs="Times New Roman"/>
                <w:b/>
                <w:bCs/>
                <w:color w:val="000000"/>
                <w:lang w:eastAsia="pl-PL"/>
              </w:rPr>
            </w:pPr>
          </w:p>
        </w:tc>
        <w:tc>
          <w:tcPr>
            <w:tcW w:w="1521" w:type="dxa"/>
            <w:tcBorders>
              <w:top w:val="single" w:sz="4" w:space="0" w:color="auto"/>
              <w:left w:val="single" w:sz="4" w:space="0" w:color="auto"/>
              <w:bottom w:val="single" w:sz="4" w:space="0" w:color="auto"/>
              <w:right w:val="single" w:sz="4" w:space="0" w:color="auto"/>
            </w:tcBorders>
          </w:tcPr>
          <w:p w:rsidR="00592DBC" w:rsidRPr="00707AA3" w:rsidRDefault="00592DBC" w:rsidP="00592DBC">
            <w:pPr>
              <w:spacing w:after="0" w:line="240" w:lineRule="auto"/>
              <w:jc w:val="both"/>
              <w:rPr>
                <w:rFonts w:ascii="Cambria" w:eastAsia="Times New Roman" w:hAnsi="Cambria" w:cs="Times New Roman"/>
                <w:b/>
                <w:bCs/>
                <w:color w:val="000000"/>
                <w:lang w:eastAsia="pl-PL"/>
              </w:rPr>
            </w:pPr>
          </w:p>
        </w:tc>
        <w:tc>
          <w:tcPr>
            <w:tcW w:w="2272" w:type="dxa"/>
            <w:tcBorders>
              <w:top w:val="single" w:sz="4" w:space="0" w:color="auto"/>
              <w:left w:val="single" w:sz="4" w:space="0" w:color="auto"/>
              <w:bottom w:val="single" w:sz="4" w:space="0" w:color="auto"/>
              <w:right w:val="single" w:sz="4" w:space="0" w:color="auto"/>
            </w:tcBorders>
          </w:tcPr>
          <w:p w:rsidR="00592DBC" w:rsidRPr="00707AA3" w:rsidRDefault="00592DBC" w:rsidP="00592DBC">
            <w:pPr>
              <w:spacing w:after="0" w:line="240" w:lineRule="auto"/>
              <w:jc w:val="both"/>
              <w:rPr>
                <w:rFonts w:ascii="Cambria" w:eastAsia="Times New Roman" w:hAnsi="Cambria" w:cs="Times New Roman"/>
                <w:b/>
                <w:bCs/>
                <w:color w:val="000000"/>
                <w:lang w:eastAsia="pl-PL"/>
              </w:rPr>
            </w:pPr>
          </w:p>
        </w:tc>
      </w:tr>
      <w:tr w:rsidR="00592DBC" w:rsidRPr="00707AA3" w:rsidTr="0053030F">
        <w:tc>
          <w:tcPr>
            <w:tcW w:w="516" w:type="dxa"/>
            <w:tcBorders>
              <w:top w:val="single" w:sz="4" w:space="0" w:color="auto"/>
              <w:left w:val="single" w:sz="4" w:space="0" w:color="auto"/>
              <w:bottom w:val="single" w:sz="4" w:space="0" w:color="auto"/>
              <w:right w:val="single" w:sz="4" w:space="0" w:color="auto"/>
            </w:tcBorders>
          </w:tcPr>
          <w:p w:rsidR="00592DBC" w:rsidRPr="00707AA3" w:rsidRDefault="00592DBC" w:rsidP="00592DBC">
            <w:pPr>
              <w:spacing w:after="0" w:line="240" w:lineRule="auto"/>
              <w:jc w:val="both"/>
              <w:rPr>
                <w:rFonts w:ascii="Cambria" w:eastAsia="Times New Roman" w:hAnsi="Cambria" w:cs="Times New Roman"/>
                <w:b/>
                <w:bCs/>
                <w:color w:val="000000"/>
                <w:lang w:eastAsia="pl-PL"/>
              </w:rPr>
            </w:pPr>
          </w:p>
          <w:p w:rsidR="00592DBC" w:rsidRPr="00707AA3" w:rsidRDefault="00592DBC" w:rsidP="00592DBC">
            <w:pPr>
              <w:spacing w:after="0" w:line="240" w:lineRule="auto"/>
              <w:jc w:val="both"/>
              <w:rPr>
                <w:rFonts w:ascii="Cambria" w:eastAsia="Times New Roman" w:hAnsi="Cambria" w:cs="Times New Roman"/>
                <w:b/>
                <w:bCs/>
                <w:color w:val="000000"/>
                <w:lang w:eastAsia="pl-PL"/>
              </w:rPr>
            </w:pPr>
          </w:p>
        </w:tc>
        <w:tc>
          <w:tcPr>
            <w:tcW w:w="4979" w:type="dxa"/>
            <w:tcBorders>
              <w:top w:val="single" w:sz="4" w:space="0" w:color="auto"/>
              <w:left w:val="single" w:sz="4" w:space="0" w:color="auto"/>
              <w:bottom w:val="single" w:sz="4" w:space="0" w:color="auto"/>
              <w:right w:val="single" w:sz="4" w:space="0" w:color="auto"/>
            </w:tcBorders>
          </w:tcPr>
          <w:p w:rsidR="00592DBC" w:rsidRPr="00707AA3" w:rsidRDefault="00592DBC" w:rsidP="00592DBC">
            <w:pPr>
              <w:spacing w:after="0" w:line="240" w:lineRule="auto"/>
              <w:jc w:val="both"/>
              <w:rPr>
                <w:rFonts w:ascii="Cambria" w:eastAsia="Times New Roman" w:hAnsi="Cambria" w:cs="Times New Roman"/>
                <w:b/>
                <w:bCs/>
                <w:color w:val="000000"/>
                <w:lang w:eastAsia="pl-PL"/>
              </w:rPr>
            </w:pPr>
          </w:p>
        </w:tc>
        <w:tc>
          <w:tcPr>
            <w:tcW w:w="1521" w:type="dxa"/>
            <w:tcBorders>
              <w:top w:val="single" w:sz="4" w:space="0" w:color="auto"/>
              <w:left w:val="single" w:sz="4" w:space="0" w:color="auto"/>
              <w:bottom w:val="single" w:sz="4" w:space="0" w:color="auto"/>
              <w:right w:val="single" w:sz="4" w:space="0" w:color="auto"/>
            </w:tcBorders>
          </w:tcPr>
          <w:p w:rsidR="00592DBC" w:rsidRPr="00707AA3" w:rsidRDefault="00592DBC" w:rsidP="00592DBC">
            <w:pPr>
              <w:spacing w:after="0" w:line="240" w:lineRule="auto"/>
              <w:jc w:val="both"/>
              <w:rPr>
                <w:rFonts w:ascii="Cambria" w:eastAsia="Times New Roman" w:hAnsi="Cambria" w:cs="Times New Roman"/>
                <w:b/>
                <w:bCs/>
                <w:color w:val="000000"/>
                <w:lang w:eastAsia="pl-PL"/>
              </w:rPr>
            </w:pPr>
          </w:p>
        </w:tc>
        <w:tc>
          <w:tcPr>
            <w:tcW w:w="2272" w:type="dxa"/>
            <w:tcBorders>
              <w:top w:val="single" w:sz="4" w:space="0" w:color="auto"/>
              <w:left w:val="single" w:sz="4" w:space="0" w:color="auto"/>
              <w:bottom w:val="single" w:sz="4" w:space="0" w:color="auto"/>
              <w:right w:val="single" w:sz="4" w:space="0" w:color="auto"/>
            </w:tcBorders>
          </w:tcPr>
          <w:p w:rsidR="00592DBC" w:rsidRPr="00707AA3" w:rsidRDefault="00592DBC" w:rsidP="00592DBC">
            <w:pPr>
              <w:spacing w:after="0" w:line="240" w:lineRule="auto"/>
              <w:jc w:val="both"/>
              <w:rPr>
                <w:rFonts w:ascii="Cambria" w:eastAsia="Times New Roman" w:hAnsi="Cambria" w:cs="Times New Roman"/>
                <w:b/>
                <w:bCs/>
                <w:color w:val="000000"/>
                <w:lang w:eastAsia="pl-PL"/>
              </w:rPr>
            </w:pPr>
          </w:p>
        </w:tc>
      </w:tr>
      <w:tr w:rsidR="00592DBC" w:rsidRPr="00707AA3" w:rsidTr="0053030F">
        <w:tc>
          <w:tcPr>
            <w:tcW w:w="516" w:type="dxa"/>
            <w:tcBorders>
              <w:top w:val="single" w:sz="4" w:space="0" w:color="auto"/>
              <w:left w:val="single" w:sz="4" w:space="0" w:color="auto"/>
              <w:bottom w:val="single" w:sz="4" w:space="0" w:color="auto"/>
              <w:right w:val="single" w:sz="4" w:space="0" w:color="auto"/>
            </w:tcBorders>
          </w:tcPr>
          <w:p w:rsidR="00592DBC" w:rsidRPr="00707AA3" w:rsidRDefault="00592DBC" w:rsidP="00592DBC">
            <w:pPr>
              <w:spacing w:after="0" w:line="240" w:lineRule="auto"/>
              <w:jc w:val="both"/>
              <w:rPr>
                <w:rFonts w:ascii="Cambria" w:eastAsia="Times New Roman" w:hAnsi="Cambria" w:cs="Times New Roman"/>
                <w:b/>
                <w:bCs/>
                <w:color w:val="000000"/>
                <w:lang w:eastAsia="pl-PL"/>
              </w:rPr>
            </w:pPr>
          </w:p>
          <w:p w:rsidR="00592DBC" w:rsidRPr="00707AA3" w:rsidRDefault="00592DBC" w:rsidP="00592DBC">
            <w:pPr>
              <w:spacing w:after="0" w:line="240" w:lineRule="auto"/>
              <w:jc w:val="both"/>
              <w:rPr>
                <w:rFonts w:ascii="Cambria" w:eastAsia="Times New Roman" w:hAnsi="Cambria" w:cs="Times New Roman"/>
                <w:b/>
                <w:bCs/>
                <w:color w:val="000000"/>
                <w:lang w:eastAsia="pl-PL"/>
              </w:rPr>
            </w:pPr>
          </w:p>
        </w:tc>
        <w:tc>
          <w:tcPr>
            <w:tcW w:w="4979" w:type="dxa"/>
            <w:tcBorders>
              <w:top w:val="single" w:sz="4" w:space="0" w:color="auto"/>
              <w:left w:val="single" w:sz="4" w:space="0" w:color="auto"/>
              <w:bottom w:val="single" w:sz="4" w:space="0" w:color="auto"/>
              <w:right w:val="single" w:sz="4" w:space="0" w:color="auto"/>
            </w:tcBorders>
          </w:tcPr>
          <w:p w:rsidR="00592DBC" w:rsidRPr="00707AA3" w:rsidRDefault="00592DBC" w:rsidP="00592DBC">
            <w:pPr>
              <w:spacing w:after="0" w:line="240" w:lineRule="auto"/>
              <w:jc w:val="both"/>
              <w:rPr>
                <w:rFonts w:ascii="Cambria" w:eastAsia="Times New Roman" w:hAnsi="Cambria" w:cs="Times New Roman"/>
                <w:b/>
                <w:bCs/>
                <w:color w:val="000000"/>
                <w:lang w:eastAsia="pl-PL"/>
              </w:rPr>
            </w:pPr>
          </w:p>
        </w:tc>
        <w:tc>
          <w:tcPr>
            <w:tcW w:w="1521" w:type="dxa"/>
            <w:tcBorders>
              <w:top w:val="single" w:sz="4" w:space="0" w:color="auto"/>
              <w:left w:val="single" w:sz="4" w:space="0" w:color="auto"/>
              <w:bottom w:val="single" w:sz="4" w:space="0" w:color="auto"/>
              <w:right w:val="single" w:sz="4" w:space="0" w:color="auto"/>
            </w:tcBorders>
          </w:tcPr>
          <w:p w:rsidR="00592DBC" w:rsidRPr="00707AA3" w:rsidRDefault="00592DBC" w:rsidP="00592DBC">
            <w:pPr>
              <w:spacing w:after="0" w:line="240" w:lineRule="auto"/>
              <w:jc w:val="both"/>
              <w:rPr>
                <w:rFonts w:ascii="Cambria" w:eastAsia="Times New Roman" w:hAnsi="Cambria" w:cs="Times New Roman"/>
                <w:b/>
                <w:bCs/>
                <w:color w:val="000000"/>
                <w:lang w:eastAsia="pl-PL"/>
              </w:rPr>
            </w:pPr>
          </w:p>
        </w:tc>
        <w:tc>
          <w:tcPr>
            <w:tcW w:w="2272" w:type="dxa"/>
            <w:tcBorders>
              <w:top w:val="single" w:sz="4" w:space="0" w:color="auto"/>
              <w:left w:val="single" w:sz="4" w:space="0" w:color="auto"/>
              <w:bottom w:val="single" w:sz="4" w:space="0" w:color="auto"/>
              <w:right w:val="single" w:sz="4" w:space="0" w:color="auto"/>
            </w:tcBorders>
          </w:tcPr>
          <w:p w:rsidR="00592DBC" w:rsidRPr="00707AA3" w:rsidRDefault="00592DBC" w:rsidP="00592DBC">
            <w:pPr>
              <w:spacing w:after="0" w:line="240" w:lineRule="auto"/>
              <w:jc w:val="both"/>
              <w:rPr>
                <w:rFonts w:ascii="Cambria" w:eastAsia="Times New Roman" w:hAnsi="Cambria" w:cs="Times New Roman"/>
                <w:b/>
                <w:bCs/>
                <w:color w:val="000000"/>
                <w:lang w:eastAsia="pl-PL"/>
              </w:rPr>
            </w:pPr>
          </w:p>
        </w:tc>
      </w:tr>
    </w:tbl>
    <w:p w:rsidR="00173EA5" w:rsidRDefault="00173EA5" w:rsidP="00592DBC">
      <w:pPr>
        <w:spacing w:after="0" w:line="240" w:lineRule="auto"/>
        <w:rPr>
          <w:rFonts w:ascii="Cambria" w:eastAsia="Times New Roman" w:hAnsi="Cambria" w:cs="Times New Roman"/>
          <w:b/>
          <w:sz w:val="24"/>
          <w:szCs w:val="24"/>
          <w:lang w:eastAsia="pl-PL"/>
        </w:rPr>
      </w:pPr>
    </w:p>
    <w:p w:rsidR="00592DBC" w:rsidRPr="00BE7CDC" w:rsidRDefault="00592DBC" w:rsidP="00592DBC">
      <w:pPr>
        <w:spacing w:after="0" w:line="240" w:lineRule="auto"/>
        <w:rPr>
          <w:rFonts w:ascii="Cambria" w:eastAsia="Times New Roman" w:hAnsi="Cambria" w:cs="Times New Roman"/>
          <w:lang w:eastAsia="pl-PL"/>
        </w:rPr>
      </w:pPr>
      <w:r w:rsidRPr="00707AA3">
        <w:rPr>
          <w:rFonts w:ascii="Cambria" w:eastAsia="Times New Roman" w:hAnsi="Cambria" w:cs="Times New Roman"/>
          <w:sz w:val="24"/>
          <w:szCs w:val="24"/>
          <w:lang w:eastAsia="pl-PL"/>
        </w:rPr>
        <w:t xml:space="preserve">.................................., </w:t>
      </w:r>
      <w:r w:rsidRPr="00BE7CDC">
        <w:rPr>
          <w:rFonts w:ascii="Cambria" w:eastAsia="Times New Roman" w:hAnsi="Cambria" w:cs="Times New Roman"/>
          <w:lang w:eastAsia="pl-PL"/>
        </w:rPr>
        <w:t xml:space="preserve">dnia ...............................    </w:t>
      </w:r>
    </w:p>
    <w:p w:rsidR="00592DBC" w:rsidRPr="00707AA3" w:rsidRDefault="00592DBC" w:rsidP="00592DBC">
      <w:pPr>
        <w:spacing w:after="0" w:line="240" w:lineRule="auto"/>
        <w:ind w:left="4963"/>
        <w:jc w:val="center"/>
        <w:rPr>
          <w:rFonts w:ascii="Cambria" w:eastAsia="Times New Roman" w:hAnsi="Cambria" w:cs="Times New Roman"/>
          <w:sz w:val="24"/>
          <w:szCs w:val="24"/>
          <w:lang w:eastAsia="pl-PL"/>
        </w:rPr>
      </w:pPr>
    </w:p>
    <w:p w:rsidR="00592DBC" w:rsidRPr="00707AA3" w:rsidRDefault="00592DBC" w:rsidP="00592DBC">
      <w:pPr>
        <w:spacing w:after="0" w:line="240" w:lineRule="auto"/>
        <w:ind w:left="4963"/>
        <w:jc w:val="center"/>
        <w:rPr>
          <w:rFonts w:ascii="Cambria" w:eastAsia="Times New Roman" w:hAnsi="Cambria" w:cs="Times New Roman"/>
          <w:sz w:val="24"/>
          <w:szCs w:val="24"/>
          <w:lang w:eastAsia="pl-PL"/>
        </w:rPr>
      </w:pPr>
      <w:r w:rsidRPr="00707AA3">
        <w:rPr>
          <w:rFonts w:ascii="Cambria" w:eastAsia="Times New Roman" w:hAnsi="Cambria" w:cs="Times New Roman"/>
          <w:sz w:val="24"/>
          <w:szCs w:val="24"/>
          <w:lang w:eastAsia="pl-PL"/>
        </w:rPr>
        <w:t xml:space="preserve">...................................................................    </w:t>
      </w:r>
    </w:p>
    <w:p w:rsidR="00592DBC" w:rsidRPr="00707AA3" w:rsidRDefault="00592DBC" w:rsidP="00592DBC">
      <w:pPr>
        <w:spacing w:after="0" w:line="240" w:lineRule="auto"/>
        <w:ind w:left="4254"/>
        <w:jc w:val="center"/>
        <w:rPr>
          <w:rFonts w:ascii="Cambria" w:eastAsia="Times New Roman" w:hAnsi="Cambria" w:cs="Times New Roman"/>
          <w:bCs/>
          <w:sz w:val="16"/>
          <w:szCs w:val="16"/>
          <w:lang w:eastAsia="pl-PL"/>
        </w:rPr>
      </w:pPr>
      <w:r w:rsidRPr="00707AA3">
        <w:rPr>
          <w:rFonts w:ascii="Cambria" w:eastAsia="Times New Roman" w:hAnsi="Cambria" w:cs="Times New Roman"/>
          <w:bCs/>
          <w:sz w:val="16"/>
          <w:szCs w:val="16"/>
          <w:lang w:eastAsia="pl-PL"/>
        </w:rPr>
        <w:t>imię, nazwisko, podpis i pieczątka lub czytelny podpis osoby uprawnionej</w:t>
      </w:r>
    </w:p>
    <w:p w:rsidR="00592DBC" w:rsidRPr="00707AA3" w:rsidRDefault="00592DBC" w:rsidP="00592DBC">
      <w:pPr>
        <w:spacing w:after="0" w:line="240" w:lineRule="auto"/>
        <w:rPr>
          <w:rFonts w:ascii="Cambria" w:eastAsia="Times New Roman" w:hAnsi="Cambria" w:cs="Times New Roman"/>
          <w:bCs/>
          <w:sz w:val="16"/>
          <w:szCs w:val="16"/>
          <w:lang w:eastAsia="pl-PL"/>
        </w:rPr>
      </w:pPr>
      <w:r w:rsidRPr="00707AA3">
        <w:rPr>
          <w:rFonts w:ascii="Cambria" w:eastAsia="Times New Roman" w:hAnsi="Cambria" w:cs="Times New Roman"/>
          <w:bCs/>
          <w:sz w:val="16"/>
          <w:szCs w:val="16"/>
          <w:lang w:eastAsia="pl-PL"/>
        </w:rPr>
        <w:t xml:space="preserve">                                                                                                                                    (osób uprawnionych) do reprezentowania</w:t>
      </w:r>
    </w:p>
    <w:p w:rsidR="00592DBC" w:rsidRPr="00707AA3" w:rsidRDefault="00592DBC" w:rsidP="00592DBC">
      <w:pPr>
        <w:spacing w:after="0" w:line="240" w:lineRule="auto"/>
        <w:ind w:left="3545"/>
        <w:jc w:val="center"/>
        <w:rPr>
          <w:rFonts w:ascii="Cambria" w:eastAsia="Times New Roman" w:hAnsi="Cambria" w:cs="Times New Roman"/>
          <w:bCs/>
          <w:sz w:val="16"/>
          <w:szCs w:val="16"/>
          <w:lang w:eastAsia="pl-PL"/>
        </w:rPr>
      </w:pPr>
      <w:r w:rsidRPr="00707AA3">
        <w:rPr>
          <w:rFonts w:ascii="Cambria" w:eastAsia="Times New Roman" w:hAnsi="Cambria" w:cs="Times New Roman"/>
          <w:bCs/>
          <w:sz w:val="16"/>
          <w:szCs w:val="16"/>
          <w:lang w:eastAsia="pl-PL"/>
        </w:rPr>
        <w:t>Wykonawcy/Wykonawców wspólnie ubiegających się o udzielenie zamówienia</w:t>
      </w:r>
    </w:p>
    <w:p w:rsidR="00173EA5" w:rsidRPr="00173EA5" w:rsidRDefault="00173EA5" w:rsidP="00173EA5">
      <w:pPr>
        <w:spacing w:after="3"/>
        <w:ind w:left="10" w:right="65" w:hanging="10"/>
        <w:jc w:val="center"/>
        <w:rPr>
          <w:rFonts w:ascii="Cambria" w:eastAsia="Arial" w:hAnsi="Cambria" w:cs="Arial"/>
          <w:color w:val="000000"/>
        </w:rPr>
        <w:sectPr w:rsidR="00173EA5" w:rsidRPr="00173EA5" w:rsidSect="001D0AC2">
          <w:footnotePr>
            <w:pos w:val="beneathText"/>
          </w:footnotePr>
          <w:type w:val="continuous"/>
          <w:pgSz w:w="11905" w:h="16837" w:code="9"/>
          <w:pgMar w:top="1417" w:right="1417" w:bottom="1417" w:left="1417" w:header="709" w:footer="709" w:gutter="0"/>
          <w:cols w:space="708"/>
          <w:docGrid w:linePitch="360"/>
        </w:sectPr>
      </w:pPr>
      <w:r w:rsidRPr="00293ADB">
        <w:rPr>
          <w:rFonts w:ascii="Cambria" w:eastAsia="Arial" w:hAnsi="Cambria" w:cs="Arial"/>
          <w:b/>
          <w:i/>
          <w:color w:val="FF0000"/>
        </w:rPr>
        <w:t>Dokument należy podpisać podpisem: kwalifikowanym, zaufanym lub osobistym</w:t>
      </w:r>
      <w:r w:rsidRPr="00C56A4B">
        <w:rPr>
          <w:rFonts w:ascii="Cambria" w:eastAsia="Arial" w:hAnsi="Cambria" w:cs="Arial"/>
          <w:i/>
          <w:color w:val="FF0000"/>
        </w:rPr>
        <w:t>.</w:t>
      </w:r>
    </w:p>
    <w:p w:rsidR="00AF2390" w:rsidRPr="00173EA5" w:rsidRDefault="009001B0" w:rsidP="00AF2390">
      <w:pPr>
        <w:widowControl w:val="0"/>
        <w:spacing w:after="0" w:line="276" w:lineRule="auto"/>
        <w:ind w:left="6237" w:right="320"/>
        <w:jc w:val="both"/>
        <w:rPr>
          <w:rFonts w:ascii="Cambria" w:hAnsi="Cambria" w:cs="Arial"/>
          <w:color w:val="000000"/>
          <w:shd w:val="clear" w:color="auto" w:fill="FFFFFF"/>
        </w:rPr>
      </w:pPr>
      <w:r>
        <w:rPr>
          <w:rFonts w:ascii="Cambria" w:hAnsi="Cambria" w:cs="Arial"/>
          <w:color w:val="000000"/>
          <w:shd w:val="clear" w:color="auto" w:fill="FFFFFF"/>
        </w:rPr>
        <w:lastRenderedPageBreak/>
        <w:t>Załącznik nr 6</w:t>
      </w:r>
      <w:r w:rsidR="00AF2390" w:rsidRPr="00173EA5">
        <w:rPr>
          <w:rFonts w:ascii="Cambria" w:hAnsi="Cambria" w:cs="Arial"/>
          <w:color w:val="000000"/>
          <w:shd w:val="clear" w:color="auto" w:fill="FFFFFF"/>
        </w:rPr>
        <w:t xml:space="preserve"> do SWZ</w:t>
      </w:r>
    </w:p>
    <w:p w:rsidR="00AF2390" w:rsidRPr="00173EA5" w:rsidRDefault="00AF2390" w:rsidP="00173EA5">
      <w:pPr>
        <w:widowControl w:val="0"/>
        <w:spacing w:after="0" w:line="276" w:lineRule="auto"/>
        <w:ind w:right="320"/>
        <w:jc w:val="both"/>
        <w:rPr>
          <w:rFonts w:ascii="Cambria" w:hAnsi="Cambria" w:cs="Arial"/>
          <w:b/>
          <w:bCs/>
          <w:color w:val="000000"/>
          <w:shd w:val="clear" w:color="auto" w:fill="FFFFFF"/>
        </w:rPr>
      </w:pPr>
      <w:r w:rsidRPr="00173EA5">
        <w:rPr>
          <w:rFonts w:ascii="Cambria" w:hAnsi="Cambria" w:cs="Arial"/>
          <w:color w:val="000000"/>
          <w:shd w:val="clear" w:color="auto" w:fill="FFFFFF"/>
        </w:rPr>
        <w:t>PZ</w:t>
      </w:r>
      <w:r w:rsidR="00173EA5" w:rsidRPr="00173EA5">
        <w:rPr>
          <w:rFonts w:ascii="Cambria" w:hAnsi="Cambria" w:cs="Arial"/>
          <w:color w:val="000000"/>
          <w:shd w:val="clear" w:color="auto" w:fill="FFFFFF"/>
        </w:rPr>
        <w:t>.271.13</w:t>
      </w:r>
      <w:r w:rsidRPr="00173EA5">
        <w:rPr>
          <w:rFonts w:ascii="Cambria" w:hAnsi="Cambria" w:cs="Arial"/>
          <w:color w:val="000000"/>
          <w:shd w:val="clear" w:color="auto" w:fill="FFFFFF"/>
        </w:rPr>
        <w:t>.2021</w:t>
      </w:r>
    </w:p>
    <w:p w:rsidR="00AF2390" w:rsidRPr="003934E2" w:rsidRDefault="00AF2390" w:rsidP="00AF2390">
      <w:pPr>
        <w:widowControl w:val="0"/>
        <w:tabs>
          <w:tab w:val="left" w:pos="8819"/>
        </w:tabs>
        <w:spacing w:after="0" w:line="216" w:lineRule="exact"/>
        <w:ind w:left="4480" w:right="-60"/>
        <w:jc w:val="both"/>
        <w:rPr>
          <w:rFonts w:ascii="Cambria" w:hAnsi="Cambria" w:cs="Calibri"/>
          <w:sz w:val="17"/>
          <w:szCs w:val="17"/>
        </w:rPr>
      </w:pPr>
    </w:p>
    <w:tbl>
      <w:tblPr>
        <w:tblW w:w="9091" w:type="dxa"/>
        <w:tblInd w:w="5" w:type="dxa"/>
        <w:tblLayout w:type="fixed"/>
        <w:tblCellMar>
          <w:left w:w="0" w:type="dxa"/>
          <w:right w:w="0" w:type="dxa"/>
        </w:tblCellMar>
        <w:tblLook w:val="0000"/>
      </w:tblPr>
      <w:tblGrid>
        <w:gridCol w:w="2544"/>
        <w:gridCol w:w="6547"/>
      </w:tblGrid>
      <w:tr w:rsidR="00AF2390" w:rsidRPr="003934E2" w:rsidTr="00C3595F">
        <w:trPr>
          <w:trHeight w:hRule="exact" w:val="528"/>
        </w:trPr>
        <w:tc>
          <w:tcPr>
            <w:tcW w:w="2544" w:type="dxa"/>
            <w:tcBorders>
              <w:top w:val="single" w:sz="4" w:space="0" w:color="auto"/>
              <w:left w:val="single" w:sz="4" w:space="0" w:color="auto"/>
              <w:bottom w:val="nil"/>
              <w:right w:val="nil"/>
            </w:tcBorders>
            <w:shd w:val="clear" w:color="auto" w:fill="FFFFFF"/>
            <w:vAlign w:val="center"/>
          </w:tcPr>
          <w:p w:rsidR="00AF2390" w:rsidRPr="003934E2" w:rsidRDefault="00AF2390" w:rsidP="00C3595F">
            <w:pPr>
              <w:widowControl w:val="0"/>
              <w:spacing w:after="0" w:line="200" w:lineRule="exact"/>
              <w:rPr>
                <w:rFonts w:ascii="Cambria" w:hAnsi="Cambria" w:cs="Arial"/>
                <w:sz w:val="20"/>
                <w:szCs w:val="20"/>
              </w:rPr>
            </w:pPr>
            <w:r w:rsidRPr="003934E2">
              <w:rPr>
                <w:rFonts w:ascii="Cambria" w:hAnsi="Cambria" w:cs="Arial"/>
                <w:color w:val="000000"/>
                <w:sz w:val="20"/>
                <w:szCs w:val="20"/>
                <w:shd w:val="clear" w:color="auto" w:fill="FFFFFF"/>
              </w:rPr>
              <w:t>ZAMAWIAJĄCY</w:t>
            </w:r>
          </w:p>
        </w:tc>
        <w:tc>
          <w:tcPr>
            <w:tcW w:w="6547" w:type="dxa"/>
            <w:tcBorders>
              <w:top w:val="single" w:sz="4" w:space="0" w:color="auto"/>
              <w:left w:val="single" w:sz="4" w:space="0" w:color="auto"/>
              <w:bottom w:val="nil"/>
              <w:right w:val="single" w:sz="4" w:space="0" w:color="auto"/>
            </w:tcBorders>
            <w:shd w:val="clear" w:color="auto" w:fill="FFFFFF" w:themeFill="background1"/>
            <w:vAlign w:val="bottom"/>
          </w:tcPr>
          <w:p w:rsidR="00AF2390" w:rsidRPr="003934E2" w:rsidRDefault="00AF2390" w:rsidP="00C3595F">
            <w:pPr>
              <w:widowControl w:val="0"/>
              <w:spacing w:after="0" w:line="200" w:lineRule="exact"/>
              <w:ind w:left="180"/>
              <w:rPr>
                <w:rFonts w:ascii="Cambria" w:hAnsi="Cambria" w:cs="Arial"/>
                <w:color w:val="000000"/>
                <w:sz w:val="20"/>
                <w:szCs w:val="20"/>
                <w:shd w:val="clear" w:color="auto" w:fill="FFFFFF"/>
              </w:rPr>
            </w:pPr>
            <w:r w:rsidRPr="003934E2">
              <w:rPr>
                <w:rFonts w:ascii="Cambria" w:hAnsi="Cambria" w:cs="Arial"/>
                <w:color w:val="000000"/>
                <w:sz w:val="20"/>
                <w:szCs w:val="20"/>
                <w:shd w:val="clear" w:color="auto" w:fill="FFFFFF"/>
              </w:rPr>
              <w:t>Gmina Drobin ul. Marszałka Piłsudskiego 12, 09-210 Drobin</w:t>
            </w:r>
          </w:p>
          <w:p w:rsidR="00AF2390" w:rsidRPr="003934E2" w:rsidRDefault="00AF2390" w:rsidP="00C3595F">
            <w:pPr>
              <w:widowControl w:val="0"/>
              <w:spacing w:after="0" w:line="200" w:lineRule="exact"/>
              <w:ind w:left="180"/>
              <w:rPr>
                <w:rFonts w:ascii="Cambria" w:hAnsi="Cambria" w:cs="Arial"/>
                <w:color w:val="000000"/>
                <w:sz w:val="20"/>
                <w:szCs w:val="20"/>
              </w:rPr>
            </w:pPr>
          </w:p>
        </w:tc>
      </w:tr>
      <w:tr w:rsidR="00AF2390" w:rsidRPr="003934E2" w:rsidTr="00173EA5">
        <w:trPr>
          <w:trHeight w:hRule="exact" w:val="662"/>
        </w:trPr>
        <w:tc>
          <w:tcPr>
            <w:tcW w:w="2544" w:type="dxa"/>
            <w:tcBorders>
              <w:top w:val="single" w:sz="4" w:space="0" w:color="auto"/>
              <w:left w:val="single" w:sz="4" w:space="0" w:color="auto"/>
              <w:bottom w:val="nil"/>
              <w:right w:val="nil"/>
            </w:tcBorders>
            <w:shd w:val="clear" w:color="auto" w:fill="FFFFFF"/>
            <w:vAlign w:val="center"/>
          </w:tcPr>
          <w:p w:rsidR="00AF2390" w:rsidRPr="003934E2" w:rsidRDefault="00AF2390" w:rsidP="00C3595F">
            <w:pPr>
              <w:widowControl w:val="0"/>
              <w:spacing w:after="0" w:line="200" w:lineRule="exact"/>
              <w:rPr>
                <w:rFonts w:ascii="Cambria" w:hAnsi="Cambria" w:cs="Arial"/>
                <w:sz w:val="20"/>
                <w:szCs w:val="20"/>
              </w:rPr>
            </w:pPr>
            <w:r w:rsidRPr="003934E2">
              <w:rPr>
                <w:rFonts w:ascii="Cambria" w:hAnsi="Cambria" w:cs="Arial"/>
                <w:color w:val="000000"/>
                <w:sz w:val="20"/>
                <w:szCs w:val="20"/>
                <w:shd w:val="clear" w:color="auto" w:fill="FFFFFF"/>
              </w:rPr>
              <w:t>PRZEDMIOT</w:t>
            </w:r>
          </w:p>
          <w:p w:rsidR="00AF2390" w:rsidRPr="003934E2" w:rsidRDefault="00AF2390" w:rsidP="00C3595F">
            <w:pPr>
              <w:widowControl w:val="0"/>
              <w:spacing w:after="0" w:line="200" w:lineRule="exact"/>
              <w:rPr>
                <w:rFonts w:ascii="Cambria" w:hAnsi="Cambria" w:cs="Arial"/>
                <w:sz w:val="20"/>
                <w:szCs w:val="20"/>
              </w:rPr>
            </w:pPr>
            <w:r w:rsidRPr="003934E2">
              <w:rPr>
                <w:rFonts w:ascii="Cambria" w:hAnsi="Cambria" w:cs="Arial"/>
                <w:color w:val="000000"/>
                <w:sz w:val="20"/>
                <w:szCs w:val="20"/>
                <w:shd w:val="clear" w:color="auto" w:fill="FFFFFF"/>
              </w:rPr>
              <w:t>ZAMÓWIENIA</w:t>
            </w:r>
          </w:p>
        </w:tc>
        <w:tc>
          <w:tcPr>
            <w:tcW w:w="6547" w:type="dxa"/>
            <w:tcBorders>
              <w:top w:val="single" w:sz="4" w:space="0" w:color="auto"/>
              <w:left w:val="single" w:sz="4" w:space="0" w:color="auto"/>
              <w:bottom w:val="nil"/>
              <w:right w:val="single" w:sz="4" w:space="0" w:color="auto"/>
            </w:tcBorders>
            <w:shd w:val="clear" w:color="auto" w:fill="FFFFFF" w:themeFill="background1"/>
            <w:vAlign w:val="center"/>
          </w:tcPr>
          <w:p w:rsidR="00AF2390" w:rsidRDefault="00173EA5" w:rsidP="00C3595F">
            <w:pPr>
              <w:widowControl w:val="0"/>
              <w:spacing w:after="0" w:line="200" w:lineRule="exact"/>
              <w:ind w:left="180"/>
              <w:rPr>
                <w:rFonts w:ascii="Cambria" w:eastAsia="Arial" w:hAnsi="Cambria" w:cs="Arial"/>
                <w:b/>
                <w:bCs/>
                <w:color w:val="000000"/>
                <w:sz w:val="20"/>
                <w:szCs w:val="20"/>
                <w:lang w:eastAsia="pl-PL" w:bidi="pl-PL"/>
              </w:rPr>
            </w:pPr>
            <w:r w:rsidRPr="00186373">
              <w:rPr>
                <w:rFonts w:ascii="Cambria" w:eastAsia="Arial" w:hAnsi="Cambria" w:cs="Arial"/>
                <w:b/>
                <w:bCs/>
                <w:color w:val="000000"/>
                <w:sz w:val="20"/>
                <w:szCs w:val="20"/>
                <w:lang w:eastAsia="pl-PL" w:bidi="pl-PL"/>
              </w:rPr>
              <w:t>Dowóz dzieci przedszkolnych oraz uczniów do placówek oświatowych na terenie Gminy Drobin na zasadzie zakupu biletów miesięcznych w roku szkolnym 2021/2022 i 2022/2023</w:t>
            </w:r>
          </w:p>
          <w:p w:rsidR="00173EA5" w:rsidRDefault="00173EA5" w:rsidP="00C3595F">
            <w:pPr>
              <w:widowControl w:val="0"/>
              <w:spacing w:after="0" w:line="200" w:lineRule="exact"/>
              <w:ind w:left="180"/>
              <w:rPr>
                <w:rFonts w:ascii="Cambria" w:eastAsia="Arial" w:hAnsi="Cambria" w:cs="Arial"/>
                <w:b/>
                <w:bCs/>
                <w:color w:val="000000"/>
                <w:sz w:val="20"/>
                <w:szCs w:val="20"/>
                <w:lang w:eastAsia="pl-PL" w:bidi="pl-PL"/>
              </w:rPr>
            </w:pPr>
          </w:p>
          <w:p w:rsidR="00173EA5" w:rsidRDefault="00173EA5" w:rsidP="00C3595F">
            <w:pPr>
              <w:widowControl w:val="0"/>
              <w:spacing w:after="0" w:line="200" w:lineRule="exact"/>
              <w:ind w:left="180"/>
              <w:rPr>
                <w:rFonts w:ascii="Cambria" w:eastAsia="Arial" w:hAnsi="Cambria" w:cs="Arial"/>
                <w:b/>
                <w:bCs/>
                <w:color w:val="000000"/>
                <w:sz w:val="20"/>
                <w:szCs w:val="20"/>
                <w:lang w:eastAsia="pl-PL" w:bidi="pl-PL"/>
              </w:rPr>
            </w:pPr>
          </w:p>
          <w:p w:rsidR="00173EA5" w:rsidRDefault="00173EA5" w:rsidP="00C3595F">
            <w:pPr>
              <w:widowControl w:val="0"/>
              <w:spacing w:after="0" w:line="200" w:lineRule="exact"/>
              <w:ind w:left="180"/>
              <w:rPr>
                <w:rFonts w:ascii="Cambria" w:eastAsia="Arial" w:hAnsi="Cambria" w:cs="Arial"/>
                <w:b/>
                <w:bCs/>
                <w:color w:val="000000"/>
                <w:sz w:val="20"/>
                <w:szCs w:val="20"/>
                <w:lang w:eastAsia="pl-PL" w:bidi="pl-PL"/>
              </w:rPr>
            </w:pPr>
          </w:p>
          <w:p w:rsidR="00173EA5" w:rsidRPr="003934E2" w:rsidRDefault="00173EA5" w:rsidP="00C3595F">
            <w:pPr>
              <w:widowControl w:val="0"/>
              <w:spacing w:after="0" w:line="200" w:lineRule="exact"/>
              <w:ind w:left="180"/>
              <w:rPr>
                <w:rFonts w:ascii="Cambria" w:hAnsi="Cambria" w:cs="Arial"/>
                <w:color w:val="000000"/>
                <w:sz w:val="20"/>
                <w:szCs w:val="20"/>
              </w:rPr>
            </w:pPr>
          </w:p>
        </w:tc>
      </w:tr>
      <w:tr w:rsidR="00AF2390" w:rsidRPr="003934E2" w:rsidTr="00C3595F">
        <w:trPr>
          <w:trHeight w:hRule="exact" w:val="259"/>
        </w:trPr>
        <w:tc>
          <w:tcPr>
            <w:tcW w:w="9091" w:type="dxa"/>
            <w:gridSpan w:val="2"/>
            <w:tcBorders>
              <w:top w:val="single" w:sz="4" w:space="0" w:color="auto"/>
              <w:left w:val="single" w:sz="4" w:space="0" w:color="auto"/>
              <w:bottom w:val="nil"/>
              <w:right w:val="single" w:sz="4" w:space="0" w:color="auto"/>
            </w:tcBorders>
            <w:shd w:val="clear" w:color="auto" w:fill="FFFFFF"/>
          </w:tcPr>
          <w:p w:rsidR="00AF2390" w:rsidRPr="003934E2" w:rsidRDefault="00AF2390" w:rsidP="00C3595F">
            <w:pPr>
              <w:widowControl w:val="0"/>
              <w:tabs>
                <w:tab w:val="left" w:leader="dot" w:pos="418"/>
              </w:tabs>
              <w:spacing w:after="0" w:line="200" w:lineRule="exact"/>
              <w:jc w:val="both"/>
              <w:rPr>
                <w:rFonts w:ascii="Cambria" w:hAnsi="Cambria" w:cs="Arial"/>
                <w:sz w:val="20"/>
                <w:szCs w:val="20"/>
              </w:rPr>
            </w:pPr>
          </w:p>
        </w:tc>
      </w:tr>
      <w:tr w:rsidR="00AF2390" w:rsidRPr="003934E2" w:rsidTr="00C3595F">
        <w:trPr>
          <w:trHeight w:hRule="exact" w:val="970"/>
        </w:trPr>
        <w:tc>
          <w:tcPr>
            <w:tcW w:w="2544" w:type="dxa"/>
            <w:tcBorders>
              <w:top w:val="single" w:sz="4" w:space="0" w:color="auto"/>
              <w:left w:val="single" w:sz="4" w:space="0" w:color="auto"/>
              <w:bottom w:val="single" w:sz="4" w:space="0" w:color="auto"/>
              <w:right w:val="nil"/>
            </w:tcBorders>
            <w:shd w:val="clear" w:color="auto" w:fill="FFFFFF"/>
            <w:vAlign w:val="center"/>
          </w:tcPr>
          <w:p w:rsidR="00AF2390" w:rsidRPr="003934E2" w:rsidRDefault="00AF2390" w:rsidP="00C3595F">
            <w:pPr>
              <w:widowControl w:val="0"/>
              <w:spacing w:after="60" w:line="200" w:lineRule="exact"/>
              <w:jc w:val="both"/>
              <w:rPr>
                <w:rFonts w:ascii="Cambria" w:hAnsi="Cambria" w:cs="Arial"/>
                <w:sz w:val="20"/>
                <w:szCs w:val="20"/>
              </w:rPr>
            </w:pPr>
            <w:r w:rsidRPr="003934E2">
              <w:rPr>
                <w:rFonts w:ascii="Cambria" w:hAnsi="Cambria" w:cs="Arial"/>
                <w:color w:val="000000"/>
                <w:sz w:val="20"/>
                <w:szCs w:val="20"/>
                <w:shd w:val="clear" w:color="auto" w:fill="FFFFFF"/>
              </w:rPr>
              <w:t>WYKONAWCA</w:t>
            </w:r>
          </w:p>
          <w:p w:rsidR="00AF2390" w:rsidRPr="003934E2" w:rsidRDefault="00AF2390" w:rsidP="00C3595F">
            <w:pPr>
              <w:widowControl w:val="0"/>
              <w:spacing w:before="60" w:after="0" w:line="221" w:lineRule="exact"/>
              <w:rPr>
                <w:rFonts w:ascii="Cambria" w:hAnsi="Cambria" w:cs="Arial"/>
                <w:sz w:val="20"/>
                <w:szCs w:val="20"/>
              </w:rPr>
            </w:pPr>
            <w:r w:rsidRPr="003934E2">
              <w:rPr>
                <w:rFonts w:ascii="Cambria" w:hAnsi="Cambria" w:cs="Arial"/>
                <w:i/>
                <w:iCs/>
                <w:color w:val="000000"/>
                <w:sz w:val="15"/>
                <w:szCs w:val="15"/>
              </w:rPr>
              <w:t>pełna nazwa/firma, adres, NIP/PESEL, KRS/</w:t>
            </w:r>
            <w:proofErr w:type="spellStart"/>
            <w:r w:rsidRPr="003934E2">
              <w:rPr>
                <w:rFonts w:ascii="Cambria" w:hAnsi="Cambria" w:cs="Arial"/>
                <w:i/>
                <w:iCs/>
                <w:color w:val="000000"/>
                <w:sz w:val="15"/>
                <w:szCs w:val="15"/>
              </w:rPr>
              <w:t>CEiDG</w:t>
            </w:r>
            <w:proofErr w:type="spellEnd"/>
            <w:r w:rsidRPr="003934E2">
              <w:rPr>
                <w:rFonts w:ascii="Cambria" w:hAnsi="Cambria" w:cs="Calibri"/>
                <w:color w:val="000000"/>
                <w:sz w:val="17"/>
                <w:szCs w:val="17"/>
              </w:rPr>
              <w:t xml:space="preserve"> w </w:t>
            </w:r>
            <w:r w:rsidRPr="003934E2">
              <w:rPr>
                <w:rFonts w:ascii="Cambria" w:hAnsi="Cambria" w:cs="Arial"/>
                <w:i/>
                <w:iCs/>
                <w:color w:val="000000"/>
                <w:sz w:val="15"/>
                <w:szCs w:val="15"/>
              </w:rPr>
              <w:t>zależności od podmiotu:</w:t>
            </w:r>
          </w:p>
        </w:tc>
        <w:tc>
          <w:tcPr>
            <w:tcW w:w="6547" w:type="dxa"/>
            <w:tcBorders>
              <w:top w:val="single" w:sz="4" w:space="0" w:color="auto"/>
              <w:left w:val="single" w:sz="4" w:space="0" w:color="auto"/>
              <w:bottom w:val="single" w:sz="4" w:space="0" w:color="auto"/>
              <w:right w:val="single" w:sz="4" w:space="0" w:color="auto"/>
            </w:tcBorders>
            <w:shd w:val="clear" w:color="auto" w:fill="FFFFFF"/>
          </w:tcPr>
          <w:p w:rsidR="00AF2390" w:rsidRPr="003934E2" w:rsidRDefault="00AF2390" w:rsidP="00C3595F">
            <w:pPr>
              <w:suppressAutoHyphens/>
              <w:spacing w:after="0" w:line="240" w:lineRule="auto"/>
              <w:rPr>
                <w:rFonts w:ascii="Cambria" w:eastAsia="Times New Roman" w:hAnsi="Cambria" w:cs="Times New Roman"/>
                <w:sz w:val="10"/>
                <w:szCs w:val="10"/>
                <w:lang w:eastAsia="zh-CN"/>
              </w:rPr>
            </w:pPr>
          </w:p>
        </w:tc>
      </w:tr>
    </w:tbl>
    <w:p w:rsidR="00AF2390" w:rsidRPr="003934E2" w:rsidRDefault="00AF2390" w:rsidP="00AF2390">
      <w:pPr>
        <w:widowControl w:val="0"/>
        <w:tabs>
          <w:tab w:val="left" w:pos="8819"/>
        </w:tabs>
        <w:spacing w:after="0" w:line="216" w:lineRule="exact"/>
        <w:ind w:left="4480" w:right="-60"/>
        <w:jc w:val="both"/>
        <w:rPr>
          <w:rFonts w:ascii="Cambria" w:hAnsi="Cambria" w:cs="Calibri"/>
          <w:sz w:val="17"/>
          <w:szCs w:val="17"/>
        </w:rPr>
      </w:pPr>
    </w:p>
    <w:tbl>
      <w:tblPr>
        <w:tblW w:w="0" w:type="auto"/>
        <w:tblInd w:w="5" w:type="dxa"/>
        <w:tblLayout w:type="fixed"/>
        <w:tblCellMar>
          <w:left w:w="0" w:type="dxa"/>
          <w:right w:w="0" w:type="dxa"/>
        </w:tblCellMar>
        <w:tblLook w:val="0000"/>
      </w:tblPr>
      <w:tblGrid>
        <w:gridCol w:w="2558"/>
        <w:gridCol w:w="6542"/>
      </w:tblGrid>
      <w:tr w:rsidR="00AF2390" w:rsidRPr="003934E2" w:rsidTr="00C3595F">
        <w:trPr>
          <w:trHeight w:hRule="exact" w:val="850"/>
        </w:trPr>
        <w:tc>
          <w:tcPr>
            <w:tcW w:w="2558" w:type="dxa"/>
            <w:tcBorders>
              <w:top w:val="single" w:sz="4" w:space="0" w:color="auto"/>
              <w:left w:val="single" w:sz="4" w:space="0" w:color="auto"/>
              <w:bottom w:val="nil"/>
              <w:right w:val="nil"/>
            </w:tcBorders>
            <w:shd w:val="clear" w:color="auto" w:fill="FFFFFF"/>
            <w:vAlign w:val="center"/>
          </w:tcPr>
          <w:p w:rsidR="00AF2390" w:rsidRPr="003934E2" w:rsidRDefault="00AF2390" w:rsidP="00C3595F">
            <w:pPr>
              <w:widowControl w:val="0"/>
              <w:spacing w:after="0" w:line="245" w:lineRule="exact"/>
              <w:ind w:left="140"/>
              <w:rPr>
                <w:rFonts w:ascii="Cambria" w:hAnsi="Cambria" w:cs="Arial"/>
                <w:sz w:val="20"/>
                <w:szCs w:val="20"/>
              </w:rPr>
            </w:pPr>
            <w:r w:rsidRPr="003934E2">
              <w:rPr>
                <w:rFonts w:ascii="Cambria" w:hAnsi="Cambria" w:cs="Arial"/>
                <w:b/>
                <w:bCs/>
                <w:color w:val="000000"/>
                <w:sz w:val="20"/>
                <w:szCs w:val="20"/>
              </w:rPr>
              <w:t>REPREZENTOWANY</w:t>
            </w:r>
          </w:p>
          <w:p w:rsidR="00AF2390" w:rsidRPr="003934E2" w:rsidRDefault="00AF2390" w:rsidP="00C3595F">
            <w:pPr>
              <w:widowControl w:val="0"/>
              <w:spacing w:after="0" w:line="245" w:lineRule="exact"/>
              <w:ind w:left="140"/>
              <w:rPr>
                <w:rFonts w:ascii="Cambria" w:hAnsi="Cambria" w:cs="Arial"/>
                <w:sz w:val="20"/>
                <w:szCs w:val="20"/>
              </w:rPr>
            </w:pPr>
            <w:r w:rsidRPr="003934E2">
              <w:rPr>
                <w:rFonts w:ascii="Cambria" w:hAnsi="Cambria" w:cs="Arial"/>
                <w:b/>
                <w:bCs/>
                <w:color w:val="000000"/>
                <w:sz w:val="20"/>
                <w:szCs w:val="20"/>
              </w:rPr>
              <w:t>PRZEZ:</w:t>
            </w:r>
          </w:p>
          <w:p w:rsidR="00AF2390" w:rsidRPr="003934E2" w:rsidRDefault="00AF2390" w:rsidP="00C3595F">
            <w:pPr>
              <w:widowControl w:val="0"/>
              <w:spacing w:after="0" w:line="245" w:lineRule="exact"/>
              <w:ind w:left="140"/>
              <w:rPr>
                <w:rFonts w:ascii="Cambria" w:hAnsi="Cambria" w:cs="Arial"/>
                <w:sz w:val="20"/>
                <w:szCs w:val="20"/>
              </w:rPr>
            </w:pPr>
            <w:r w:rsidRPr="003934E2">
              <w:rPr>
                <w:rFonts w:ascii="Cambria" w:hAnsi="Cambria" w:cs="Calibri"/>
                <w:color w:val="000000"/>
                <w:sz w:val="17"/>
                <w:szCs w:val="17"/>
              </w:rPr>
              <w:t>(imię, nazwisko, stanowisko)</w:t>
            </w:r>
          </w:p>
        </w:tc>
        <w:tc>
          <w:tcPr>
            <w:tcW w:w="6542" w:type="dxa"/>
            <w:tcBorders>
              <w:top w:val="single" w:sz="4" w:space="0" w:color="auto"/>
              <w:left w:val="single" w:sz="4" w:space="0" w:color="auto"/>
              <w:bottom w:val="nil"/>
              <w:right w:val="single" w:sz="4" w:space="0" w:color="auto"/>
            </w:tcBorders>
            <w:shd w:val="clear" w:color="auto" w:fill="FFFFFF"/>
          </w:tcPr>
          <w:p w:rsidR="00AF2390" w:rsidRPr="003934E2" w:rsidRDefault="00AF2390" w:rsidP="00C3595F">
            <w:pPr>
              <w:suppressAutoHyphens/>
              <w:spacing w:after="0" w:line="240" w:lineRule="auto"/>
              <w:rPr>
                <w:rFonts w:ascii="Cambria" w:eastAsia="Times New Roman" w:hAnsi="Cambria" w:cs="Times New Roman"/>
                <w:sz w:val="10"/>
                <w:szCs w:val="10"/>
                <w:lang w:eastAsia="zh-CN"/>
              </w:rPr>
            </w:pPr>
          </w:p>
        </w:tc>
      </w:tr>
      <w:tr w:rsidR="00AF2390" w:rsidRPr="003934E2" w:rsidTr="00C3595F">
        <w:trPr>
          <w:trHeight w:hRule="exact" w:val="634"/>
        </w:trPr>
        <w:tc>
          <w:tcPr>
            <w:tcW w:w="2558" w:type="dxa"/>
            <w:tcBorders>
              <w:top w:val="single" w:sz="4" w:space="0" w:color="auto"/>
              <w:left w:val="single" w:sz="4" w:space="0" w:color="auto"/>
              <w:bottom w:val="single" w:sz="4" w:space="0" w:color="auto"/>
              <w:right w:val="nil"/>
            </w:tcBorders>
            <w:shd w:val="clear" w:color="auto" w:fill="FFFFFF"/>
            <w:vAlign w:val="center"/>
          </w:tcPr>
          <w:p w:rsidR="00AF2390" w:rsidRPr="003934E2" w:rsidRDefault="00AF2390" w:rsidP="00C3595F">
            <w:pPr>
              <w:widowControl w:val="0"/>
              <w:spacing w:after="0" w:line="269" w:lineRule="exact"/>
              <w:ind w:left="140"/>
              <w:rPr>
                <w:rFonts w:ascii="Cambria" w:hAnsi="Cambria" w:cs="Arial"/>
                <w:sz w:val="20"/>
                <w:szCs w:val="20"/>
              </w:rPr>
            </w:pPr>
            <w:r w:rsidRPr="003934E2">
              <w:rPr>
                <w:rFonts w:ascii="Cambria" w:hAnsi="Cambria" w:cs="Arial"/>
                <w:b/>
                <w:bCs/>
                <w:color w:val="000000"/>
                <w:sz w:val="20"/>
                <w:szCs w:val="20"/>
              </w:rPr>
              <w:t>PODSTAWA DO REPREZENTACJI:</w:t>
            </w:r>
          </w:p>
        </w:tc>
        <w:tc>
          <w:tcPr>
            <w:tcW w:w="6542" w:type="dxa"/>
            <w:tcBorders>
              <w:top w:val="single" w:sz="4" w:space="0" w:color="auto"/>
              <w:left w:val="single" w:sz="4" w:space="0" w:color="auto"/>
              <w:bottom w:val="single" w:sz="4" w:space="0" w:color="auto"/>
              <w:right w:val="single" w:sz="4" w:space="0" w:color="auto"/>
            </w:tcBorders>
            <w:shd w:val="clear" w:color="auto" w:fill="FFFFFF"/>
          </w:tcPr>
          <w:p w:rsidR="00AF2390" w:rsidRPr="003934E2" w:rsidRDefault="00AF2390" w:rsidP="00C3595F">
            <w:pPr>
              <w:suppressAutoHyphens/>
              <w:spacing w:after="0" w:line="240" w:lineRule="auto"/>
              <w:rPr>
                <w:rFonts w:ascii="Cambria" w:eastAsia="Times New Roman" w:hAnsi="Cambria" w:cs="Times New Roman"/>
                <w:sz w:val="10"/>
                <w:szCs w:val="10"/>
                <w:lang w:eastAsia="zh-CN"/>
              </w:rPr>
            </w:pPr>
          </w:p>
        </w:tc>
      </w:tr>
    </w:tbl>
    <w:p w:rsidR="00AF2390" w:rsidRPr="003934E2" w:rsidRDefault="00AF2390" w:rsidP="00AF2390">
      <w:pPr>
        <w:widowControl w:val="0"/>
        <w:tabs>
          <w:tab w:val="left" w:pos="8819"/>
        </w:tabs>
        <w:spacing w:after="0" w:line="216" w:lineRule="exact"/>
        <w:ind w:left="4480" w:right="-60"/>
        <w:jc w:val="both"/>
        <w:rPr>
          <w:rFonts w:ascii="Cambria" w:hAnsi="Cambria" w:cs="Calibri"/>
          <w:sz w:val="17"/>
          <w:szCs w:val="17"/>
        </w:rPr>
      </w:pPr>
    </w:p>
    <w:p w:rsidR="00AF2390" w:rsidRPr="003934E2" w:rsidRDefault="00AF2390" w:rsidP="00961A57">
      <w:pPr>
        <w:keepNext/>
        <w:keepLines/>
        <w:widowControl w:val="0"/>
        <w:spacing w:after="0" w:line="276" w:lineRule="auto"/>
        <w:ind w:left="340"/>
        <w:jc w:val="center"/>
        <w:outlineLvl w:val="8"/>
        <w:rPr>
          <w:rFonts w:ascii="Cambria" w:hAnsi="Cambria" w:cs="Arial"/>
          <w:b/>
          <w:bCs/>
        </w:rPr>
      </w:pPr>
      <w:r w:rsidRPr="003934E2">
        <w:rPr>
          <w:rFonts w:ascii="Cambria" w:hAnsi="Cambria" w:cs="Arial"/>
          <w:color w:val="000000"/>
          <w:shd w:val="clear" w:color="auto" w:fill="FFFFFF"/>
        </w:rPr>
        <w:t>OŚWIADCZENIE O PRZYNALEŻNOŚCI LUB BRAKU PRZYNALEŻNOŚCI DO TEJ SAMEJ GRUPY KAPITAŁOWEJ</w:t>
      </w:r>
    </w:p>
    <w:p w:rsidR="00AF2390" w:rsidRPr="003934E2" w:rsidRDefault="00AF2390" w:rsidP="00AF2390">
      <w:pPr>
        <w:widowControl w:val="0"/>
        <w:spacing w:after="0" w:line="276" w:lineRule="auto"/>
        <w:ind w:right="80"/>
        <w:jc w:val="center"/>
        <w:rPr>
          <w:rFonts w:ascii="Cambria" w:hAnsi="Cambria" w:cs="Arial"/>
          <w:b/>
          <w:bCs/>
        </w:rPr>
      </w:pPr>
      <w:r w:rsidRPr="003934E2">
        <w:rPr>
          <w:rFonts w:ascii="Cambria" w:hAnsi="Cambria" w:cs="Arial"/>
          <w:color w:val="000000"/>
          <w:shd w:val="clear" w:color="auto" w:fill="FFFFFF"/>
        </w:rPr>
        <w:t>w trybie art. 108 ust. 1 pkt. 5 USTAWY PZP</w:t>
      </w:r>
    </w:p>
    <w:p w:rsidR="00AF2390" w:rsidRPr="003934E2" w:rsidRDefault="00AF2390" w:rsidP="00AF2390">
      <w:pPr>
        <w:widowControl w:val="0"/>
        <w:spacing w:after="0" w:line="276" w:lineRule="auto"/>
        <w:jc w:val="both"/>
        <w:rPr>
          <w:rFonts w:ascii="Cambria" w:hAnsi="Cambria" w:cs="Arial"/>
          <w:color w:val="000000"/>
          <w:shd w:val="clear" w:color="auto" w:fill="FFFFFF"/>
        </w:rPr>
      </w:pPr>
      <w:r w:rsidRPr="003934E2">
        <w:rPr>
          <w:rFonts w:ascii="Cambria" w:hAnsi="Cambria" w:cs="Arial"/>
          <w:color w:val="000000"/>
          <w:shd w:val="clear" w:color="auto" w:fill="FFFFFF"/>
        </w:rPr>
        <w:t xml:space="preserve">Składając ofertę w postępowaniu o udzielenie zamówienia publicznego pn.  </w:t>
      </w:r>
      <w:bookmarkStart w:id="19" w:name="bookmark13"/>
      <w:r w:rsidR="007039D4">
        <w:rPr>
          <w:rFonts w:ascii="Cambria" w:hAnsi="Cambria" w:cs="Arial"/>
          <w:color w:val="000000"/>
          <w:shd w:val="clear" w:color="auto" w:fill="FFFFFF"/>
        </w:rPr>
        <w:t>"</w:t>
      </w:r>
      <w:r w:rsidR="00961A57" w:rsidRPr="00961A57">
        <w:rPr>
          <w:rFonts w:ascii="Cambria" w:eastAsia="Arial" w:hAnsi="Cambria" w:cs="Arial"/>
          <w:b/>
          <w:bCs/>
          <w:color w:val="000000"/>
          <w:lang w:eastAsia="pl-PL" w:bidi="pl-PL"/>
        </w:rPr>
        <w:t>Dowóz dzieci przedszkolnych oraz uczniów do placówek oświatowych na terenie Gminy Drobin na zasadzie zakupu biletów miesięcznych w roku szkolnym 2021/2022 i 2022/2023</w:t>
      </w:r>
      <w:r w:rsidR="007039D4">
        <w:rPr>
          <w:rFonts w:ascii="Cambria" w:eastAsia="Arial" w:hAnsi="Cambria" w:cs="Arial"/>
          <w:b/>
          <w:bCs/>
          <w:color w:val="000000"/>
          <w:lang w:eastAsia="pl-PL" w:bidi="pl-PL"/>
        </w:rPr>
        <w:t>"</w:t>
      </w:r>
    </w:p>
    <w:p w:rsidR="00AF2390" w:rsidRPr="003934E2" w:rsidRDefault="00AF2390" w:rsidP="00AF2390">
      <w:pPr>
        <w:keepNext/>
        <w:keepLines/>
        <w:widowControl w:val="0"/>
        <w:spacing w:after="0" w:line="240" w:lineRule="exact"/>
        <w:ind w:left="500" w:hanging="500"/>
        <w:jc w:val="both"/>
        <w:outlineLvl w:val="8"/>
        <w:rPr>
          <w:rFonts w:ascii="Cambria" w:hAnsi="Cambria" w:cs="Arial"/>
          <w:color w:val="000000"/>
          <w:shd w:val="clear" w:color="auto" w:fill="FFFFFF"/>
        </w:rPr>
      </w:pPr>
    </w:p>
    <w:p w:rsidR="00AF2390" w:rsidRPr="003934E2" w:rsidRDefault="00AF2390" w:rsidP="00AF2390">
      <w:pPr>
        <w:keepNext/>
        <w:keepLines/>
        <w:widowControl w:val="0"/>
        <w:spacing w:after="0" w:line="276" w:lineRule="auto"/>
        <w:ind w:left="500" w:hanging="500"/>
        <w:jc w:val="both"/>
        <w:outlineLvl w:val="8"/>
        <w:rPr>
          <w:rFonts w:ascii="Cambria" w:hAnsi="Cambria" w:cs="Arial"/>
          <w:b/>
          <w:bCs/>
        </w:rPr>
      </w:pPr>
      <w:r w:rsidRPr="003934E2">
        <w:rPr>
          <w:rFonts w:ascii="Cambria" w:hAnsi="Cambria" w:cs="Arial"/>
          <w:color w:val="000000"/>
          <w:shd w:val="clear" w:color="auto" w:fill="FFFFFF"/>
        </w:rPr>
        <w:t>oświadczam/y, że:</w:t>
      </w:r>
      <w:bookmarkEnd w:id="19"/>
    </w:p>
    <w:p w:rsidR="00AF2390" w:rsidRPr="003934E2" w:rsidRDefault="00AF2390" w:rsidP="00AF2390">
      <w:pPr>
        <w:widowControl w:val="0"/>
        <w:spacing w:after="0" w:line="276" w:lineRule="auto"/>
        <w:ind w:left="142" w:hanging="142"/>
        <w:jc w:val="both"/>
        <w:rPr>
          <w:rFonts w:ascii="Cambria" w:hAnsi="Cambria" w:cs="Arial"/>
        </w:rPr>
      </w:pPr>
      <w:r w:rsidRPr="003934E2">
        <w:rPr>
          <w:rFonts w:ascii="Cambria" w:hAnsi="Cambria" w:cs="Arial"/>
          <w:color w:val="000000"/>
          <w:shd w:val="clear" w:color="auto" w:fill="FFFFFF"/>
        </w:rPr>
        <w:t>- z żadnym z Wykonawców, którzy złożyli oferty w niniejszym postępowaniu nie należę/nie należymy do tej samej grupy kapitałowej w rozumieniu ustawy z 16.02.2007r. o ochronie konkurencji i konsumentów (</w:t>
      </w:r>
      <w:proofErr w:type="spellStart"/>
      <w:r w:rsidRPr="003934E2">
        <w:rPr>
          <w:rFonts w:ascii="Cambria" w:hAnsi="Cambria" w:cs="Arial"/>
          <w:color w:val="000000"/>
          <w:shd w:val="clear" w:color="auto" w:fill="FFFFFF"/>
        </w:rPr>
        <w:t>t.i</w:t>
      </w:r>
      <w:proofErr w:type="spellEnd"/>
      <w:r w:rsidRPr="003934E2">
        <w:rPr>
          <w:rFonts w:ascii="Cambria" w:hAnsi="Cambria" w:cs="Arial"/>
          <w:color w:val="000000"/>
          <w:shd w:val="clear" w:color="auto" w:fill="FFFFFF"/>
        </w:rPr>
        <w:t>. Dz.U. z 2015r. poz. 184 ze zm.):</w:t>
      </w:r>
    </w:p>
    <w:p w:rsidR="00AF2390" w:rsidRPr="003934E2" w:rsidRDefault="00AF2390" w:rsidP="00AF2390">
      <w:pPr>
        <w:widowControl w:val="0"/>
        <w:tabs>
          <w:tab w:val="left" w:leader="hyphen" w:pos="1993"/>
          <w:tab w:val="left" w:leader="hyphen" w:pos="2547"/>
          <w:tab w:val="left" w:leader="hyphen" w:pos="2711"/>
          <w:tab w:val="left" w:leader="hyphen" w:pos="3270"/>
          <w:tab w:val="left" w:leader="hyphen" w:pos="3906"/>
          <w:tab w:val="left" w:leader="hyphen" w:pos="4094"/>
          <w:tab w:val="left" w:leader="hyphen" w:pos="5554"/>
        </w:tabs>
        <w:spacing w:after="0" w:line="276" w:lineRule="auto"/>
        <w:ind w:left="142" w:hanging="142"/>
        <w:jc w:val="both"/>
        <w:rPr>
          <w:rFonts w:ascii="Cambria" w:hAnsi="Cambria" w:cs="Arial"/>
          <w:color w:val="000000"/>
          <w:shd w:val="clear" w:color="auto" w:fill="FFFFFF"/>
        </w:rPr>
      </w:pPr>
      <w:r w:rsidRPr="003934E2">
        <w:rPr>
          <w:rFonts w:ascii="Cambria" w:hAnsi="Cambria" w:cs="Arial"/>
          <w:color w:val="000000"/>
          <w:shd w:val="clear" w:color="auto" w:fill="FFFFFF"/>
        </w:rPr>
        <w:t xml:space="preserve">- wspólnie z ………………………………………………………. należę/należymy do tej samej grupy kapitałowej w rozumieniu ustawy z 16.2.2007r. o ochronie konkurencji i konsumentów </w:t>
      </w:r>
      <w:r>
        <w:rPr>
          <w:rFonts w:ascii="Cambria" w:hAnsi="Cambria" w:cs="Arial"/>
          <w:color w:val="000000"/>
          <w:shd w:val="clear" w:color="auto" w:fill="FFFFFF"/>
        </w:rPr>
        <w:t xml:space="preserve">                 </w:t>
      </w:r>
      <w:r w:rsidRPr="003934E2">
        <w:rPr>
          <w:rFonts w:ascii="Cambria" w:hAnsi="Cambria" w:cs="Arial"/>
          <w:color w:val="000000"/>
          <w:shd w:val="clear" w:color="auto" w:fill="FFFFFF"/>
        </w:rPr>
        <w:t>(t.j. Dz.U. z 2015r. poz. 184</w:t>
      </w:r>
      <w:r w:rsidRPr="003934E2">
        <w:rPr>
          <w:rFonts w:ascii="Cambria" w:hAnsi="Cambria" w:cs="Arial"/>
        </w:rPr>
        <w:t xml:space="preserve"> </w:t>
      </w:r>
      <w:r w:rsidRPr="003934E2">
        <w:rPr>
          <w:rFonts w:ascii="Cambria" w:hAnsi="Cambria" w:cs="Arial"/>
          <w:color w:val="000000"/>
          <w:shd w:val="clear" w:color="auto" w:fill="FFFFFF"/>
        </w:rPr>
        <w:t xml:space="preserve">ze zm.) </w:t>
      </w:r>
      <w:r w:rsidRPr="003934E2">
        <w:rPr>
          <w:rFonts w:ascii="Cambria" w:hAnsi="Cambria" w:cs="Arial"/>
          <w:color w:val="000000"/>
        </w:rPr>
        <w:t xml:space="preserve">i przedkładam/y </w:t>
      </w:r>
      <w:r w:rsidRPr="003934E2">
        <w:rPr>
          <w:rFonts w:ascii="Cambria" w:hAnsi="Cambria" w:cs="Arial"/>
          <w:color w:val="000000"/>
          <w:shd w:val="clear" w:color="auto" w:fill="FFFFFF"/>
        </w:rPr>
        <w:t>niżej wymienione dowody, że powiązania między nami nie prowadzą do zakłócenia konkurencji w niniejszym postępowaniu *:</w:t>
      </w:r>
    </w:p>
    <w:p w:rsidR="00AF2390" w:rsidRPr="003934E2" w:rsidRDefault="00AF2390" w:rsidP="00AF2390">
      <w:pPr>
        <w:widowControl w:val="0"/>
        <w:spacing w:after="69" w:line="276" w:lineRule="auto"/>
        <w:jc w:val="both"/>
        <w:rPr>
          <w:rFonts w:ascii="Cambria" w:hAnsi="Cambria" w:cs="Arial"/>
        </w:rPr>
      </w:pPr>
      <w:r w:rsidRPr="003934E2">
        <w:rPr>
          <w:rFonts w:ascii="Cambria" w:hAnsi="Cambria" w:cs="Arial"/>
          <w:color w:val="000000"/>
          <w:shd w:val="clear" w:color="auto" w:fill="FFFFFF"/>
        </w:rPr>
        <w:t>…………………………………………………………………………………………………………………………………………………………………………………………………………………………………………</w:t>
      </w:r>
    </w:p>
    <w:p w:rsidR="00AF2390" w:rsidRPr="003934E2" w:rsidRDefault="00AF2390" w:rsidP="00AF2390">
      <w:pPr>
        <w:widowControl w:val="0"/>
        <w:spacing w:after="0" w:line="254" w:lineRule="exact"/>
        <w:ind w:right="6860" w:firstLine="220"/>
        <w:rPr>
          <w:rFonts w:ascii="Cambria" w:hAnsi="Cambria" w:cs="Arial"/>
          <w:sz w:val="20"/>
          <w:szCs w:val="20"/>
        </w:rPr>
      </w:pPr>
    </w:p>
    <w:p w:rsidR="00AF2390" w:rsidRPr="003934E2" w:rsidRDefault="00AF2390" w:rsidP="00AF2390">
      <w:pPr>
        <w:widowControl w:val="0"/>
        <w:spacing w:after="0" w:line="254" w:lineRule="exact"/>
        <w:ind w:right="6860" w:firstLine="220"/>
        <w:rPr>
          <w:rFonts w:ascii="Cambria" w:hAnsi="Cambria" w:cs="Arial"/>
          <w:sz w:val="20"/>
          <w:szCs w:val="20"/>
        </w:rPr>
      </w:pPr>
    </w:p>
    <w:p w:rsidR="00AF2390" w:rsidRPr="003934E2" w:rsidRDefault="00AF2390" w:rsidP="00AF2390">
      <w:pPr>
        <w:widowControl w:val="0"/>
        <w:spacing w:after="0" w:line="254" w:lineRule="exact"/>
        <w:ind w:right="6860" w:firstLine="220"/>
        <w:rPr>
          <w:rFonts w:ascii="Cambria" w:hAnsi="Cambria" w:cs="Arial"/>
          <w:sz w:val="20"/>
          <w:szCs w:val="20"/>
        </w:rPr>
      </w:pPr>
    </w:p>
    <w:p w:rsidR="00AF2390" w:rsidRPr="003934E2" w:rsidRDefault="00AF2390" w:rsidP="00AF2390">
      <w:pPr>
        <w:widowControl w:val="0"/>
        <w:spacing w:after="0" w:line="276" w:lineRule="auto"/>
        <w:jc w:val="both"/>
        <w:rPr>
          <w:rFonts w:ascii="Cambria" w:hAnsi="Cambria" w:cs="Calibri"/>
        </w:rPr>
      </w:pPr>
      <w:r w:rsidRPr="003934E2">
        <w:rPr>
          <w:rFonts w:ascii="Cambria" w:hAnsi="Cambria" w:cs="Arial"/>
          <w:color w:val="000000"/>
          <w:shd w:val="clear" w:color="auto" w:fill="FFFFFF"/>
        </w:rPr>
        <w:t>………………………..</w:t>
      </w:r>
    </w:p>
    <w:p w:rsidR="00AF2390" w:rsidRPr="003934E2" w:rsidRDefault="00AF2390" w:rsidP="00AF2390">
      <w:pPr>
        <w:widowControl w:val="0"/>
        <w:spacing w:after="0" w:line="170" w:lineRule="exact"/>
        <w:rPr>
          <w:rFonts w:ascii="Cambria" w:hAnsi="Cambria" w:cs="Calibri"/>
          <w:sz w:val="17"/>
          <w:szCs w:val="17"/>
        </w:rPr>
      </w:pPr>
      <w:r w:rsidRPr="003934E2">
        <w:rPr>
          <w:rFonts w:ascii="Cambria" w:hAnsi="Cambria" w:cs="Calibri"/>
          <w:color w:val="000000"/>
          <w:sz w:val="17"/>
          <w:szCs w:val="17"/>
          <w:shd w:val="clear" w:color="auto" w:fill="FFFFFF"/>
        </w:rPr>
        <w:t>Miejscowość, data                                                                                 …………………………………………………......………………………………………</w:t>
      </w:r>
    </w:p>
    <w:p w:rsidR="00AF2390" w:rsidRPr="003934E2" w:rsidRDefault="00AF2390" w:rsidP="00AF2390">
      <w:pPr>
        <w:widowControl w:val="0"/>
        <w:tabs>
          <w:tab w:val="left" w:pos="9077"/>
        </w:tabs>
        <w:spacing w:after="0" w:line="254" w:lineRule="exact"/>
        <w:ind w:left="4320"/>
        <w:jc w:val="both"/>
        <w:rPr>
          <w:rFonts w:ascii="Cambria" w:hAnsi="Cambria" w:cs="Calibri"/>
          <w:color w:val="000000"/>
          <w:sz w:val="17"/>
          <w:szCs w:val="17"/>
          <w:shd w:val="clear" w:color="auto" w:fill="FFFFFF"/>
        </w:rPr>
      </w:pPr>
      <w:r w:rsidRPr="003934E2">
        <w:rPr>
          <w:rFonts w:ascii="Cambria" w:hAnsi="Cambria" w:cs="Calibri"/>
          <w:color w:val="000000"/>
          <w:sz w:val="17"/>
          <w:szCs w:val="17"/>
          <w:shd w:val="clear" w:color="auto" w:fill="FFFFFF"/>
        </w:rPr>
        <w:t>pieczęć i podpis osoby/osób uprawnionych do składania oświadczeń woli w imieniu wykonawcy</w:t>
      </w:r>
    </w:p>
    <w:p w:rsidR="00AF2390" w:rsidRPr="003934E2" w:rsidRDefault="00AF2390" w:rsidP="00AF2390">
      <w:pPr>
        <w:widowControl w:val="0"/>
        <w:spacing w:after="0" w:line="254" w:lineRule="exact"/>
        <w:ind w:right="6860" w:firstLine="220"/>
        <w:rPr>
          <w:rFonts w:ascii="Cambria" w:hAnsi="Cambria" w:cs="Arial"/>
          <w:sz w:val="20"/>
          <w:szCs w:val="20"/>
        </w:rPr>
      </w:pPr>
    </w:p>
    <w:p w:rsidR="00AF2390" w:rsidRPr="00C56A4B" w:rsidRDefault="00AF2390" w:rsidP="00AF2390">
      <w:pPr>
        <w:spacing w:after="3"/>
        <w:ind w:left="10" w:right="65" w:hanging="10"/>
        <w:jc w:val="center"/>
        <w:rPr>
          <w:rFonts w:ascii="Cambria" w:eastAsia="Arial" w:hAnsi="Cambria" w:cs="Arial"/>
          <w:color w:val="000000"/>
        </w:rPr>
      </w:pPr>
      <w:r w:rsidRPr="007039D4">
        <w:rPr>
          <w:rFonts w:ascii="Cambria" w:eastAsia="Arial" w:hAnsi="Cambria" w:cs="Arial"/>
          <w:b/>
          <w:i/>
          <w:color w:val="FF0000"/>
        </w:rPr>
        <w:t>Dokument należy podpisać podpisem: kwalifikowanym, zaufanym lub osobistym</w:t>
      </w:r>
      <w:r w:rsidRPr="00C56A4B">
        <w:rPr>
          <w:rFonts w:ascii="Cambria" w:eastAsia="Arial" w:hAnsi="Cambria" w:cs="Arial"/>
          <w:i/>
          <w:color w:val="FF0000"/>
        </w:rPr>
        <w:t xml:space="preserve">. </w:t>
      </w:r>
    </w:p>
    <w:p w:rsidR="00AF2390" w:rsidRDefault="00AF2390" w:rsidP="00AF2390">
      <w:pPr>
        <w:widowControl w:val="0"/>
        <w:spacing w:after="0" w:line="276" w:lineRule="auto"/>
        <w:ind w:left="6237" w:right="320"/>
        <w:jc w:val="both"/>
        <w:rPr>
          <w:rFonts w:ascii="Cambria" w:hAnsi="Cambria" w:cs="Arial"/>
          <w:color w:val="000000"/>
          <w:sz w:val="20"/>
          <w:szCs w:val="20"/>
          <w:shd w:val="clear" w:color="auto" w:fill="FFFFFF"/>
        </w:rPr>
      </w:pPr>
    </w:p>
    <w:p w:rsidR="00AF2390" w:rsidRDefault="00AF2390" w:rsidP="00AF2390">
      <w:pPr>
        <w:widowControl w:val="0"/>
        <w:spacing w:after="0" w:line="276" w:lineRule="auto"/>
        <w:ind w:left="6237" w:right="320"/>
        <w:jc w:val="both"/>
        <w:rPr>
          <w:rFonts w:ascii="Cambria" w:hAnsi="Cambria" w:cs="Arial"/>
          <w:color w:val="000000"/>
          <w:sz w:val="20"/>
          <w:szCs w:val="20"/>
          <w:shd w:val="clear" w:color="auto" w:fill="FFFFFF"/>
        </w:rPr>
      </w:pPr>
    </w:p>
    <w:p w:rsidR="009752E3" w:rsidRDefault="009752E3" w:rsidP="00AF2390">
      <w:pPr>
        <w:widowControl w:val="0"/>
        <w:spacing w:after="0" w:line="276" w:lineRule="auto"/>
        <w:ind w:left="6237" w:right="320"/>
        <w:jc w:val="both"/>
        <w:rPr>
          <w:rFonts w:ascii="Cambria" w:hAnsi="Cambria" w:cs="Arial"/>
          <w:color w:val="000000"/>
          <w:shd w:val="clear" w:color="auto" w:fill="FFFFFF"/>
        </w:rPr>
      </w:pPr>
    </w:p>
    <w:p w:rsidR="009752E3" w:rsidRDefault="009752E3" w:rsidP="00AF2390">
      <w:pPr>
        <w:widowControl w:val="0"/>
        <w:spacing w:after="0" w:line="276" w:lineRule="auto"/>
        <w:ind w:left="6237" w:right="320"/>
        <w:jc w:val="both"/>
        <w:rPr>
          <w:rFonts w:ascii="Cambria" w:hAnsi="Cambria" w:cs="Arial"/>
          <w:color w:val="000000"/>
          <w:shd w:val="clear" w:color="auto" w:fill="FFFFFF"/>
        </w:rPr>
      </w:pPr>
    </w:p>
    <w:p w:rsidR="009752E3" w:rsidRDefault="009752E3" w:rsidP="00AF2390">
      <w:pPr>
        <w:widowControl w:val="0"/>
        <w:spacing w:after="0" w:line="276" w:lineRule="auto"/>
        <w:ind w:left="6237" w:right="320"/>
        <w:jc w:val="both"/>
        <w:rPr>
          <w:rFonts w:ascii="Cambria" w:hAnsi="Cambria" w:cs="Arial"/>
          <w:color w:val="000000"/>
          <w:shd w:val="clear" w:color="auto" w:fill="FFFFFF"/>
        </w:rPr>
      </w:pPr>
    </w:p>
    <w:p w:rsidR="00AF2390" w:rsidRPr="009752E3" w:rsidRDefault="009001B0" w:rsidP="00AF2390">
      <w:pPr>
        <w:widowControl w:val="0"/>
        <w:spacing w:after="0" w:line="276" w:lineRule="auto"/>
        <w:ind w:left="6237" w:right="320"/>
        <w:jc w:val="both"/>
        <w:rPr>
          <w:rFonts w:ascii="Cambria" w:hAnsi="Cambria" w:cs="Arial"/>
          <w:color w:val="000000"/>
          <w:shd w:val="clear" w:color="auto" w:fill="FFFFFF"/>
        </w:rPr>
      </w:pPr>
      <w:r>
        <w:rPr>
          <w:rFonts w:ascii="Cambria" w:hAnsi="Cambria" w:cs="Arial"/>
          <w:color w:val="000000"/>
          <w:shd w:val="clear" w:color="auto" w:fill="FFFFFF"/>
        </w:rPr>
        <w:lastRenderedPageBreak/>
        <w:t>Załącznik nr 7</w:t>
      </w:r>
      <w:r w:rsidR="00AF2390" w:rsidRPr="009752E3">
        <w:rPr>
          <w:rFonts w:ascii="Cambria" w:hAnsi="Cambria" w:cs="Arial"/>
          <w:color w:val="000000"/>
          <w:shd w:val="clear" w:color="auto" w:fill="FFFFFF"/>
        </w:rPr>
        <w:t xml:space="preserve"> do SWZ</w:t>
      </w:r>
    </w:p>
    <w:p w:rsidR="00AF2390" w:rsidRPr="009752E3" w:rsidRDefault="00AF2390" w:rsidP="009752E3">
      <w:pPr>
        <w:widowControl w:val="0"/>
        <w:spacing w:after="0" w:line="276" w:lineRule="auto"/>
        <w:ind w:right="320"/>
        <w:rPr>
          <w:rFonts w:ascii="Cambria" w:hAnsi="Cambria" w:cs="Arial"/>
          <w:b/>
          <w:bCs/>
          <w:color w:val="000000"/>
          <w:shd w:val="clear" w:color="auto" w:fill="FFFFFF"/>
        </w:rPr>
      </w:pPr>
      <w:r w:rsidRPr="009752E3">
        <w:rPr>
          <w:rFonts w:ascii="Cambria" w:hAnsi="Cambria" w:cs="Arial"/>
          <w:color w:val="000000"/>
          <w:shd w:val="clear" w:color="auto" w:fill="FFFFFF"/>
        </w:rPr>
        <w:t>PZ</w:t>
      </w:r>
      <w:r w:rsidR="00173EA5" w:rsidRPr="009752E3">
        <w:rPr>
          <w:rFonts w:ascii="Cambria" w:hAnsi="Cambria" w:cs="Arial"/>
          <w:color w:val="000000"/>
          <w:shd w:val="clear" w:color="auto" w:fill="FFFFFF"/>
        </w:rPr>
        <w:t>.271.13</w:t>
      </w:r>
      <w:r w:rsidRPr="009752E3">
        <w:rPr>
          <w:rFonts w:ascii="Cambria" w:hAnsi="Cambria" w:cs="Arial"/>
          <w:color w:val="000000"/>
          <w:shd w:val="clear" w:color="auto" w:fill="FFFFFF"/>
        </w:rPr>
        <w:t>.2021</w:t>
      </w:r>
    </w:p>
    <w:p w:rsidR="00AF2390" w:rsidRPr="003934E2" w:rsidRDefault="00AF2390" w:rsidP="00AF2390">
      <w:pPr>
        <w:widowControl w:val="0"/>
        <w:tabs>
          <w:tab w:val="left" w:pos="9077"/>
        </w:tabs>
        <w:spacing w:after="0" w:line="254" w:lineRule="exact"/>
        <w:ind w:left="4320"/>
        <w:jc w:val="both"/>
        <w:rPr>
          <w:rFonts w:ascii="Cambria" w:hAnsi="Cambria" w:cs="Calibri"/>
          <w:color w:val="000000"/>
          <w:sz w:val="17"/>
          <w:szCs w:val="17"/>
          <w:shd w:val="clear" w:color="auto" w:fill="FFFFFF"/>
        </w:rPr>
      </w:pPr>
    </w:p>
    <w:tbl>
      <w:tblPr>
        <w:tblW w:w="9095" w:type="dxa"/>
        <w:tblLayout w:type="fixed"/>
        <w:tblCellMar>
          <w:left w:w="0" w:type="dxa"/>
          <w:right w:w="0" w:type="dxa"/>
        </w:tblCellMar>
        <w:tblLook w:val="0000"/>
      </w:tblPr>
      <w:tblGrid>
        <w:gridCol w:w="2558"/>
        <w:gridCol w:w="6537"/>
      </w:tblGrid>
      <w:tr w:rsidR="00AF2390" w:rsidRPr="003934E2" w:rsidTr="009752E3">
        <w:trPr>
          <w:trHeight w:hRule="exact" w:val="638"/>
        </w:trPr>
        <w:tc>
          <w:tcPr>
            <w:tcW w:w="2558" w:type="dxa"/>
            <w:tcBorders>
              <w:top w:val="single" w:sz="4" w:space="0" w:color="auto"/>
              <w:left w:val="single" w:sz="4" w:space="0" w:color="auto"/>
              <w:bottom w:val="nil"/>
              <w:right w:val="nil"/>
            </w:tcBorders>
            <w:shd w:val="clear" w:color="auto" w:fill="FFFFFF"/>
            <w:vAlign w:val="center"/>
          </w:tcPr>
          <w:p w:rsidR="00AF2390" w:rsidRPr="003934E2" w:rsidRDefault="00AF2390" w:rsidP="00C3595F">
            <w:pPr>
              <w:widowControl w:val="0"/>
              <w:spacing w:after="0" w:line="200" w:lineRule="exact"/>
              <w:rPr>
                <w:rFonts w:ascii="Cambria" w:hAnsi="Cambria" w:cs="Arial"/>
                <w:sz w:val="20"/>
                <w:szCs w:val="20"/>
              </w:rPr>
            </w:pPr>
            <w:r w:rsidRPr="003934E2">
              <w:rPr>
                <w:rFonts w:ascii="Cambria" w:hAnsi="Cambria" w:cs="Arial"/>
                <w:b/>
                <w:bCs/>
                <w:color w:val="000000"/>
                <w:sz w:val="20"/>
                <w:szCs w:val="20"/>
              </w:rPr>
              <w:t>ZAMAWIAJĄCY</w:t>
            </w:r>
          </w:p>
        </w:tc>
        <w:tc>
          <w:tcPr>
            <w:tcW w:w="6537" w:type="dxa"/>
            <w:tcBorders>
              <w:top w:val="single" w:sz="4" w:space="0" w:color="auto"/>
              <w:left w:val="single" w:sz="4" w:space="0" w:color="auto"/>
              <w:bottom w:val="nil"/>
              <w:right w:val="single" w:sz="4" w:space="0" w:color="auto"/>
            </w:tcBorders>
            <w:shd w:val="clear" w:color="auto" w:fill="FFFFFF"/>
            <w:vAlign w:val="bottom"/>
          </w:tcPr>
          <w:p w:rsidR="00AF2390" w:rsidRPr="003934E2" w:rsidRDefault="00AF2390" w:rsidP="00C3595F">
            <w:pPr>
              <w:widowControl w:val="0"/>
              <w:spacing w:after="0" w:line="200" w:lineRule="exact"/>
              <w:ind w:left="180"/>
              <w:rPr>
                <w:rFonts w:ascii="Cambria" w:hAnsi="Cambria" w:cs="Arial"/>
                <w:color w:val="000000"/>
                <w:sz w:val="20"/>
                <w:szCs w:val="20"/>
                <w:shd w:val="clear" w:color="auto" w:fill="FFFFFF"/>
              </w:rPr>
            </w:pPr>
            <w:r w:rsidRPr="003934E2">
              <w:rPr>
                <w:rFonts w:ascii="Cambria" w:hAnsi="Cambria" w:cs="Arial"/>
                <w:color w:val="000000"/>
                <w:sz w:val="20"/>
                <w:szCs w:val="20"/>
                <w:shd w:val="clear" w:color="auto" w:fill="FFFFFF"/>
              </w:rPr>
              <w:t>Gmina Drobin ul. Marszałka Piłsudskiego 12, 09-210 Drobin</w:t>
            </w:r>
          </w:p>
          <w:p w:rsidR="00AF2390" w:rsidRPr="003934E2" w:rsidRDefault="00AF2390" w:rsidP="00C3595F">
            <w:pPr>
              <w:widowControl w:val="0"/>
              <w:spacing w:after="0" w:line="200" w:lineRule="exact"/>
              <w:ind w:left="180"/>
              <w:rPr>
                <w:rFonts w:ascii="Cambria" w:hAnsi="Cambria" w:cs="Arial"/>
                <w:color w:val="000000"/>
                <w:sz w:val="20"/>
                <w:szCs w:val="20"/>
              </w:rPr>
            </w:pPr>
          </w:p>
        </w:tc>
      </w:tr>
      <w:tr w:rsidR="00AF2390" w:rsidRPr="003934E2" w:rsidTr="009752E3">
        <w:trPr>
          <w:trHeight w:hRule="exact" w:val="755"/>
        </w:trPr>
        <w:tc>
          <w:tcPr>
            <w:tcW w:w="2558" w:type="dxa"/>
            <w:tcBorders>
              <w:top w:val="single" w:sz="4" w:space="0" w:color="auto"/>
              <w:left w:val="single" w:sz="4" w:space="0" w:color="auto"/>
              <w:bottom w:val="single" w:sz="4" w:space="0" w:color="auto"/>
              <w:right w:val="nil"/>
            </w:tcBorders>
            <w:shd w:val="clear" w:color="auto" w:fill="FFFFFF"/>
            <w:vAlign w:val="center"/>
          </w:tcPr>
          <w:p w:rsidR="00AF2390" w:rsidRPr="003934E2" w:rsidRDefault="00AF2390" w:rsidP="00C3595F">
            <w:pPr>
              <w:widowControl w:val="0"/>
              <w:spacing w:after="60" w:line="200" w:lineRule="exact"/>
              <w:rPr>
                <w:rFonts w:ascii="Cambria" w:hAnsi="Cambria" w:cs="Arial"/>
                <w:sz w:val="20"/>
                <w:szCs w:val="20"/>
              </w:rPr>
            </w:pPr>
            <w:r w:rsidRPr="003934E2">
              <w:rPr>
                <w:rFonts w:ascii="Cambria" w:hAnsi="Cambria" w:cs="Arial"/>
                <w:b/>
                <w:bCs/>
                <w:color w:val="000000"/>
                <w:sz w:val="20"/>
                <w:szCs w:val="20"/>
              </w:rPr>
              <w:t>PRZEDMIOT</w:t>
            </w:r>
          </w:p>
          <w:p w:rsidR="00AF2390" w:rsidRPr="003934E2" w:rsidRDefault="00AF2390" w:rsidP="00C3595F">
            <w:pPr>
              <w:widowControl w:val="0"/>
              <w:spacing w:before="60" w:after="0" w:line="200" w:lineRule="exact"/>
              <w:rPr>
                <w:rFonts w:ascii="Cambria" w:hAnsi="Cambria" w:cs="Arial"/>
                <w:sz w:val="20"/>
                <w:szCs w:val="20"/>
              </w:rPr>
            </w:pPr>
            <w:r w:rsidRPr="003934E2">
              <w:rPr>
                <w:rFonts w:ascii="Cambria" w:hAnsi="Cambria" w:cs="Arial"/>
                <w:b/>
                <w:bCs/>
                <w:color w:val="000000"/>
                <w:sz w:val="20"/>
                <w:szCs w:val="20"/>
              </w:rPr>
              <w:t>ZAMÓWIENIA</w:t>
            </w:r>
          </w:p>
        </w:tc>
        <w:tc>
          <w:tcPr>
            <w:tcW w:w="6537" w:type="dxa"/>
            <w:tcBorders>
              <w:top w:val="single" w:sz="4" w:space="0" w:color="auto"/>
              <w:left w:val="single" w:sz="4" w:space="0" w:color="auto"/>
              <w:bottom w:val="single" w:sz="4" w:space="0" w:color="auto"/>
              <w:right w:val="single" w:sz="4" w:space="0" w:color="auto"/>
            </w:tcBorders>
            <w:shd w:val="clear" w:color="auto" w:fill="FFFFFF"/>
            <w:vAlign w:val="center"/>
          </w:tcPr>
          <w:p w:rsidR="00AF2390" w:rsidRPr="003934E2" w:rsidRDefault="009752E3" w:rsidP="00C3595F">
            <w:pPr>
              <w:spacing w:after="0" w:line="240" w:lineRule="auto"/>
              <w:jc w:val="center"/>
              <w:rPr>
                <w:rFonts w:ascii="Cambria" w:eastAsia="Calibri" w:hAnsi="Cambria" w:cs="Arial"/>
                <w:b/>
                <w:sz w:val="20"/>
                <w:szCs w:val="20"/>
              </w:rPr>
            </w:pPr>
            <w:r w:rsidRPr="00186373">
              <w:rPr>
                <w:rFonts w:ascii="Cambria" w:eastAsia="Arial" w:hAnsi="Cambria" w:cs="Arial"/>
                <w:b/>
                <w:bCs/>
                <w:color w:val="000000"/>
                <w:sz w:val="20"/>
                <w:szCs w:val="20"/>
                <w:lang w:eastAsia="pl-PL" w:bidi="pl-PL"/>
              </w:rPr>
              <w:t>Dowóz dzieci przedszkolnych oraz uczniów do placówek oświatowych na terenie Gminy Drobin na zasadzie zakupu biletów miesięcznych w roku szkolnym 2021/2022 i 2022/2023</w:t>
            </w:r>
          </w:p>
          <w:p w:rsidR="00AF2390" w:rsidRPr="003934E2" w:rsidRDefault="00AF2390" w:rsidP="00C3595F">
            <w:pPr>
              <w:widowControl w:val="0"/>
              <w:spacing w:after="0" w:line="200" w:lineRule="exact"/>
              <w:ind w:left="180"/>
              <w:rPr>
                <w:rFonts w:ascii="Cambria" w:hAnsi="Cambria" w:cs="Arial"/>
                <w:color w:val="000000"/>
                <w:sz w:val="20"/>
                <w:szCs w:val="20"/>
              </w:rPr>
            </w:pPr>
          </w:p>
        </w:tc>
      </w:tr>
    </w:tbl>
    <w:p w:rsidR="00AF2390" w:rsidRPr="003934E2" w:rsidRDefault="00AF2390" w:rsidP="00AF2390">
      <w:pPr>
        <w:widowControl w:val="0"/>
        <w:spacing w:after="0" w:line="240" w:lineRule="exact"/>
        <w:jc w:val="center"/>
        <w:rPr>
          <w:rFonts w:ascii="Cambria" w:hAnsi="Cambria" w:cs="Arial"/>
          <w:color w:val="000000"/>
          <w:shd w:val="clear" w:color="auto" w:fill="FFFFFF"/>
        </w:rPr>
      </w:pPr>
    </w:p>
    <w:p w:rsidR="00AF2390" w:rsidRPr="003934E2" w:rsidRDefault="00AF2390" w:rsidP="00AF2390">
      <w:pPr>
        <w:widowControl w:val="0"/>
        <w:spacing w:after="0" w:line="240" w:lineRule="exact"/>
        <w:jc w:val="center"/>
        <w:rPr>
          <w:rFonts w:ascii="Cambria" w:hAnsi="Cambria" w:cs="Arial"/>
          <w:color w:val="000000"/>
          <w:shd w:val="clear" w:color="auto" w:fill="FFFFFF"/>
        </w:rPr>
      </w:pPr>
    </w:p>
    <w:p w:rsidR="00AF2390" w:rsidRPr="003934E2" w:rsidRDefault="00AF2390" w:rsidP="00AF2390">
      <w:pPr>
        <w:widowControl w:val="0"/>
        <w:spacing w:after="0" w:line="240" w:lineRule="exact"/>
        <w:jc w:val="center"/>
        <w:rPr>
          <w:rFonts w:ascii="Cambria" w:hAnsi="Cambria" w:cs="Arial"/>
          <w:b/>
          <w:bCs/>
        </w:rPr>
      </w:pPr>
      <w:r w:rsidRPr="003934E2">
        <w:rPr>
          <w:rFonts w:ascii="Cambria" w:hAnsi="Cambria" w:cs="Arial"/>
          <w:color w:val="000000"/>
          <w:shd w:val="clear" w:color="auto" w:fill="FFFFFF"/>
        </w:rPr>
        <w:t>ZOBOWIĄZANIE PODMIOTU TRZECIEGO</w:t>
      </w:r>
    </w:p>
    <w:p w:rsidR="00AF2390" w:rsidRPr="003934E2" w:rsidRDefault="00AF2390" w:rsidP="00AF2390">
      <w:pPr>
        <w:widowControl w:val="0"/>
        <w:spacing w:after="0" w:line="264" w:lineRule="exact"/>
        <w:jc w:val="center"/>
        <w:rPr>
          <w:rFonts w:ascii="Cambria" w:hAnsi="Cambria" w:cs="Arial"/>
          <w:b/>
          <w:bCs/>
        </w:rPr>
      </w:pPr>
      <w:r w:rsidRPr="003934E2">
        <w:rPr>
          <w:rFonts w:ascii="Cambria" w:hAnsi="Cambria" w:cs="Arial"/>
          <w:color w:val="000000"/>
          <w:shd w:val="clear" w:color="auto" w:fill="FFFFFF"/>
        </w:rPr>
        <w:t>do oddania do dyspozycji Wykonawcy niezbędnych zasobów na okres korzystania z nich przy wykonywaniu zamówienia</w:t>
      </w:r>
    </w:p>
    <w:p w:rsidR="00AF2390" w:rsidRPr="003934E2" w:rsidRDefault="00AF2390" w:rsidP="00AF2390">
      <w:pPr>
        <w:widowControl w:val="0"/>
        <w:tabs>
          <w:tab w:val="left" w:pos="9077"/>
        </w:tabs>
        <w:spacing w:after="0" w:line="254" w:lineRule="exact"/>
        <w:ind w:left="4320"/>
        <w:jc w:val="both"/>
        <w:rPr>
          <w:rFonts w:ascii="Cambria" w:hAnsi="Cambria" w:cs="Calibri"/>
          <w:color w:val="000000"/>
          <w:sz w:val="17"/>
          <w:szCs w:val="17"/>
          <w:shd w:val="clear" w:color="auto" w:fill="FFFFFF"/>
        </w:rPr>
      </w:pPr>
    </w:p>
    <w:p w:rsidR="00AF2390" w:rsidRPr="003934E2" w:rsidRDefault="00AF2390" w:rsidP="00AF2390">
      <w:pPr>
        <w:widowControl w:val="0"/>
        <w:spacing w:before="318" w:after="301" w:line="200" w:lineRule="exact"/>
        <w:rPr>
          <w:rFonts w:ascii="Cambria" w:hAnsi="Cambria" w:cs="Arial"/>
          <w:color w:val="000000"/>
          <w:shd w:val="clear" w:color="auto" w:fill="FFFFFF"/>
        </w:rPr>
      </w:pPr>
      <w:r w:rsidRPr="003934E2">
        <w:rPr>
          <w:rFonts w:ascii="Cambria" w:hAnsi="Cambria" w:cs="Arial"/>
          <w:color w:val="000000"/>
          <w:shd w:val="clear" w:color="auto" w:fill="FFFFFF"/>
        </w:rPr>
        <w:t>Ja(/My) niżej podpisany(/ni)</w:t>
      </w:r>
    </w:p>
    <w:p w:rsidR="00AF2390" w:rsidRPr="003934E2" w:rsidRDefault="00AF2390" w:rsidP="00AF2390">
      <w:pPr>
        <w:widowControl w:val="0"/>
        <w:spacing w:before="318" w:after="0" w:line="200" w:lineRule="exact"/>
        <w:rPr>
          <w:rFonts w:ascii="Cambria" w:hAnsi="Cambria" w:cs="Arial"/>
        </w:rPr>
      </w:pPr>
      <w:r w:rsidRPr="003934E2">
        <w:rPr>
          <w:rFonts w:ascii="Cambria" w:hAnsi="Cambria" w:cs="Arial"/>
          <w:color w:val="000000"/>
          <w:shd w:val="clear" w:color="auto" w:fill="FFFFFF"/>
        </w:rPr>
        <w:t>…..…………………………………………………………………………………………………………………</w:t>
      </w:r>
    </w:p>
    <w:p w:rsidR="00AF2390" w:rsidRPr="006A7E61" w:rsidRDefault="00AF2390" w:rsidP="00AF2390">
      <w:pPr>
        <w:widowControl w:val="0"/>
        <w:spacing w:after="0" w:line="276" w:lineRule="auto"/>
        <w:ind w:left="280" w:right="2660"/>
        <w:rPr>
          <w:rFonts w:ascii="Cambria" w:hAnsi="Cambria" w:cs="Calibri"/>
          <w:color w:val="000000"/>
          <w:sz w:val="16"/>
          <w:szCs w:val="16"/>
          <w:shd w:val="clear" w:color="auto" w:fill="FFFFFF"/>
        </w:rPr>
      </w:pPr>
      <w:r>
        <w:rPr>
          <w:rFonts w:ascii="Cambria" w:hAnsi="Cambria" w:cs="Calibri"/>
          <w:color w:val="000000"/>
          <w:sz w:val="17"/>
          <w:szCs w:val="17"/>
          <w:shd w:val="clear" w:color="auto" w:fill="FFFFFF"/>
        </w:rPr>
        <w:t>                                                                    </w:t>
      </w:r>
      <w:r w:rsidRPr="006A7E61">
        <w:rPr>
          <w:rFonts w:ascii="Cambria" w:hAnsi="Cambria" w:cs="Calibri"/>
          <w:color w:val="000000"/>
          <w:sz w:val="16"/>
          <w:szCs w:val="16"/>
          <w:shd w:val="clear" w:color="auto" w:fill="FFFFFF"/>
        </w:rPr>
        <w:t>(imię i nazwisko składającego/</w:t>
      </w:r>
      <w:proofErr w:type="spellStart"/>
      <w:r w:rsidRPr="006A7E61">
        <w:rPr>
          <w:rFonts w:ascii="Cambria" w:hAnsi="Cambria" w:cs="Calibri"/>
          <w:color w:val="000000"/>
          <w:sz w:val="16"/>
          <w:szCs w:val="16"/>
          <w:shd w:val="clear" w:color="auto" w:fill="FFFFFF"/>
        </w:rPr>
        <w:t>ych</w:t>
      </w:r>
      <w:proofErr w:type="spellEnd"/>
      <w:r w:rsidRPr="006A7E61">
        <w:rPr>
          <w:rFonts w:ascii="Cambria" w:hAnsi="Cambria" w:cs="Calibri"/>
          <w:color w:val="000000"/>
          <w:sz w:val="16"/>
          <w:szCs w:val="16"/>
          <w:shd w:val="clear" w:color="auto" w:fill="FFFFFF"/>
        </w:rPr>
        <w:t xml:space="preserve"> oświadczenie)</w:t>
      </w:r>
    </w:p>
    <w:p w:rsidR="00AF2390" w:rsidRPr="003934E2" w:rsidRDefault="00AF2390" w:rsidP="00AF2390">
      <w:pPr>
        <w:widowControl w:val="0"/>
        <w:spacing w:after="0" w:line="276" w:lineRule="auto"/>
        <w:ind w:right="2660"/>
        <w:rPr>
          <w:rFonts w:ascii="Cambria" w:hAnsi="Cambria" w:cs="Arial"/>
          <w:color w:val="000000"/>
        </w:rPr>
      </w:pPr>
      <w:r w:rsidRPr="003934E2">
        <w:rPr>
          <w:rFonts w:ascii="Cambria" w:hAnsi="Cambria" w:cs="Arial"/>
          <w:color w:val="000000"/>
        </w:rPr>
        <w:t>będąc upoważnionym(/mi) do reprezentowania:</w:t>
      </w:r>
    </w:p>
    <w:p w:rsidR="00AF2390" w:rsidRPr="003934E2" w:rsidRDefault="00AF2390" w:rsidP="00AF2390">
      <w:pPr>
        <w:widowControl w:val="0"/>
        <w:spacing w:after="0" w:line="276" w:lineRule="auto"/>
        <w:ind w:right="-60"/>
        <w:rPr>
          <w:rFonts w:ascii="Cambria" w:hAnsi="Cambria" w:cs="Arial"/>
          <w:color w:val="000000"/>
        </w:rPr>
      </w:pPr>
      <w:r w:rsidRPr="003934E2">
        <w:rPr>
          <w:rFonts w:ascii="Cambria" w:hAnsi="Cambria" w:cs="Arial"/>
          <w:color w:val="000000"/>
        </w:rPr>
        <w:t>………………………………………………………………………………………………..……………………</w:t>
      </w:r>
    </w:p>
    <w:p w:rsidR="00AF2390" w:rsidRPr="003934E2" w:rsidRDefault="00AF2390" w:rsidP="008C1AEC">
      <w:pPr>
        <w:widowControl w:val="0"/>
        <w:spacing w:after="349" w:line="150" w:lineRule="exact"/>
        <w:ind w:left="1701" w:firstLine="720"/>
        <w:rPr>
          <w:rFonts w:ascii="Cambria" w:hAnsi="Cambria" w:cs="Arial"/>
          <w:i/>
          <w:iCs/>
          <w:sz w:val="16"/>
          <w:szCs w:val="16"/>
        </w:rPr>
      </w:pPr>
      <w:r w:rsidRPr="006A7E61">
        <w:rPr>
          <w:rFonts w:ascii="Cambria" w:hAnsi="Cambria" w:cs="Arial"/>
          <w:color w:val="000000"/>
          <w:sz w:val="16"/>
          <w:szCs w:val="16"/>
          <w:shd w:val="clear" w:color="auto" w:fill="FFFFFF"/>
        </w:rPr>
        <w:t>(nazwa i adres podmiotu oddającego do dyspozycji zasoby)</w:t>
      </w:r>
    </w:p>
    <w:p w:rsidR="00AF2390" w:rsidRPr="003934E2" w:rsidRDefault="00AF2390" w:rsidP="00AF2390">
      <w:pPr>
        <w:keepNext/>
        <w:keepLines/>
        <w:widowControl w:val="0"/>
        <w:spacing w:after="0" w:line="240" w:lineRule="exact"/>
        <w:jc w:val="center"/>
        <w:outlineLvl w:val="8"/>
        <w:rPr>
          <w:rFonts w:ascii="Cambria" w:hAnsi="Cambria" w:cs="Arial"/>
          <w:b/>
          <w:bCs/>
        </w:rPr>
      </w:pPr>
      <w:bookmarkStart w:id="20" w:name="bookmark10"/>
      <w:r w:rsidRPr="003934E2">
        <w:rPr>
          <w:rFonts w:ascii="Cambria" w:hAnsi="Cambria" w:cs="Arial"/>
          <w:b/>
          <w:bCs/>
          <w:color w:val="000000"/>
          <w:spacing w:val="70"/>
        </w:rPr>
        <w:t xml:space="preserve">oświadcza </w:t>
      </w:r>
      <w:r w:rsidRPr="003934E2">
        <w:rPr>
          <w:rFonts w:ascii="Cambria" w:hAnsi="Cambria" w:cs="Arial"/>
          <w:b/>
          <w:bCs/>
          <w:i/>
          <w:iCs/>
          <w:color w:val="000000"/>
          <w:spacing w:val="30"/>
          <w:sz w:val="21"/>
          <w:szCs w:val="21"/>
        </w:rPr>
        <w:t>m[y),</w:t>
      </w:r>
      <w:bookmarkEnd w:id="20"/>
    </w:p>
    <w:p w:rsidR="00AF2390" w:rsidRPr="003934E2" w:rsidRDefault="00AF2390" w:rsidP="00AF2390">
      <w:pPr>
        <w:widowControl w:val="0"/>
        <w:spacing w:after="0" w:line="276" w:lineRule="auto"/>
        <w:jc w:val="both"/>
        <w:rPr>
          <w:rFonts w:ascii="Cambria" w:hAnsi="Cambria" w:cs="Arial"/>
          <w:color w:val="000000"/>
          <w:shd w:val="clear" w:color="auto" w:fill="FFFFFF"/>
        </w:rPr>
      </w:pPr>
      <w:r w:rsidRPr="003934E2">
        <w:rPr>
          <w:rFonts w:ascii="Cambria" w:hAnsi="Cambria" w:cs="Arial"/>
          <w:color w:val="000000"/>
          <w:shd w:val="clear" w:color="auto" w:fill="FFFFFF"/>
        </w:rPr>
        <w:t>że wyżej wymieniony podmiot, odda Wykonawcy</w:t>
      </w:r>
    </w:p>
    <w:p w:rsidR="00AF2390" w:rsidRPr="003934E2" w:rsidRDefault="00AF2390" w:rsidP="00AF2390">
      <w:pPr>
        <w:widowControl w:val="0"/>
        <w:spacing w:after="0" w:line="276" w:lineRule="auto"/>
        <w:jc w:val="both"/>
        <w:rPr>
          <w:rFonts w:ascii="Cambria" w:hAnsi="Cambria" w:cs="Arial"/>
        </w:rPr>
      </w:pPr>
      <w:r w:rsidRPr="003934E2">
        <w:rPr>
          <w:rFonts w:ascii="Cambria" w:hAnsi="Cambria" w:cs="Arial"/>
          <w:color w:val="000000"/>
          <w:shd w:val="clear" w:color="auto" w:fill="FFFFFF"/>
        </w:rPr>
        <w:t>……………………………………………………………………………………………………………………</w:t>
      </w:r>
    </w:p>
    <w:p w:rsidR="00AF2390" w:rsidRPr="006A7E61" w:rsidRDefault="00AF2390" w:rsidP="008C1AEC">
      <w:pPr>
        <w:widowControl w:val="0"/>
        <w:spacing w:after="0" w:line="170" w:lineRule="exact"/>
        <w:ind w:left="280" w:firstLine="4"/>
        <w:jc w:val="center"/>
        <w:rPr>
          <w:rFonts w:ascii="Cambria" w:hAnsi="Cambria" w:cs="Calibri"/>
          <w:color w:val="000000"/>
          <w:sz w:val="16"/>
          <w:szCs w:val="16"/>
          <w:shd w:val="clear" w:color="auto" w:fill="FFFFFF"/>
        </w:rPr>
      </w:pPr>
      <w:r w:rsidRPr="006A7E61">
        <w:rPr>
          <w:rFonts w:ascii="Cambria" w:hAnsi="Cambria" w:cs="Calibri"/>
          <w:color w:val="000000"/>
          <w:sz w:val="16"/>
          <w:szCs w:val="16"/>
          <w:shd w:val="clear" w:color="auto" w:fill="FFFFFF"/>
        </w:rPr>
        <w:t>(nazwa i adres Wykonawcy składającego ofertę)</w:t>
      </w:r>
    </w:p>
    <w:p w:rsidR="00AF2390" w:rsidRPr="003934E2" w:rsidRDefault="00AF2390" w:rsidP="00AF2390">
      <w:pPr>
        <w:widowControl w:val="0"/>
        <w:spacing w:after="0" w:line="276" w:lineRule="auto"/>
        <w:rPr>
          <w:rFonts w:ascii="Cambria" w:hAnsi="Cambria" w:cs="Arial"/>
          <w:color w:val="000000"/>
          <w:shd w:val="clear" w:color="auto" w:fill="FFFFFF"/>
        </w:rPr>
      </w:pPr>
      <w:r w:rsidRPr="003934E2">
        <w:rPr>
          <w:rFonts w:ascii="Cambria" w:hAnsi="Cambria" w:cs="Arial"/>
          <w:color w:val="000000"/>
          <w:shd w:val="clear" w:color="auto" w:fill="FFFFFF"/>
        </w:rPr>
        <w:t>do dyspozycji niezbędne zasoby:</w:t>
      </w:r>
    </w:p>
    <w:p w:rsidR="00AF2390" w:rsidRPr="003934E2" w:rsidRDefault="00AF2390" w:rsidP="00AF2390">
      <w:pPr>
        <w:widowControl w:val="0"/>
        <w:spacing w:after="0" w:line="276" w:lineRule="auto"/>
        <w:rPr>
          <w:rFonts w:ascii="Cambria" w:hAnsi="Cambria" w:cs="Calibri"/>
          <w:color w:val="000000"/>
        </w:rPr>
      </w:pPr>
      <w:r w:rsidRPr="003934E2">
        <w:rPr>
          <w:rFonts w:ascii="Cambria" w:hAnsi="Cambria" w:cs="Arial"/>
          <w:color w:val="000000"/>
          <w:shd w:val="clear" w:color="auto" w:fill="FFFFFF"/>
        </w:rPr>
        <w:t>……………………………………………………………………………………………………………………..</w:t>
      </w:r>
    </w:p>
    <w:p w:rsidR="00AF2390" w:rsidRPr="006A7E61" w:rsidRDefault="00AF2390" w:rsidP="00AF2390">
      <w:pPr>
        <w:widowControl w:val="0"/>
        <w:spacing w:after="0" w:line="276" w:lineRule="auto"/>
        <w:ind w:left="280" w:right="1480"/>
        <w:rPr>
          <w:rFonts w:ascii="Cambria" w:hAnsi="Cambria" w:cs="Arial"/>
          <w:color w:val="000000"/>
          <w:sz w:val="16"/>
          <w:szCs w:val="16"/>
          <w:shd w:val="clear" w:color="auto" w:fill="FFFFFF"/>
        </w:rPr>
      </w:pPr>
      <w:r w:rsidRPr="006A7E61">
        <w:rPr>
          <w:rFonts w:ascii="Cambria" w:hAnsi="Cambria" w:cs="Arial"/>
          <w:color w:val="000000"/>
          <w:sz w:val="16"/>
          <w:szCs w:val="16"/>
          <w:shd w:val="clear" w:color="auto" w:fill="FFFFFF"/>
        </w:rPr>
        <w:t xml:space="preserve">(zakres zasobów, które zostaną udostępnione Wykonawcy, np. kwalifikacje zawodowe, doświadczenie) </w:t>
      </w:r>
    </w:p>
    <w:p w:rsidR="00AF2390" w:rsidRPr="003934E2" w:rsidRDefault="00AF2390" w:rsidP="00AF2390">
      <w:pPr>
        <w:widowControl w:val="0"/>
        <w:spacing w:after="0" w:line="276" w:lineRule="auto"/>
        <w:ind w:right="1480"/>
        <w:rPr>
          <w:rFonts w:ascii="Cambria" w:hAnsi="Cambria" w:cs="Arial"/>
          <w:sz w:val="15"/>
          <w:szCs w:val="15"/>
          <w:shd w:val="clear" w:color="auto" w:fill="FFFFFF"/>
        </w:rPr>
      </w:pPr>
    </w:p>
    <w:p w:rsidR="00AF2390" w:rsidRPr="009752E3" w:rsidRDefault="00AF2390" w:rsidP="00AF2390">
      <w:pPr>
        <w:widowControl w:val="0"/>
        <w:spacing w:after="0" w:line="276" w:lineRule="auto"/>
        <w:ind w:right="-60"/>
        <w:jc w:val="both"/>
        <w:rPr>
          <w:rFonts w:ascii="Cambria" w:eastAsia="Calibri" w:hAnsi="Cambria" w:cs="Arial"/>
          <w:iCs/>
        </w:rPr>
      </w:pPr>
      <w:r w:rsidRPr="003934E2">
        <w:rPr>
          <w:rFonts w:ascii="Cambria" w:hAnsi="Cambria" w:cs="Arial"/>
          <w:i/>
          <w:iCs/>
          <w:color w:val="000000"/>
        </w:rPr>
        <w:t xml:space="preserve">na potrzeby realizacji zamówienia pn. </w:t>
      </w:r>
      <w:r w:rsidR="009752E3" w:rsidRPr="004436AE">
        <w:rPr>
          <w:rFonts w:ascii="Cambria" w:eastAsia="Verdana" w:hAnsi="Cambria" w:cs="Verdana"/>
          <w:b/>
          <w:color w:val="000000"/>
          <w:shd w:val="clear" w:color="auto" w:fill="FFFFFF"/>
          <w:lang w:eastAsia="pl-PL"/>
        </w:rPr>
        <w:t>"</w:t>
      </w:r>
      <w:r w:rsidR="009752E3" w:rsidRPr="004436AE">
        <w:rPr>
          <w:rFonts w:ascii="Cambria" w:eastAsia="Arial" w:hAnsi="Cambria" w:cs="Arial"/>
          <w:b/>
          <w:bCs/>
          <w:color w:val="000000"/>
          <w:lang w:eastAsia="pl-PL" w:bidi="pl-PL"/>
        </w:rPr>
        <w:t>Dowóz</w:t>
      </w:r>
      <w:r w:rsidR="009752E3" w:rsidRPr="009752E3">
        <w:rPr>
          <w:rFonts w:ascii="Cambria" w:eastAsia="Arial" w:hAnsi="Cambria" w:cs="Arial"/>
          <w:b/>
          <w:bCs/>
          <w:color w:val="000000"/>
          <w:lang w:eastAsia="pl-PL" w:bidi="pl-PL"/>
        </w:rPr>
        <w:t xml:space="preserve"> dzieci przedszkolnych oraz uczniów do placówek oświatowych na terenie Gminy Drobin na zasadzie zakupu biletów miesięcznych w roku szkolnym 2021/2022 i 2022/2023</w:t>
      </w:r>
      <w:r w:rsidRPr="009752E3">
        <w:rPr>
          <w:rFonts w:ascii="Cambria" w:eastAsia="Calibri" w:hAnsi="Cambria" w:cs="Arial"/>
          <w:b/>
        </w:rPr>
        <w:t>”</w:t>
      </w:r>
    </w:p>
    <w:p w:rsidR="00AF2390" w:rsidRPr="003934E2" w:rsidRDefault="00AF2390" w:rsidP="00AF2390">
      <w:pPr>
        <w:widowControl w:val="0"/>
        <w:spacing w:after="0" w:line="276" w:lineRule="auto"/>
        <w:ind w:right="-60"/>
        <w:jc w:val="both"/>
        <w:rPr>
          <w:rFonts w:ascii="Cambria" w:hAnsi="Cambria" w:cs="Arial"/>
          <w:iCs/>
        </w:rPr>
      </w:pPr>
      <w:r w:rsidRPr="003934E2">
        <w:rPr>
          <w:rFonts w:ascii="Cambria" w:hAnsi="Cambria" w:cs="Arial"/>
          <w:i/>
          <w:iCs/>
          <w:color w:val="000000"/>
        </w:rPr>
        <w:t>Oświadczam (y), iż:</w:t>
      </w:r>
    </w:p>
    <w:p w:rsidR="00AF2390" w:rsidRPr="003934E2" w:rsidRDefault="00AF2390" w:rsidP="00AF2390">
      <w:pPr>
        <w:widowControl w:val="0"/>
        <w:tabs>
          <w:tab w:val="left" w:pos="701"/>
        </w:tabs>
        <w:spacing w:after="0" w:line="276" w:lineRule="auto"/>
        <w:jc w:val="both"/>
        <w:rPr>
          <w:rFonts w:ascii="Cambria" w:hAnsi="Cambria" w:cs="Arial"/>
          <w:color w:val="000000"/>
          <w:shd w:val="clear" w:color="auto" w:fill="FFFFFF"/>
        </w:rPr>
      </w:pPr>
      <w:r w:rsidRPr="003934E2">
        <w:rPr>
          <w:rFonts w:ascii="Cambria" w:hAnsi="Cambria" w:cs="Arial"/>
          <w:color w:val="000000"/>
          <w:shd w:val="clear" w:color="auto" w:fill="FFFFFF"/>
        </w:rPr>
        <w:t>1) Udostępniam Wykonawcy w/w zasoby w następującym zakresie:</w:t>
      </w:r>
    </w:p>
    <w:p w:rsidR="00AF2390" w:rsidRPr="003934E2" w:rsidRDefault="00AF2390" w:rsidP="00AF2390">
      <w:pPr>
        <w:widowControl w:val="0"/>
        <w:tabs>
          <w:tab w:val="left" w:pos="701"/>
        </w:tabs>
        <w:spacing w:after="0" w:line="276" w:lineRule="auto"/>
        <w:jc w:val="both"/>
        <w:rPr>
          <w:rFonts w:ascii="Cambria" w:hAnsi="Cambria" w:cs="Arial"/>
        </w:rPr>
      </w:pPr>
      <w:r w:rsidRPr="003934E2">
        <w:rPr>
          <w:rFonts w:ascii="Cambria" w:hAnsi="Cambria" w:cs="Arial"/>
        </w:rPr>
        <w:t xml:space="preserve">   …………………………………………………………………………………………………………………...</w:t>
      </w:r>
    </w:p>
    <w:p w:rsidR="00AF2390" w:rsidRPr="003934E2" w:rsidRDefault="00AF2390" w:rsidP="00AF2390">
      <w:pPr>
        <w:widowControl w:val="0"/>
        <w:tabs>
          <w:tab w:val="left" w:pos="701"/>
        </w:tabs>
        <w:spacing w:after="0" w:line="276" w:lineRule="auto"/>
        <w:ind w:left="284" w:hanging="284"/>
        <w:jc w:val="both"/>
        <w:rPr>
          <w:rFonts w:ascii="Cambria" w:hAnsi="Cambria" w:cs="Arial"/>
          <w:color w:val="000000"/>
          <w:shd w:val="clear" w:color="auto" w:fill="FFFFFF"/>
        </w:rPr>
      </w:pPr>
      <w:r w:rsidRPr="003934E2">
        <w:rPr>
          <w:rFonts w:ascii="Cambria" w:hAnsi="Cambria" w:cs="Arial"/>
          <w:color w:val="000000"/>
          <w:shd w:val="clear" w:color="auto" w:fill="FFFFFF"/>
        </w:rPr>
        <w:t>2) Sposób wykorzystania udostępnionych przeze mnie zasobów przy wykonywaniu zamówienia publicznego będzie następujący:</w:t>
      </w:r>
    </w:p>
    <w:p w:rsidR="00AF2390" w:rsidRPr="003934E2" w:rsidRDefault="00AF2390" w:rsidP="00AF2390">
      <w:pPr>
        <w:widowControl w:val="0"/>
        <w:tabs>
          <w:tab w:val="left" w:pos="701"/>
        </w:tabs>
        <w:spacing w:after="0" w:line="276" w:lineRule="auto"/>
        <w:ind w:left="284" w:hanging="284"/>
        <w:jc w:val="both"/>
        <w:rPr>
          <w:rFonts w:ascii="Cambria" w:hAnsi="Cambria" w:cs="Arial"/>
        </w:rPr>
      </w:pPr>
      <w:r w:rsidRPr="003934E2">
        <w:rPr>
          <w:rFonts w:ascii="Cambria" w:hAnsi="Cambria" w:cs="Arial"/>
          <w:color w:val="000000"/>
          <w:shd w:val="clear" w:color="auto" w:fill="FFFFFF"/>
        </w:rPr>
        <w:t xml:space="preserve">    …………………………………………………………………………………………………………………..</w:t>
      </w:r>
    </w:p>
    <w:p w:rsidR="00AF2390" w:rsidRPr="003934E2" w:rsidRDefault="00AF2390" w:rsidP="00AF2390">
      <w:pPr>
        <w:widowControl w:val="0"/>
        <w:tabs>
          <w:tab w:val="left" w:pos="701"/>
        </w:tabs>
        <w:spacing w:after="0" w:line="276" w:lineRule="auto"/>
        <w:jc w:val="both"/>
        <w:rPr>
          <w:rFonts w:ascii="Cambria" w:hAnsi="Cambria" w:cs="Arial"/>
          <w:color w:val="000000"/>
          <w:shd w:val="clear" w:color="auto" w:fill="FFFFFF"/>
        </w:rPr>
      </w:pPr>
      <w:r w:rsidRPr="003934E2">
        <w:rPr>
          <w:rFonts w:ascii="Cambria" w:hAnsi="Cambria" w:cs="Arial"/>
          <w:color w:val="000000"/>
          <w:shd w:val="clear" w:color="auto" w:fill="FFFFFF"/>
        </w:rPr>
        <w:t>3) Zakres i okres mojego udziału przy wykonywaniu zamówienia będzie następujący:</w:t>
      </w:r>
    </w:p>
    <w:p w:rsidR="00AF2390" w:rsidRPr="003934E2" w:rsidRDefault="00AF2390" w:rsidP="00AF2390">
      <w:pPr>
        <w:widowControl w:val="0"/>
        <w:tabs>
          <w:tab w:val="left" w:pos="701"/>
        </w:tabs>
        <w:spacing w:after="0" w:line="276" w:lineRule="auto"/>
        <w:jc w:val="both"/>
        <w:rPr>
          <w:rFonts w:ascii="Cambria" w:hAnsi="Cambria" w:cs="Arial"/>
        </w:rPr>
      </w:pPr>
      <w:r w:rsidRPr="003934E2">
        <w:rPr>
          <w:rFonts w:ascii="Cambria" w:hAnsi="Cambria" w:cs="Arial"/>
          <w:color w:val="000000"/>
          <w:shd w:val="clear" w:color="auto" w:fill="FFFFFF"/>
        </w:rPr>
        <w:t xml:space="preserve">   …………………………………………………………………………………………………………………</w:t>
      </w:r>
    </w:p>
    <w:p w:rsidR="00AF2390" w:rsidRPr="003934E2" w:rsidRDefault="00AF2390" w:rsidP="00AF2390">
      <w:pPr>
        <w:widowControl w:val="0"/>
        <w:tabs>
          <w:tab w:val="left" w:pos="701"/>
        </w:tabs>
        <w:spacing w:after="0" w:line="276" w:lineRule="auto"/>
        <w:ind w:left="284" w:right="-60" w:hanging="284"/>
        <w:jc w:val="both"/>
        <w:rPr>
          <w:rFonts w:ascii="Cambria" w:hAnsi="Cambria" w:cs="Arial"/>
          <w:color w:val="000000"/>
          <w:shd w:val="clear" w:color="auto" w:fill="FFFFFF"/>
        </w:rPr>
      </w:pPr>
      <w:r w:rsidRPr="003934E2">
        <w:rPr>
          <w:rFonts w:ascii="Cambria" w:hAnsi="Cambria" w:cs="Arial"/>
          <w:bCs/>
          <w:color w:val="000000"/>
        </w:rPr>
        <w:t xml:space="preserve">4) Zrealizuję </w:t>
      </w:r>
      <w:r w:rsidRPr="003934E2">
        <w:rPr>
          <w:rFonts w:ascii="Cambria" w:hAnsi="Cambria" w:cs="Arial"/>
          <w:color w:val="000000"/>
          <w:shd w:val="clear" w:color="auto" w:fill="FFFFFF"/>
        </w:rPr>
        <w:t>roboty/usługi w zakresie, w jakim wykonawca polega na moich zdolnościach odniesieniu do warunków udziału w postępowaniu dotyczących wykształcenia, kwalifikacji zawodowych lub doświadczenia w celu potwierdzenia warunków udziału w postępowaniu.</w:t>
      </w:r>
    </w:p>
    <w:p w:rsidR="00AF2390" w:rsidRPr="003934E2" w:rsidRDefault="00AF2390" w:rsidP="00AF2390">
      <w:pPr>
        <w:widowControl w:val="0"/>
        <w:tabs>
          <w:tab w:val="left" w:pos="701"/>
        </w:tabs>
        <w:spacing w:after="0" w:line="276" w:lineRule="auto"/>
        <w:ind w:left="284" w:right="-60" w:hanging="284"/>
        <w:jc w:val="both"/>
        <w:rPr>
          <w:rFonts w:ascii="Cambria" w:hAnsi="Cambria" w:cs="Arial"/>
          <w:color w:val="000000"/>
          <w:shd w:val="clear" w:color="auto" w:fill="FFFFFF"/>
        </w:rPr>
      </w:pPr>
    </w:p>
    <w:p w:rsidR="00AF2390" w:rsidRPr="003934E2" w:rsidRDefault="00AF2390" w:rsidP="00AF2390">
      <w:pPr>
        <w:widowControl w:val="0"/>
        <w:tabs>
          <w:tab w:val="left" w:pos="701"/>
        </w:tabs>
        <w:spacing w:after="0" w:line="276" w:lineRule="auto"/>
        <w:ind w:left="284" w:right="-60" w:hanging="284"/>
        <w:jc w:val="both"/>
        <w:rPr>
          <w:rFonts w:ascii="Cambria" w:hAnsi="Cambria" w:cs="Arial"/>
        </w:rPr>
      </w:pPr>
      <w:r w:rsidRPr="003934E2">
        <w:rPr>
          <w:rFonts w:ascii="Cambria" w:hAnsi="Cambria" w:cs="Arial"/>
          <w:color w:val="000000"/>
          <w:shd w:val="clear" w:color="auto" w:fill="FFFFFF"/>
        </w:rPr>
        <w:t>………………………</w:t>
      </w:r>
    </w:p>
    <w:p w:rsidR="00AF2390" w:rsidRPr="003934E2" w:rsidRDefault="00AF2390" w:rsidP="00AF2390">
      <w:pPr>
        <w:widowControl w:val="0"/>
        <w:spacing w:after="0" w:line="170" w:lineRule="exact"/>
        <w:ind w:left="680" w:hanging="400"/>
        <w:rPr>
          <w:rFonts w:ascii="Cambria" w:hAnsi="Cambria" w:cs="Calibri"/>
          <w:sz w:val="17"/>
          <w:szCs w:val="17"/>
        </w:rPr>
      </w:pPr>
      <w:r w:rsidRPr="003934E2">
        <w:rPr>
          <w:rFonts w:ascii="Cambria" w:hAnsi="Cambria" w:cs="Calibri"/>
          <w:color w:val="000000"/>
          <w:sz w:val="17"/>
          <w:szCs w:val="17"/>
          <w:shd w:val="clear" w:color="auto" w:fill="FFFFFF"/>
        </w:rPr>
        <w:t>Miejscowość, data                                                                        ……………………………………………………………………………………………</w:t>
      </w:r>
    </w:p>
    <w:p w:rsidR="00AF2390" w:rsidRPr="00330A7E" w:rsidRDefault="00AF2390" w:rsidP="00330A7E">
      <w:pPr>
        <w:widowControl w:val="0"/>
        <w:tabs>
          <w:tab w:val="left" w:pos="8819"/>
        </w:tabs>
        <w:spacing w:after="0" w:line="216" w:lineRule="exact"/>
        <w:ind w:left="4480" w:right="-60"/>
        <w:jc w:val="both"/>
        <w:rPr>
          <w:rFonts w:ascii="Cambria" w:hAnsi="Cambria" w:cs="Calibri"/>
          <w:color w:val="000000"/>
          <w:sz w:val="17"/>
          <w:szCs w:val="17"/>
          <w:shd w:val="clear" w:color="auto" w:fill="FFFFFF"/>
        </w:rPr>
      </w:pPr>
      <w:r w:rsidRPr="003934E2">
        <w:rPr>
          <w:rFonts w:ascii="Cambria" w:hAnsi="Cambria" w:cs="Calibri"/>
          <w:color w:val="000000"/>
          <w:sz w:val="17"/>
          <w:szCs w:val="17"/>
          <w:shd w:val="clear" w:color="auto" w:fill="FFFFFF"/>
        </w:rPr>
        <w:t>pieczęć i podpis osoby/osób uprawnionych do składania oświadczeń woli w imieniu podmiotu na zasobach którego Wykonawca polega</w:t>
      </w:r>
    </w:p>
    <w:p w:rsidR="00AF2390" w:rsidRPr="00330A7E" w:rsidRDefault="00AF2390" w:rsidP="00AF2390">
      <w:pPr>
        <w:spacing w:after="3"/>
        <w:ind w:left="10" w:right="65" w:hanging="10"/>
        <w:jc w:val="center"/>
        <w:rPr>
          <w:rFonts w:ascii="Cambria" w:eastAsia="Arial" w:hAnsi="Cambria" w:cs="Arial"/>
          <w:b/>
          <w:color w:val="000000"/>
        </w:rPr>
      </w:pPr>
      <w:r w:rsidRPr="00330A7E">
        <w:rPr>
          <w:rFonts w:ascii="Cambria" w:eastAsia="Arial" w:hAnsi="Cambria" w:cs="Arial"/>
          <w:b/>
          <w:i/>
          <w:color w:val="FF0000"/>
        </w:rPr>
        <w:t xml:space="preserve">Dokument należy podpisać podpisem: kwalifikowanym, zaufanym lub osobistym. </w:t>
      </w:r>
    </w:p>
    <w:sectPr w:rsidR="00AF2390" w:rsidRPr="00330A7E" w:rsidSect="001D0AC2">
      <w:footerReference w:type="default" r:id="rId18"/>
      <w:type w:val="continuous"/>
      <w:pgSz w:w="11906" w:h="16838"/>
      <w:pgMar w:top="1417" w:right="1417" w:bottom="1417" w:left="1417" w:header="0" w:footer="708"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95F" w:rsidRDefault="00C3595F">
      <w:pPr>
        <w:spacing w:after="0" w:line="240" w:lineRule="auto"/>
      </w:pPr>
      <w:r>
        <w:separator/>
      </w:r>
    </w:p>
  </w:endnote>
  <w:endnote w:type="continuationSeparator" w:id="0">
    <w:p w:rsidR="00C3595F" w:rsidRDefault="00C359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3" w:usb2="00000000" w:usb3="00000000" w:csb0="0000009F" w:csb1="00000000"/>
  </w:font>
  <w:font w:name="Lucida Grande">
    <w:charset w:val="00"/>
    <w:family w:val="auto"/>
    <w:pitch w:val="variable"/>
    <w:sig w:usb0="E1000AEF" w:usb1="5000A1FF" w:usb2="00000000" w:usb3="00000000" w:csb0="000001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eXGyrePagella">
    <w:altName w:val="Times New Roman"/>
    <w:charset w:val="00"/>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95F" w:rsidRDefault="00D141A9">
    <w:pPr>
      <w:pStyle w:val="Stopka"/>
      <w:framePr w:wrap="auto" w:vAnchor="text" w:hAnchor="margin" w:xAlign="right" w:y="1"/>
      <w:rPr>
        <w:rStyle w:val="Numerstrony"/>
      </w:rPr>
    </w:pPr>
    <w:r>
      <w:rPr>
        <w:rStyle w:val="Numerstrony"/>
      </w:rPr>
      <w:fldChar w:fldCharType="begin"/>
    </w:r>
    <w:r w:rsidR="00C3595F">
      <w:rPr>
        <w:rStyle w:val="Numerstrony"/>
      </w:rPr>
      <w:instrText xml:space="preserve">PAGE  </w:instrText>
    </w:r>
    <w:r>
      <w:rPr>
        <w:rStyle w:val="Numerstrony"/>
      </w:rPr>
      <w:fldChar w:fldCharType="end"/>
    </w:r>
  </w:p>
  <w:p w:rsidR="00C3595F" w:rsidRDefault="00C3595F">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1715677"/>
      <w:docPartObj>
        <w:docPartGallery w:val="Page Numbers (Bottom of Page)"/>
        <w:docPartUnique/>
      </w:docPartObj>
    </w:sdtPr>
    <w:sdtEndPr>
      <w:rPr>
        <w:rFonts w:ascii="Cambria" w:hAnsi="Cambria"/>
        <w:sz w:val="22"/>
        <w:szCs w:val="22"/>
      </w:rPr>
    </w:sdtEndPr>
    <w:sdtContent>
      <w:p w:rsidR="00C3595F" w:rsidRPr="00B047F5" w:rsidRDefault="00D141A9">
        <w:pPr>
          <w:pStyle w:val="Stopka"/>
          <w:jc w:val="right"/>
          <w:rPr>
            <w:rFonts w:ascii="Cambria" w:hAnsi="Cambria"/>
            <w:sz w:val="22"/>
            <w:szCs w:val="22"/>
          </w:rPr>
        </w:pPr>
        <w:r w:rsidRPr="00B047F5">
          <w:rPr>
            <w:rFonts w:ascii="Cambria" w:hAnsi="Cambria"/>
            <w:sz w:val="22"/>
            <w:szCs w:val="22"/>
          </w:rPr>
          <w:fldChar w:fldCharType="begin"/>
        </w:r>
        <w:r w:rsidR="00C3595F" w:rsidRPr="00B047F5">
          <w:rPr>
            <w:rFonts w:ascii="Cambria" w:hAnsi="Cambria"/>
            <w:sz w:val="22"/>
            <w:szCs w:val="22"/>
          </w:rPr>
          <w:instrText>PAGE   \* MERGEFORMAT</w:instrText>
        </w:r>
        <w:r w:rsidRPr="00B047F5">
          <w:rPr>
            <w:rFonts w:ascii="Cambria" w:hAnsi="Cambria"/>
            <w:sz w:val="22"/>
            <w:szCs w:val="22"/>
          </w:rPr>
          <w:fldChar w:fldCharType="separate"/>
        </w:r>
        <w:r w:rsidR="000E5B62">
          <w:rPr>
            <w:rFonts w:ascii="Cambria" w:hAnsi="Cambria"/>
            <w:noProof/>
            <w:sz w:val="22"/>
            <w:szCs w:val="22"/>
          </w:rPr>
          <w:t>32</w:t>
        </w:r>
        <w:r w:rsidRPr="00B047F5">
          <w:rPr>
            <w:rFonts w:ascii="Cambria" w:hAnsi="Cambria"/>
            <w:sz w:val="22"/>
            <w:szCs w:val="22"/>
          </w:rPr>
          <w:fldChar w:fldCharType="end"/>
        </w:r>
      </w:p>
    </w:sdtContent>
  </w:sdt>
  <w:p w:rsidR="00C3595F" w:rsidRDefault="00C3595F">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95F" w:rsidRDefault="00D141A9">
    <w:pPr>
      <w:pStyle w:val="Nagwek"/>
      <w:tabs>
        <w:tab w:val="right" w:pos="9360"/>
      </w:tabs>
      <w:ind w:left="-180" w:right="-288"/>
      <w:jc w:val="center"/>
      <w:rPr>
        <w:rFonts w:ascii="Arial" w:hAnsi="Arial" w:cs="Arial"/>
        <w:sz w:val="21"/>
        <w:szCs w:val="21"/>
      </w:rPr>
    </w:pPr>
    <w:r w:rsidRPr="00D141A9">
      <w:rPr>
        <w:noProof/>
        <w:lang w:eastAsia="pl-PL"/>
      </w:rPr>
      <w:pict>
        <v:shapetype id="_x0000_t202" coordsize="21600,21600" o:spt="202" path="m,l,21600r21600,l21600,xe">
          <v:stroke joinstyle="miter"/>
          <v:path gradientshapeok="t" o:connecttype="rect"/>
        </v:shapetype>
        <v:shape id="Ramka1" o:spid="_x0000_s2049" type="#_x0000_t202" style="position:absolute;left:0;text-align:left;margin-left:0;margin-top:.05pt;width:19.15pt;height:35.7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" stroked="f">
          <v:fill opacity="0"/>
          <v:textbox style="mso-fit-shape-to-text:t" inset="0,0,0,0">
            <w:txbxContent>
              <w:p w:rsidR="00C3595F" w:rsidRDefault="00D141A9">
                <w:pPr>
                  <w:pStyle w:val="Stopka"/>
                  <w:jc w:val="center"/>
                </w:pPr>
                <w:r>
                  <w:rPr>
                    <w:rStyle w:val="Numerstrony"/>
                    <w:rFonts w:ascii="Arial Narrow" w:hAnsi="Arial Narrow"/>
                  </w:rPr>
                  <w:fldChar w:fldCharType="begin"/>
                </w:r>
                <w:r w:rsidR="00C3595F">
                  <w:rPr>
                    <w:rStyle w:val="Numerstrony"/>
                    <w:rFonts w:ascii="Arial Narrow" w:hAnsi="Arial Narrow"/>
                  </w:rPr>
                  <w:instrText>PAGE</w:instrText>
                </w:r>
                <w:r>
                  <w:rPr>
                    <w:rStyle w:val="Numerstrony"/>
                    <w:rFonts w:ascii="Arial Narrow" w:hAnsi="Arial Narrow"/>
                  </w:rPr>
                  <w:fldChar w:fldCharType="separate"/>
                </w:r>
                <w:r w:rsidR="000E5B62">
                  <w:rPr>
                    <w:rStyle w:val="Numerstrony"/>
                    <w:rFonts w:ascii="Arial Narrow" w:hAnsi="Arial Narrow"/>
                    <w:noProof/>
                  </w:rPr>
                  <w:t>34</w:t>
                </w:r>
                <w:r>
                  <w:rPr>
                    <w:rStyle w:val="Numerstrony"/>
                    <w:rFonts w:ascii="Arial Narrow" w:hAnsi="Arial Narrow"/>
                  </w:rPr>
                  <w:fldChar w:fldCharType="end"/>
                </w:r>
              </w:p>
              <w:p w:rsidR="00C3595F" w:rsidRDefault="00C3595F">
                <w:pPr>
                  <w:pStyle w:val="Nagwek"/>
                  <w:tabs>
                    <w:tab w:val="right" w:pos="9360"/>
                  </w:tabs>
                  <w:ind w:left="-180" w:right="-288"/>
                  <w:jc w:val="center"/>
                  <w:rPr>
                    <w:rFonts w:ascii="Arial" w:hAnsi="Arial" w:cs="Arial"/>
                    <w:sz w:val="21"/>
                    <w:szCs w:val="21"/>
                  </w:rPr>
                </w:pPr>
              </w:p>
              <w:p w:rsidR="00C3595F" w:rsidRDefault="00C3595F">
                <w:pPr>
                  <w:pStyle w:val="Stopka"/>
                  <w:ind w:right="360"/>
                  <w:rPr>
                    <w:rStyle w:val="Numerstrony"/>
                  </w:rPr>
                </w:pP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95F" w:rsidRDefault="00C3595F">
      <w:pPr>
        <w:spacing w:after="0" w:line="240" w:lineRule="auto"/>
      </w:pPr>
      <w:r>
        <w:separator/>
      </w:r>
    </w:p>
  </w:footnote>
  <w:footnote w:type="continuationSeparator" w:id="0">
    <w:p w:rsidR="00C3595F" w:rsidRDefault="00C359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766A534"/>
    <w:lvl w:ilvl="0">
      <w:numFmt w:val="bullet"/>
      <w:lvlText w:val="*"/>
      <w:lvlJc w:val="left"/>
      <w:pPr>
        <w:ind w:left="0" w:firstLine="0"/>
      </w:pPr>
    </w:lvl>
  </w:abstractNum>
  <w:abstractNum w:abstractNumId="1">
    <w:nsid w:val="00000005"/>
    <w:multiLevelType w:val="multilevel"/>
    <w:tmpl w:val="00000005"/>
    <w:name w:val="WW8Num5"/>
    <w:lvl w:ilvl="0">
      <w:start w:val="1"/>
      <w:numFmt w:val="decimal"/>
      <w:lvlText w:val="%1."/>
      <w:lvlJc w:val="left"/>
      <w:pPr>
        <w:tabs>
          <w:tab w:val="num" w:pos="283"/>
        </w:tabs>
      </w:pPr>
      <w:rPr>
        <w:rFonts w:ascii="Times New Roman" w:hAnsi="Times New Roman" w:cs="Times New Roman"/>
      </w:rPr>
    </w:lvl>
    <w:lvl w:ilvl="1">
      <w:start w:val="1"/>
      <w:numFmt w:val="decimal"/>
      <w:lvlText w:val="%2)"/>
      <w:lvlJc w:val="left"/>
      <w:pPr>
        <w:tabs>
          <w:tab w:val="num" w:pos="360"/>
        </w:tabs>
        <w:ind w:left="360" w:hanging="360"/>
      </w:pPr>
      <w:rPr>
        <w:rFonts w:ascii="Times New Roman" w:hAnsi="Times New Roman" w:cs="Times New Roman" w:hint="default"/>
      </w:rPr>
    </w:lvl>
    <w:lvl w:ilvl="2">
      <w:start w:val="1"/>
      <w:numFmt w:val="decimal"/>
      <w:lvlText w:val="%3)"/>
      <w:lvlJc w:val="left"/>
      <w:pPr>
        <w:tabs>
          <w:tab w:val="num" w:pos="850"/>
        </w:tabs>
      </w:pPr>
      <w:rPr>
        <w:rFonts w:ascii="Times New Roman" w:hAnsi="Times New Roman" w:cs="Times New Roman"/>
      </w:rPr>
    </w:lvl>
    <w:lvl w:ilvl="3">
      <w:start w:val="1"/>
      <w:numFmt w:val="decimal"/>
      <w:lvlText w:val="%4."/>
      <w:lvlJc w:val="left"/>
      <w:pPr>
        <w:tabs>
          <w:tab w:val="num" w:pos="1134"/>
        </w:tabs>
      </w:pPr>
      <w:rPr>
        <w:rFonts w:ascii="Times New Roman" w:hAnsi="Times New Roman" w:cs="Times New Roman"/>
      </w:rPr>
    </w:lvl>
    <w:lvl w:ilvl="4">
      <w:start w:val="1"/>
      <w:numFmt w:val="decimal"/>
      <w:lvlText w:val="%5."/>
      <w:lvlJc w:val="left"/>
      <w:pPr>
        <w:tabs>
          <w:tab w:val="num" w:pos="1417"/>
        </w:tabs>
      </w:pPr>
      <w:rPr>
        <w:rFonts w:ascii="Times New Roman" w:hAnsi="Times New Roman" w:cs="Times New Roman"/>
      </w:rPr>
    </w:lvl>
    <w:lvl w:ilvl="5">
      <w:start w:val="1"/>
      <w:numFmt w:val="decimal"/>
      <w:lvlText w:val="%6."/>
      <w:lvlJc w:val="left"/>
      <w:pPr>
        <w:tabs>
          <w:tab w:val="num" w:pos="1701"/>
        </w:tabs>
      </w:pPr>
      <w:rPr>
        <w:rFonts w:ascii="Times New Roman" w:hAnsi="Times New Roman" w:cs="Times New Roman"/>
      </w:rPr>
    </w:lvl>
    <w:lvl w:ilvl="6">
      <w:start w:val="1"/>
      <w:numFmt w:val="decimal"/>
      <w:lvlText w:val="%7."/>
      <w:lvlJc w:val="left"/>
      <w:pPr>
        <w:tabs>
          <w:tab w:val="num" w:pos="1984"/>
        </w:tabs>
      </w:pPr>
      <w:rPr>
        <w:rFonts w:ascii="Times New Roman" w:hAnsi="Times New Roman" w:cs="Times New Roman"/>
      </w:rPr>
    </w:lvl>
    <w:lvl w:ilvl="7">
      <w:start w:val="1"/>
      <w:numFmt w:val="decimal"/>
      <w:lvlText w:val="%8."/>
      <w:lvlJc w:val="left"/>
      <w:pPr>
        <w:tabs>
          <w:tab w:val="num" w:pos="2268"/>
        </w:tabs>
      </w:pPr>
      <w:rPr>
        <w:rFonts w:ascii="Times New Roman" w:hAnsi="Times New Roman" w:cs="Times New Roman"/>
      </w:rPr>
    </w:lvl>
    <w:lvl w:ilvl="8">
      <w:start w:val="1"/>
      <w:numFmt w:val="decimal"/>
      <w:lvlText w:val="%9."/>
      <w:lvlJc w:val="left"/>
      <w:pPr>
        <w:tabs>
          <w:tab w:val="num" w:pos="2551"/>
        </w:tabs>
      </w:pPr>
      <w:rPr>
        <w:rFonts w:ascii="Times New Roman" w:hAnsi="Times New Roman" w:cs="Times New Roman"/>
      </w:rPr>
    </w:lvl>
  </w:abstractNum>
  <w:abstractNum w:abstractNumId="2">
    <w:nsid w:val="01721A8C"/>
    <w:multiLevelType w:val="hybridMultilevel"/>
    <w:tmpl w:val="66B47AD0"/>
    <w:lvl w:ilvl="0" w:tplc="167CE05A">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6302B0"/>
    <w:multiLevelType w:val="hybridMultilevel"/>
    <w:tmpl w:val="66902E0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
    <w:nsid w:val="05A0713D"/>
    <w:multiLevelType w:val="hybridMultilevel"/>
    <w:tmpl w:val="062C48D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85714CF"/>
    <w:multiLevelType w:val="hybridMultilevel"/>
    <w:tmpl w:val="8A185BE8"/>
    <w:lvl w:ilvl="0" w:tplc="417EDBD4">
      <w:start w:val="1"/>
      <w:numFmt w:val="decimal"/>
      <w:lvlText w:val="%1."/>
      <w:lvlJc w:val="left"/>
      <w:pPr>
        <w:ind w:left="669" w:hanging="360"/>
      </w:pPr>
      <w:rPr>
        <w:rFonts w:ascii="Cambria" w:eastAsia="Arial" w:hAnsi="Cambria" w:cs="Arial" w:hint="default"/>
        <w:b w:val="0"/>
        <w:w w:val="100"/>
        <w:sz w:val="22"/>
        <w:szCs w:val="22"/>
        <w:lang w:val="pl-PL" w:eastAsia="en-US" w:bidi="ar-SA"/>
      </w:rPr>
    </w:lvl>
    <w:lvl w:ilvl="1" w:tplc="04150019" w:tentative="1">
      <w:start w:val="1"/>
      <w:numFmt w:val="lowerLetter"/>
      <w:lvlText w:val="%2."/>
      <w:lvlJc w:val="left"/>
      <w:pPr>
        <w:ind w:left="1389" w:hanging="360"/>
      </w:pPr>
    </w:lvl>
    <w:lvl w:ilvl="2" w:tplc="0415001B" w:tentative="1">
      <w:start w:val="1"/>
      <w:numFmt w:val="lowerRoman"/>
      <w:lvlText w:val="%3."/>
      <w:lvlJc w:val="right"/>
      <w:pPr>
        <w:ind w:left="2109" w:hanging="180"/>
      </w:pPr>
    </w:lvl>
    <w:lvl w:ilvl="3" w:tplc="0415000F" w:tentative="1">
      <w:start w:val="1"/>
      <w:numFmt w:val="decimal"/>
      <w:lvlText w:val="%4."/>
      <w:lvlJc w:val="left"/>
      <w:pPr>
        <w:ind w:left="2829" w:hanging="360"/>
      </w:pPr>
    </w:lvl>
    <w:lvl w:ilvl="4" w:tplc="04150019" w:tentative="1">
      <w:start w:val="1"/>
      <w:numFmt w:val="lowerLetter"/>
      <w:lvlText w:val="%5."/>
      <w:lvlJc w:val="left"/>
      <w:pPr>
        <w:ind w:left="3549" w:hanging="360"/>
      </w:pPr>
    </w:lvl>
    <w:lvl w:ilvl="5" w:tplc="0415001B" w:tentative="1">
      <w:start w:val="1"/>
      <w:numFmt w:val="lowerRoman"/>
      <w:lvlText w:val="%6."/>
      <w:lvlJc w:val="right"/>
      <w:pPr>
        <w:ind w:left="4269" w:hanging="180"/>
      </w:pPr>
    </w:lvl>
    <w:lvl w:ilvl="6" w:tplc="0415000F" w:tentative="1">
      <w:start w:val="1"/>
      <w:numFmt w:val="decimal"/>
      <w:lvlText w:val="%7."/>
      <w:lvlJc w:val="left"/>
      <w:pPr>
        <w:ind w:left="4989" w:hanging="360"/>
      </w:pPr>
    </w:lvl>
    <w:lvl w:ilvl="7" w:tplc="04150019" w:tentative="1">
      <w:start w:val="1"/>
      <w:numFmt w:val="lowerLetter"/>
      <w:lvlText w:val="%8."/>
      <w:lvlJc w:val="left"/>
      <w:pPr>
        <w:ind w:left="5709" w:hanging="360"/>
      </w:pPr>
    </w:lvl>
    <w:lvl w:ilvl="8" w:tplc="0415001B" w:tentative="1">
      <w:start w:val="1"/>
      <w:numFmt w:val="lowerRoman"/>
      <w:lvlText w:val="%9."/>
      <w:lvlJc w:val="right"/>
      <w:pPr>
        <w:ind w:left="6429" w:hanging="180"/>
      </w:pPr>
    </w:lvl>
  </w:abstractNum>
  <w:abstractNum w:abstractNumId="6">
    <w:nsid w:val="097F028A"/>
    <w:multiLevelType w:val="hybridMultilevel"/>
    <w:tmpl w:val="8ED27ABC"/>
    <w:lvl w:ilvl="0" w:tplc="1BF6F3B2">
      <w:start w:val="1"/>
      <w:numFmt w:val="decimal"/>
      <w:lvlText w:val="%1."/>
      <w:lvlJc w:val="left"/>
      <w:pPr>
        <w:tabs>
          <w:tab w:val="num" w:pos="473"/>
        </w:tabs>
        <w:ind w:left="113"/>
      </w:pPr>
      <w:rPr>
        <w:rFonts w:ascii="Cambria" w:hAnsi="Cambria" w:cs="Times New Roman" w:hint="default"/>
        <w:sz w:val="22"/>
        <w:szCs w:val="22"/>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7">
    <w:nsid w:val="10960AFD"/>
    <w:multiLevelType w:val="hybridMultilevel"/>
    <w:tmpl w:val="8B4EB91E"/>
    <w:lvl w:ilvl="0" w:tplc="F258D5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2E0A7D"/>
    <w:multiLevelType w:val="hybridMultilevel"/>
    <w:tmpl w:val="7DF0F25C"/>
    <w:lvl w:ilvl="0" w:tplc="4F3C447C">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58C47CC"/>
    <w:multiLevelType w:val="hybridMultilevel"/>
    <w:tmpl w:val="FD38E4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EA5600D"/>
    <w:multiLevelType w:val="hybridMultilevel"/>
    <w:tmpl w:val="5776C784"/>
    <w:lvl w:ilvl="0" w:tplc="CEA89E2E">
      <w:start w:val="1"/>
      <w:numFmt w:val="lowerLetter"/>
      <w:lvlText w:val="%1)"/>
      <w:lvlJc w:val="left"/>
      <w:pPr>
        <w:ind w:left="1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B12AE50">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276A7AC">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F226E38">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AEAFA30">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7ECF1B8">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2E8A2E0">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CD6DEDE">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98A1A20">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
    <w:nsid w:val="2A3C73E0"/>
    <w:multiLevelType w:val="hybridMultilevel"/>
    <w:tmpl w:val="65887D24"/>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2">
    <w:nsid w:val="2ACE65B7"/>
    <w:multiLevelType w:val="hybridMultilevel"/>
    <w:tmpl w:val="AFAAB5AC"/>
    <w:lvl w:ilvl="0" w:tplc="74FECD3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AFE01A2"/>
    <w:multiLevelType w:val="hybridMultilevel"/>
    <w:tmpl w:val="8B9EB712"/>
    <w:lvl w:ilvl="0" w:tplc="30105DD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16B1A39"/>
    <w:multiLevelType w:val="hybridMultilevel"/>
    <w:tmpl w:val="79F051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223280F"/>
    <w:multiLevelType w:val="hybridMultilevel"/>
    <w:tmpl w:val="D57A24D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331A2A2F"/>
    <w:multiLevelType w:val="hybridMultilevel"/>
    <w:tmpl w:val="E332A732"/>
    <w:lvl w:ilvl="0" w:tplc="04150011">
      <w:start w:val="1"/>
      <w:numFmt w:val="decimal"/>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nsid w:val="343F0069"/>
    <w:multiLevelType w:val="hybridMultilevel"/>
    <w:tmpl w:val="EF30C1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51B146C"/>
    <w:multiLevelType w:val="hybridMultilevel"/>
    <w:tmpl w:val="15942754"/>
    <w:lvl w:ilvl="0" w:tplc="41B63C2E">
      <w:start w:val="7"/>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C611417"/>
    <w:multiLevelType w:val="hybridMultilevel"/>
    <w:tmpl w:val="272044C2"/>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3D3E3EA5"/>
    <w:multiLevelType w:val="hybridMultilevel"/>
    <w:tmpl w:val="CB8EA1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FDC1374"/>
    <w:multiLevelType w:val="hybridMultilevel"/>
    <w:tmpl w:val="F9E8EEE2"/>
    <w:lvl w:ilvl="0" w:tplc="C42EA0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0A37EF8"/>
    <w:multiLevelType w:val="hybridMultilevel"/>
    <w:tmpl w:val="59904E80"/>
    <w:lvl w:ilvl="0" w:tplc="8A426860">
      <w:start w:val="1"/>
      <w:numFmt w:val="decimal"/>
      <w:lvlText w:val="%1."/>
      <w:lvlJc w:val="left"/>
      <w:pPr>
        <w:ind w:left="720" w:hanging="360"/>
      </w:pPr>
      <w:rPr>
        <w:b w:val="0"/>
        <w:sz w:val="22"/>
        <w:szCs w:val="22"/>
      </w:rPr>
    </w:lvl>
    <w:lvl w:ilvl="1" w:tplc="18B4F4B2">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20A3534"/>
    <w:multiLevelType w:val="hybridMultilevel"/>
    <w:tmpl w:val="A1DCF2F4"/>
    <w:lvl w:ilvl="0" w:tplc="D78230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4605A8C"/>
    <w:multiLevelType w:val="hybridMultilevel"/>
    <w:tmpl w:val="10C492DA"/>
    <w:lvl w:ilvl="0" w:tplc="BD74916C">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90B632B"/>
    <w:multiLevelType w:val="hybridMultilevel"/>
    <w:tmpl w:val="8222CFD6"/>
    <w:lvl w:ilvl="0" w:tplc="5E625F1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9A3362B"/>
    <w:multiLevelType w:val="hybridMultilevel"/>
    <w:tmpl w:val="A658289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A195FCA"/>
    <w:multiLevelType w:val="hybridMultilevel"/>
    <w:tmpl w:val="04BAA372"/>
    <w:lvl w:ilvl="0" w:tplc="E0A6D170">
      <w:start w:val="1"/>
      <w:numFmt w:val="lowerLetter"/>
      <w:lvlText w:val="%1)"/>
      <w:lvlJc w:val="left"/>
      <w:pPr>
        <w:ind w:left="1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FCED7B2">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5D894EC">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42E3222">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722EE0C">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5500D24">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2CC4804">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0804A60">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2DC7A74">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8">
    <w:nsid w:val="4A9D2168"/>
    <w:multiLevelType w:val="hybridMultilevel"/>
    <w:tmpl w:val="FA2AD3CA"/>
    <w:lvl w:ilvl="0" w:tplc="0415000B">
      <w:start w:val="1"/>
      <w:numFmt w:val="lowerLetter"/>
      <w:lvlText w:val="%1)"/>
      <w:lvlJc w:val="left"/>
      <w:pPr>
        <w:ind w:left="1603" w:hanging="360"/>
      </w:pPr>
    </w:lvl>
    <w:lvl w:ilvl="1" w:tplc="2E1A2008">
      <w:start w:val="1"/>
      <w:numFmt w:val="lowerLetter"/>
      <w:lvlText w:val="%2."/>
      <w:lvlJc w:val="left"/>
      <w:pPr>
        <w:ind w:left="2323" w:hanging="360"/>
      </w:pPr>
    </w:lvl>
    <w:lvl w:ilvl="2" w:tplc="44BA10D4" w:tentative="1">
      <w:start w:val="1"/>
      <w:numFmt w:val="lowerRoman"/>
      <w:lvlText w:val="%3."/>
      <w:lvlJc w:val="right"/>
      <w:pPr>
        <w:ind w:left="3043" w:hanging="180"/>
      </w:pPr>
    </w:lvl>
    <w:lvl w:ilvl="3" w:tplc="0415000F">
      <w:start w:val="1"/>
      <w:numFmt w:val="decimal"/>
      <w:lvlText w:val="%4."/>
      <w:lvlJc w:val="left"/>
      <w:pPr>
        <w:ind w:left="3763" w:hanging="360"/>
      </w:pPr>
    </w:lvl>
    <w:lvl w:ilvl="4" w:tplc="04150019" w:tentative="1">
      <w:start w:val="1"/>
      <w:numFmt w:val="lowerLetter"/>
      <w:lvlText w:val="%5."/>
      <w:lvlJc w:val="left"/>
      <w:pPr>
        <w:ind w:left="4483" w:hanging="360"/>
      </w:pPr>
    </w:lvl>
    <w:lvl w:ilvl="5" w:tplc="0415001B" w:tentative="1">
      <w:start w:val="1"/>
      <w:numFmt w:val="lowerRoman"/>
      <w:lvlText w:val="%6."/>
      <w:lvlJc w:val="right"/>
      <w:pPr>
        <w:ind w:left="5203" w:hanging="180"/>
      </w:pPr>
    </w:lvl>
    <w:lvl w:ilvl="6" w:tplc="0415000F" w:tentative="1">
      <w:start w:val="1"/>
      <w:numFmt w:val="decimal"/>
      <w:lvlText w:val="%7."/>
      <w:lvlJc w:val="left"/>
      <w:pPr>
        <w:ind w:left="5923" w:hanging="360"/>
      </w:pPr>
    </w:lvl>
    <w:lvl w:ilvl="7" w:tplc="04150019" w:tentative="1">
      <w:start w:val="1"/>
      <w:numFmt w:val="lowerLetter"/>
      <w:lvlText w:val="%8."/>
      <w:lvlJc w:val="left"/>
      <w:pPr>
        <w:ind w:left="6643" w:hanging="360"/>
      </w:pPr>
    </w:lvl>
    <w:lvl w:ilvl="8" w:tplc="0415001B" w:tentative="1">
      <w:start w:val="1"/>
      <w:numFmt w:val="lowerRoman"/>
      <w:lvlText w:val="%9."/>
      <w:lvlJc w:val="right"/>
      <w:pPr>
        <w:ind w:left="7363" w:hanging="180"/>
      </w:pPr>
    </w:lvl>
  </w:abstractNum>
  <w:abstractNum w:abstractNumId="29">
    <w:nsid w:val="4AEF01C2"/>
    <w:multiLevelType w:val="hybridMultilevel"/>
    <w:tmpl w:val="2424C0B8"/>
    <w:lvl w:ilvl="0" w:tplc="FDBA8A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E096979"/>
    <w:multiLevelType w:val="hybridMultilevel"/>
    <w:tmpl w:val="EB3AA7D8"/>
    <w:lvl w:ilvl="0" w:tplc="94FE5AE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F9724D8"/>
    <w:multiLevelType w:val="hybridMultilevel"/>
    <w:tmpl w:val="A9F494FA"/>
    <w:lvl w:ilvl="0" w:tplc="BDF03AA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50994558"/>
    <w:multiLevelType w:val="hybridMultilevel"/>
    <w:tmpl w:val="AC18A53A"/>
    <w:lvl w:ilvl="0" w:tplc="D5941B9E">
      <w:start w:val="1"/>
      <w:numFmt w:val="decimal"/>
      <w:lvlText w:val="%1."/>
      <w:lvlJc w:val="left"/>
      <w:pPr>
        <w:tabs>
          <w:tab w:val="num" w:pos="473"/>
        </w:tabs>
        <w:ind w:left="113"/>
      </w:pPr>
      <w:rPr>
        <w:rFonts w:ascii="Times New Roman" w:hAnsi="Times New Roman" w:cs="Times New Roman" w:hint="default"/>
        <w:sz w:val="24"/>
      </w:rPr>
    </w:lvl>
    <w:lvl w:ilvl="1" w:tplc="9B64C738">
      <w:start w:val="18"/>
      <w:numFmt w:val="bullet"/>
      <w:lvlText w:val="-"/>
      <w:lvlJc w:val="left"/>
      <w:pPr>
        <w:tabs>
          <w:tab w:val="num" w:pos="1440"/>
        </w:tabs>
        <w:ind w:left="1440" w:hanging="360"/>
      </w:pPr>
      <w:rPr>
        <w:rFonts w:ascii="Times New Roman" w:eastAsia="Times New Roman" w:hAnsi="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3">
    <w:nsid w:val="524D1BDF"/>
    <w:multiLevelType w:val="hybridMultilevel"/>
    <w:tmpl w:val="043842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2D4557D"/>
    <w:multiLevelType w:val="hybridMultilevel"/>
    <w:tmpl w:val="D4823E8A"/>
    <w:lvl w:ilvl="0" w:tplc="19BA5FF4">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32B5660"/>
    <w:multiLevelType w:val="hybridMultilevel"/>
    <w:tmpl w:val="13701412"/>
    <w:lvl w:ilvl="0" w:tplc="2B7EF01A">
      <w:start w:val="1"/>
      <w:numFmt w:val="decimal"/>
      <w:lvlText w:val="%1."/>
      <w:lvlJc w:val="left"/>
      <w:pPr>
        <w:ind w:left="502" w:hanging="360"/>
      </w:pPr>
      <w:rPr>
        <w:rFonts w:hint="default"/>
      </w:rPr>
    </w:lvl>
    <w:lvl w:ilvl="1" w:tplc="04150017">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6">
    <w:nsid w:val="54B156E2"/>
    <w:multiLevelType w:val="hybridMultilevel"/>
    <w:tmpl w:val="494A0B5C"/>
    <w:lvl w:ilvl="0" w:tplc="ECD8A6B8">
      <w:start w:val="1"/>
      <w:numFmt w:val="decimal"/>
      <w:lvlText w:val="%1."/>
      <w:lvlJc w:val="left"/>
      <w:pPr>
        <w:tabs>
          <w:tab w:val="num" w:pos="720"/>
        </w:tabs>
        <w:ind w:left="720" w:hanging="360"/>
      </w:pPr>
      <w:rPr>
        <w:rFonts w:ascii="Times New Roman" w:hAnsi="Times New Roman" w:cs="Times New Roman" w:hint="default"/>
      </w:rPr>
    </w:lvl>
    <w:lvl w:ilvl="1" w:tplc="04150001">
      <w:start w:val="1"/>
      <w:numFmt w:val="bullet"/>
      <w:lvlText w:val=""/>
      <w:lvlJc w:val="left"/>
      <w:pPr>
        <w:tabs>
          <w:tab w:val="num" w:pos="1440"/>
        </w:tabs>
        <w:ind w:left="1440" w:hanging="360"/>
      </w:pPr>
      <w:rPr>
        <w:rFonts w:ascii="Symbol" w:hAnsi="Symbol" w:cs="Times New Roman" w:hint="default"/>
      </w:rPr>
    </w:lvl>
    <w:lvl w:ilvl="2" w:tplc="6F687A6E">
      <w:start w:val="1"/>
      <w:numFmt w:val="decimal"/>
      <w:lvlText w:val="%3)"/>
      <w:lvlJc w:val="left"/>
      <w:pPr>
        <w:tabs>
          <w:tab w:val="num" w:pos="2340"/>
        </w:tabs>
        <w:ind w:left="2340" w:hanging="360"/>
      </w:pPr>
      <w:rPr>
        <w:rFonts w:ascii="Times New Roman" w:hAnsi="Times New Roman" w:cs="Times New Roman" w:hint="default"/>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7">
    <w:nsid w:val="579829C5"/>
    <w:multiLevelType w:val="hybridMultilevel"/>
    <w:tmpl w:val="D214040C"/>
    <w:lvl w:ilvl="0" w:tplc="8E586C38">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5A6223FF"/>
    <w:multiLevelType w:val="hybridMultilevel"/>
    <w:tmpl w:val="AF501430"/>
    <w:lvl w:ilvl="0" w:tplc="18B2EAB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D9B3F6E"/>
    <w:multiLevelType w:val="hybridMultilevel"/>
    <w:tmpl w:val="44E43306"/>
    <w:lvl w:ilvl="0" w:tplc="FC225D42">
      <w:start w:val="1"/>
      <w:numFmt w:val="lowerLetter"/>
      <w:lvlText w:val="%1)"/>
      <w:lvlJc w:val="left"/>
      <w:pPr>
        <w:ind w:left="1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6E81D62">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D86726E">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E5CB406">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F4E356C">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92E9F06">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3EE8B54">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6DCDFAE">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6EE761C">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0">
    <w:nsid w:val="617A5B01"/>
    <w:multiLevelType w:val="hybridMultilevel"/>
    <w:tmpl w:val="BB6A6F7C"/>
    <w:lvl w:ilvl="0" w:tplc="7812B314">
      <w:start w:val="1"/>
      <w:numFmt w:val="decimal"/>
      <w:lvlText w:val="%1."/>
      <w:lvlJc w:val="left"/>
      <w:pPr>
        <w:ind w:left="2771" w:hanging="360"/>
      </w:pPr>
    </w:lvl>
    <w:lvl w:ilvl="1" w:tplc="04150019" w:tentative="1">
      <w:start w:val="1"/>
      <w:numFmt w:val="lowerLetter"/>
      <w:lvlText w:val="%2."/>
      <w:lvlJc w:val="left"/>
      <w:pPr>
        <w:ind w:left="3491" w:hanging="360"/>
      </w:pPr>
    </w:lvl>
    <w:lvl w:ilvl="2" w:tplc="0415001B" w:tentative="1">
      <w:start w:val="1"/>
      <w:numFmt w:val="lowerRoman"/>
      <w:lvlText w:val="%3."/>
      <w:lvlJc w:val="right"/>
      <w:pPr>
        <w:ind w:left="4211" w:hanging="180"/>
      </w:pPr>
    </w:lvl>
    <w:lvl w:ilvl="3" w:tplc="0415000F" w:tentative="1">
      <w:start w:val="1"/>
      <w:numFmt w:val="decimal"/>
      <w:lvlText w:val="%4."/>
      <w:lvlJc w:val="left"/>
      <w:pPr>
        <w:ind w:left="4931" w:hanging="360"/>
      </w:pPr>
    </w:lvl>
    <w:lvl w:ilvl="4" w:tplc="04150019" w:tentative="1">
      <w:start w:val="1"/>
      <w:numFmt w:val="lowerLetter"/>
      <w:lvlText w:val="%5."/>
      <w:lvlJc w:val="left"/>
      <w:pPr>
        <w:ind w:left="5651" w:hanging="360"/>
      </w:pPr>
    </w:lvl>
    <w:lvl w:ilvl="5" w:tplc="0415001B" w:tentative="1">
      <w:start w:val="1"/>
      <w:numFmt w:val="lowerRoman"/>
      <w:lvlText w:val="%6."/>
      <w:lvlJc w:val="right"/>
      <w:pPr>
        <w:ind w:left="6371" w:hanging="180"/>
      </w:pPr>
    </w:lvl>
    <w:lvl w:ilvl="6" w:tplc="0415000F" w:tentative="1">
      <w:start w:val="1"/>
      <w:numFmt w:val="decimal"/>
      <w:lvlText w:val="%7."/>
      <w:lvlJc w:val="left"/>
      <w:pPr>
        <w:ind w:left="7091" w:hanging="360"/>
      </w:pPr>
    </w:lvl>
    <w:lvl w:ilvl="7" w:tplc="04150019" w:tentative="1">
      <w:start w:val="1"/>
      <w:numFmt w:val="lowerLetter"/>
      <w:lvlText w:val="%8."/>
      <w:lvlJc w:val="left"/>
      <w:pPr>
        <w:ind w:left="7811" w:hanging="360"/>
      </w:pPr>
    </w:lvl>
    <w:lvl w:ilvl="8" w:tplc="0415001B" w:tentative="1">
      <w:start w:val="1"/>
      <w:numFmt w:val="lowerRoman"/>
      <w:lvlText w:val="%9."/>
      <w:lvlJc w:val="right"/>
      <w:pPr>
        <w:ind w:left="8531" w:hanging="180"/>
      </w:pPr>
    </w:lvl>
  </w:abstractNum>
  <w:abstractNum w:abstractNumId="41">
    <w:nsid w:val="621D34DC"/>
    <w:multiLevelType w:val="hybridMultilevel"/>
    <w:tmpl w:val="F66AF4AE"/>
    <w:lvl w:ilvl="0" w:tplc="77706950">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4C655A2"/>
    <w:multiLevelType w:val="hybridMultilevel"/>
    <w:tmpl w:val="53149640"/>
    <w:lvl w:ilvl="0" w:tplc="1A7ED1EE">
      <w:start w:val="2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66ED6381"/>
    <w:multiLevelType w:val="multilevel"/>
    <w:tmpl w:val="4594D078"/>
    <w:lvl w:ilvl="0">
      <w:start w:val="1"/>
      <w:numFmt w:val="decimal"/>
      <w:lvlText w:val="%1)"/>
      <w:lvlJc w:val="left"/>
      <w:pPr>
        <w:ind w:left="2308" w:hanging="360"/>
      </w:pPr>
    </w:lvl>
    <w:lvl w:ilvl="1">
      <w:start w:val="1"/>
      <w:numFmt w:val="lowerLetter"/>
      <w:lvlText w:val="%2."/>
      <w:lvlJc w:val="left"/>
      <w:pPr>
        <w:ind w:left="3028" w:hanging="360"/>
      </w:pPr>
    </w:lvl>
    <w:lvl w:ilvl="2">
      <w:start w:val="1"/>
      <w:numFmt w:val="lowerRoman"/>
      <w:lvlText w:val="%3."/>
      <w:lvlJc w:val="right"/>
      <w:pPr>
        <w:ind w:left="3748" w:hanging="180"/>
      </w:pPr>
    </w:lvl>
    <w:lvl w:ilvl="3">
      <w:start w:val="1"/>
      <w:numFmt w:val="decimal"/>
      <w:lvlText w:val="%4."/>
      <w:lvlJc w:val="left"/>
      <w:pPr>
        <w:ind w:left="4468" w:hanging="360"/>
      </w:pPr>
    </w:lvl>
    <w:lvl w:ilvl="4">
      <w:start w:val="1"/>
      <w:numFmt w:val="lowerLetter"/>
      <w:lvlText w:val="%5."/>
      <w:lvlJc w:val="left"/>
      <w:pPr>
        <w:ind w:left="5188" w:hanging="360"/>
      </w:pPr>
    </w:lvl>
    <w:lvl w:ilvl="5">
      <w:start w:val="1"/>
      <w:numFmt w:val="lowerRoman"/>
      <w:lvlText w:val="%6."/>
      <w:lvlJc w:val="right"/>
      <w:pPr>
        <w:ind w:left="5908" w:hanging="180"/>
      </w:pPr>
    </w:lvl>
    <w:lvl w:ilvl="6">
      <w:start w:val="1"/>
      <w:numFmt w:val="decimal"/>
      <w:lvlText w:val="%7."/>
      <w:lvlJc w:val="left"/>
      <w:pPr>
        <w:ind w:left="6628" w:hanging="360"/>
      </w:pPr>
    </w:lvl>
    <w:lvl w:ilvl="7">
      <w:start w:val="1"/>
      <w:numFmt w:val="lowerLetter"/>
      <w:lvlText w:val="%8."/>
      <w:lvlJc w:val="left"/>
      <w:pPr>
        <w:ind w:left="7348" w:hanging="360"/>
      </w:pPr>
    </w:lvl>
    <w:lvl w:ilvl="8">
      <w:start w:val="1"/>
      <w:numFmt w:val="lowerRoman"/>
      <w:lvlText w:val="%9."/>
      <w:lvlJc w:val="right"/>
      <w:pPr>
        <w:ind w:left="8068" w:hanging="180"/>
      </w:pPr>
    </w:lvl>
  </w:abstractNum>
  <w:abstractNum w:abstractNumId="44">
    <w:nsid w:val="6E452DB4"/>
    <w:multiLevelType w:val="hybridMultilevel"/>
    <w:tmpl w:val="33B2ABBC"/>
    <w:lvl w:ilvl="0" w:tplc="0E367F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F026B21"/>
    <w:multiLevelType w:val="hybridMultilevel"/>
    <w:tmpl w:val="2A4AB322"/>
    <w:lvl w:ilvl="0" w:tplc="B064833A">
      <w:start w:val="1"/>
      <w:numFmt w:val="decimal"/>
      <w:lvlText w:val="%1."/>
      <w:lvlJc w:val="left"/>
      <w:pPr>
        <w:ind w:left="2487" w:hanging="360"/>
      </w:pPr>
      <w:rPr>
        <w:sz w:val="22"/>
        <w:szCs w:val="22"/>
      </w:rPr>
    </w:lvl>
    <w:lvl w:ilvl="1" w:tplc="04150019" w:tentative="1">
      <w:start w:val="1"/>
      <w:numFmt w:val="lowerLetter"/>
      <w:lvlText w:val="%2."/>
      <w:lvlJc w:val="left"/>
      <w:pPr>
        <w:ind w:left="3207" w:hanging="360"/>
      </w:pPr>
    </w:lvl>
    <w:lvl w:ilvl="2" w:tplc="0415001B" w:tentative="1">
      <w:start w:val="1"/>
      <w:numFmt w:val="lowerRoman"/>
      <w:lvlText w:val="%3."/>
      <w:lvlJc w:val="right"/>
      <w:pPr>
        <w:ind w:left="3927" w:hanging="180"/>
      </w:pPr>
    </w:lvl>
    <w:lvl w:ilvl="3" w:tplc="0415000F" w:tentative="1">
      <w:start w:val="1"/>
      <w:numFmt w:val="decimal"/>
      <w:lvlText w:val="%4."/>
      <w:lvlJc w:val="left"/>
      <w:pPr>
        <w:ind w:left="4647" w:hanging="360"/>
      </w:pPr>
    </w:lvl>
    <w:lvl w:ilvl="4" w:tplc="04150019" w:tentative="1">
      <w:start w:val="1"/>
      <w:numFmt w:val="lowerLetter"/>
      <w:lvlText w:val="%5."/>
      <w:lvlJc w:val="left"/>
      <w:pPr>
        <w:ind w:left="5367" w:hanging="360"/>
      </w:pPr>
    </w:lvl>
    <w:lvl w:ilvl="5" w:tplc="0415001B" w:tentative="1">
      <w:start w:val="1"/>
      <w:numFmt w:val="lowerRoman"/>
      <w:lvlText w:val="%6."/>
      <w:lvlJc w:val="right"/>
      <w:pPr>
        <w:ind w:left="6087" w:hanging="180"/>
      </w:pPr>
    </w:lvl>
    <w:lvl w:ilvl="6" w:tplc="0415000F" w:tentative="1">
      <w:start w:val="1"/>
      <w:numFmt w:val="decimal"/>
      <w:lvlText w:val="%7."/>
      <w:lvlJc w:val="left"/>
      <w:pPr>
        <w:ind w:left="6807" w:hanging="360"/>
      </w:pPr>
    </w:lvl>
    <w:lvl w:ilvl="7" w:tplc="04150019" w:tentative="1">
      <w:start w:val="1"/>
      <w:numFmt w:val="lowerLetter"/>
      <w:lvlText w:val="%8."/>
      <w:lvlJc w:val="left"/>
      <w:pPr>
        <w:ind w:left="7527" w:hanging="360"/>
      </w:pPr>
    </w:lvl>
    <w:lvl w:ilvl="8" w:tplc="0415001B" w:tentative="1">
      <w:start w:val="1"/>
      <w:numFmt w:val="lowerRoman"/>
      <w:lvlText w:val="%9."/>
      <w:lvlJc w:val="right"/>
      <w:pPr>
        <w:ind w:left="8247" w:hanging="180"/>
      </w:pPr>
    </w:lvl>
  </w:abstractNum>
  <w:abstractNum w:abstractNumId="46">
    <w:nsid w:val="6F6E0EEE"/>
    <w:multiLevelType w:val="hybridMultilevel"/>
    <w:tmpl w:val="F86627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1D969FF"/>
    <w:multiLevelType w:val="hybridMultilevel"/>
    <w:tmpl w:val="D646CDD8"/>
    <w:lvl w:ilvl="0" w:tplc="69D0EA98">
      <w:start w:val="2"/>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1EC4372"/>
    <w:multiLevelType w:val="hybridMultilevel"/>
    <w:tmpl w:val="677A371A"/>
    <w:lvl w:ilvl="0" w:tplc="789ED98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4327C98"/>
    <w:multiLevelType w:val="hybridMultilevel"/>
    <w:tmpl w:val="9B4659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52444B8"/>
    <w:multiLevelType w:val="hybridMultilevel"/>
    <w:tmpl w:val="1390B7FA"/>
    <w:lvl w:ilvl="0" w:tplc="8B7E0CC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89F40D9"/>
    <w:multiLevelType w:val="hybridMultilevel"/>
    <w:tmpl w:val="BB0C6EB6"/>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7A887C34"/>
    <w:multiLevelType w:val="hybridMultilevel"/>
    <w:tmpl w:val="6EC033AE"/>
    <w:lvl w:ilvl="0" w:tplc="5456F3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ED631B9"/>
    <w:multiLevelType w:val="hybridMultilevel"/>
    <w:tmpl w:val="A914F886"/>
    <w:lvl w:ilvl="0" w:tplc="CAB04AE0">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num>
  <w:num w:numId="2">
    <w:abstractNumId w:val="36"/>
  </w:num>
  <w:num w:numId="3">
    <w:abstractNumId w:val="6"/>
  </w:num>
  <w:num w:numId="4">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5"/>
  </w:num>
  <w:num w:numId="7">
    <w:abstractNumId w:val="9"/>
  </w:num>
  <w:num w:numId="8">
    <w:abstractNumId w:val="28"/>
  </w:num>
  <w:num w:numId="9">
    <w:abstractNumId w:val="45"/>
  </w:num>
  <w:num w:numId="10">
    <w:abstractNumId w:val="35"/>
  </w:num>
  <w:num w:numId="11">
    <w:abstractNumId w:val="41"/>
  </w:num>
  <w:num w:numId="12">
    <w:abstractNumId w:val="18"/>
  </w:num>
  <w:num w:numId="13">
    <w:abstractNumId w:val="4"/>
  </w:num>
  <w:num w:numId="14">
    <w:abstractNumId w:val="16"/>
  </w:num>
  <w:num w:numId="15">
    <w:abstractNumId w:val="19"/>
  </w:num>
  <w:num w:numId="16">
    <w:abstractNumId w:val="37"/>
  </w:num>
  <w:num w:numId="17">
    <w:abstractNumId w:val="14"/>
  </w:num>
  <w:num w:numId="18">
    <w:abstractNumId w:val="20"/>
  </w:num>
  <w:num w:numId="19">
    <w:abstractNumId w:val="49"/>
  </w:num>
  <w:num w:numId="20">
    <w:abstractNumId w:val="26"/>
  </w:num>
  <w:num w:numId="21">
    <w:abstractNumId w:val="51"/>
  </w:num>
  <w:num w:numId="22">
    <w:abstractNumId w:val="22"/>
  </w:num>
  <w:num w:numId="23">
    <w:abstractNumId w:val="30"/>
  </w:num>
  <w:num w:numId="24">
    <w:abstractNumId w:val="50"/>
  </w:num>
  <w:num w:numId="25">
    <w:abstractNumId w:val="8"/>
  </w:num>
  <w:num w:numId="26">
    <w:abstractNumId w:val="53"/>
  </w:num>
  <w:num w:numId="27">
    <w:abstractNumId w:val="47"/>
  </w:num>
  <w:num w:numId="28">
    <w:abstractNumId w:val="25"/>
  </w:num>
  <w:num w:numId="29">
    <w:abstractNumId w:val="42"/>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lvl w:ilvl="0">
        <w:numFmt w:val="bullet"/>
        <w:lvlText w:val=""/>
        <w:legacy w:legacy="1" w:legacySpace="0" w:legacyIndent="0"/>
        <w:lvlJc w:val="left"/>
        <w:pPr>
          <w:ind w:left="0" w:firstLine="0"/>
        </w:pPr>
        <w:rPr>
          <w:rFonts w:ascii="Symbol" w:hAnsi="Symbol" w:hint="default"/>
        </w:rPr>
      </w:lvl>
    </w:lvlOverride>
  </w:num>
  <w:num w:numId="32">
    <w:abstractNumId w:val="11"/>
  </w:num>
  <w:num w:numId="33">
    <w:abstractNumId w:val="39"/>
  </w:num>
  <w:num w:numId="34">
    <w:abstractNumId w:val="27"/>
  </w:num>
  <w:num w:numId="35">
    <w:abstractNumId w:val="10"/>
  </w:num>
  <w:num w:numId="36">
    <w:abstractNumId w:val="21"/>
  </w:num>
  <w:num w:numId="37">
    <w:abstractNumId w:val="13"/>
  </w:num>
  <w:num w:numId="38">
    <w:abstractNumId w:val="2"/>
  </w:num>
  <w:num w:numId="39">
    <w:abstractNumId w:val="5"/>
  </w:num>
  <w:num w:numId="40">
    <w:abstractNumId w:val="38"/>
  </w:num>
  <w:num w:numId="41">
    <w:abstractNumId w:val="17"/>
  </w:num>
  <w:num w:numId="42">
    <w:abstractNumId w:val="48"/>
  </w:num>
  <w:num w:numId="43">
    <w:abstractNumId w:val="44"/>
  </w:num>
  <w:num w:numId="44">
    <w:abstractNumId w:val="12"/>
  </w:num>
  <w:num w:numId="45">
    <w:abstractNumId w:val="7"/>
  </w:num>
  <w:num w:numId="46">
    <w:abstractNumId w:val="24"/>
  </w:num>
  <w:num w:numId="47">
    <w:abstractNumId w:val="29"/>
  </w:num>
  <w:num w:numId="48">
    <w:abstractNumId w:val="52"/>
  </w:num>
  <w:num w:numId="49">
    <w:abstractNumId w:val="3"/>
  </w:num>
  <w:num w:numId="50">
    <w:abstractNumId w:val="23"/>
  </w:num>
  <w:num w:numId="51">
    <w:abstractNumId w:val="40"/>
  </w:num>
  <w:num w:numId="52">
    <w:abstractNumId w:val="46"/>
  </w:num>
  <w:num w:numId="53">
    <w:abstractNumId w:val="33"/>
  </w:num>
  <w:num w:numId="54">
    <w:abstractNumId w:val="34"/>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9"/>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rsids>
    <w:rsidRoot w:val="00446382"/>
    <w:rsid w:val="00046112"/>
    <w:rsid w:val="000708E5"/>
    <w:rsid w:val="00077935"/>
    <w:rsid w:val="000E5B62"/>
    <w:rsid w:val="00117258"/>
    <w:rsid w:val="00134466"/>
    <w:rsid w:val="001376C5"/>
    <w:rsid w:val="00142062"/>
    <w:rsid w:val="00145E21"/>
    <w:rsid w:val="00154024"/>
    <w:rsid w:val="00173EA5"/>
    <w:rsid w:val="001751B8"/>
    <w:rsid w:val="00176CF3"/>
    <w:rsid w:val="00186373"/>
    <w:rsid w:val="001B3F0F"/>
    <w:rsid w:val="001D0AC2"/>
    <w:rsid w:val="001F36A3"/>
    <w:rsid w:val="0020441C"/>
    <w:rsid w:val="00237D57"/>
    <w:rsid w:val="00257652"/>
    <w:rsid w:val="00257756"/>
    <w:rsid w:val="00277F82"/>
    <w:rsid w:val="00293ADB"/>
    <w:rsid w:val="00294A89"/>
    <w:rsid w:val="002D573F"/>
    <w:rsid w:val="00304AF1"/>
    <w:rsid w:val="00330A7E"/>
    <w:rsid w:val="00333FCB"/>
    <w:rsid w:val="00346F29"/>
    <w:rsid w:val="00360209"/>
    <w:rsid w:val="003742C1"/>
    <w:rsid w:val="003B6AF0"/>
    <w:rsid w:val="003E4A38"/>
    <w:rsid w:val="0040623F"/>
    <w:rsid w:val="004114C8"/>
    <w:rsid w:val="00416D9C"/>
    <w:rsid w:val="00434F95"/>
    <w:rsid w:val="004436AE"/>
    <w:rsid w:val="00444F4F"/>
    <w:rsid w:val="00446382"/>
    <w:rsid w:val="004F0E86"/>
    <w:rsid w:val="0053030F"/>
    <w:rsid w:val="00547403"/>
    <w:rsid w:val="00551B5E"/>
    <w:rsid w:val="005758BD"/>
    <w:rsid w:val="00592DBC"/>
    <w:rsid w:val="005C2BEF"/>
    <w:rsid w:val="005E4A73"/>
    <w:rsid w:val="00605416"/>
    <w:rsid w:val="0066773B"/>
    <w:rsid w:val="00672A3F"/>
    <w:rsid w:val="006B3292"/>
    <w:rsid w:val="006D0B5B"/>
    <w:rsid w:val="006D3120"/>
    <w:rsid w:val="006D6B47"/>
    <w:rsid w:val="006E3B07"/>
    <w:rsid w:val="006E5ED5"/>
    <w:rsid w:val="006E74C3"/>
    <w:rsid w:val="00702CF9"/>
    <w:rsid w:val="007039D4"/>
    <w:rsid w:val="00707AA3"/>
    <w:rsid w:val="007237E5"/>
    <w:rsid w:val="00723A05"/>
    <w:rsid w:val="00742599"/>
    <w:rsid w:val="00747002"/>
    <w:rsid w:val="007D4321"/>
    <w:rsid w:val="00821D06"/>
    <w:rsid w:val="00881668"/>
    <w:rsid w:val="00881F14"/>
    <w:rsid w:val="00890955"/>
    <w:rsid w:val="008A255F"/>
    <w:rsid w:val="008A7D8E"/>
    <w:rsid w:val="008C1AEC"/>
    <w:rsid w:val="009001B0"/>
    <w:rsid w:val="009072CE"/>
    <w:rsid w:val="00961A57"/>
    <w:rsid w:val="00966FE7"/>
    <w:rsid w:val="009752E3"/>
    <w:rsid w:val="00982179"/>
    <w:rsid w:val="009E681A"/>
    <w:rsid w:val="00A15D94"/>
    <w:rsid w:val="00A20E6E"/>
    <w:rsid w:val="00A33925"/>
    <w:rsid w:val="00A51BCC"/>
    <w:rsid w:val="00A64840"/>
    <w:rsid w:val="00A732C0"/>
    <w:rsid w:val="00A957DD"/>
    <w:rsid w:val="00AB474A"/>
    <w:rsid w:val="00AC00F0"/>
    <w:rsid w:val="00AE178C"/>
    <w:rsid w:val="00AF2390"/>
    <w:rsid w:val="00AF3E49"/>
    <w:rsid w:val="00AF4D50"/>
    <w:rsid w:val="00B02AD9"/>
    <w:rsid w:val="00B047F5"/>
    <w:rsid w:val="00B13A55"/>
    <w:rsid w:val="00B75C64"/>
    <w:rsid w:val="00BA4835"/>
    <w:rsid w:val="00BD4880"/>
    <w:rsid w:val="00BD612F"/>
    <w:rsid w:val="00BD735A"/>
    <w:rsid w:val="00BE7CDC"/>
    <w:rsid w:val="00C020DD"/>
    <w:rsid w:val="00C12B03"/>
    <w:rsid w:val="00C253A1"/>
    <w:rsid w:val="00C3595F"/>
    <w:rsid w:val="00CC0F03"/>
    <w:rsid w:val="00CD4FCB"/>
    <w:rsid w:val="00CF59B4"/>
    <w:rsid w:val="00D0083B"/>
    <w:rsid w:val="00D0399A"/>
    <w:rsid w:val="00D141A9"/>
    <w:rsid w:val="00D167DE"/>
    <w:rsid w:val="00D16B35"/>
    <w:rsid w:val="00D8024A"/>
    <w:rsid w:val="00DA7B00"/>
    <w:rsid w:val="00DB0197"/>
    <w:rsid w:val="00DC593E"/>
    <w:rsid w:val="00E01A92"/>
    <w:rsid w:val="00E143AF"/>
    <w:rsid w:val="00E26BF0"/>
    <w:rsid w:val="00E43571"/>
    <w:rsid w:val="00E5603B"/>
    <w:rsid w:val="00E730CC"/>
    <w:rsid w:val="00EB779D"/>
    <w:rsid w:val="00F31A4D"/>
    <w:rsid w:val="00F31CFB"/>
    <w:rsid w:val="00F641F1"/>
    <w:rsid w:val="00F928E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caption" w:uiPriority="0" w:qFormat="1"/>
    <w:lsdException w:name="footnote reference" w:uiPriority="0"/>
    <w:lsdException w:name="annotation reference" w:qFormat="1"/>
    <w:lsdException w:name="page number" w:uiPriority="0" w:qFormat="1"/>
    <w:lsdException w:name="endnote text" w:uiPriority="0"/>
    <w:lsdException w:name="List" w:uiPriority="0"/>
    <w:lsdException w:name="List Bullet" w:uiPriority="0" w:qFormat="1"/>
    <w:lsdException w:name="List Bullet 2" w:uiPriority="0" w:qFormat="1"/>
    <w:lsdException w:name="List Bullet 3" w:uiPriority="0" w:qFormat="1"/>
    <w:lsdException w:name="Title" w:semiHidden="0" w:unhideWhenUsed="0" w:qFormat="1"/>
    <w:lsdException w:name="Signature" w:uiPriority="0" w:qFormat="1"/>
    <w:lsdException w:name="Default Paragraph Font" w:uiPriority="1"/>
    <w:lsdException w:name="Body Text" w:uiPriority="0"/>
    <w:lsdException w:name="Body Text Indent" w:uiPriority="0"/>
    <w:lsdException w:name="List Continue" w:uiPriority="0" w:qFormat="1"/>
    <w:lsdException w:name="List Continue 2" w:uiPriority="0" w:qFormat="1"/>
    <w:lsdException w:name="Subtitle" w:semiHidden="0" w:uiPriority="0" w:unhideWhenUsed="0" w:qFormat="1"/>
    <w:lsdException w:name="Body Text 2" w:qFormat="1"/>
    <w:lsdException w:name="Body Text 3" w:uiPriority="0" w:qFormat="1"/>
    <w:lsdException w:name="Body Text Indent 2" w:uiPriority="0" w:qFormat="1"/>
    <w:lsdException w:name="Body Text Indent 3" w:uiPriority="0" w:qFormat="1"/>
    <w:lsdException w:name="Strong" w:semiHidden="0" w:uiPriority="22" w:unhideWhenUsed="0" w:qFormat="1"/>
    <w:lsdException w:name="Emphasis" w:semiHidden="0" w:uiPriority="20" w:unhideWhenUsed="0" w:qFormat="1"/>
    <w:lsdException w:name="Document Map" w:uiPriority="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0955"/>
  </w:style>
  <w:style w:type="paragraph" w:styleId="Nagwek1">
    <w:name w:val="heading 1"/>
    <w:basedOn w:val="Normalny"/>
    <w:link w:val="Nagwek1Znak"/>
    <w:qFormat/>
    <w:rsid w:val="00592DBC"/>
    <w:pPr>
      <w:keepNext/>
      <w:spacing w:before="240" w:after="60" w:line="240" w:lineRule="auto"/>
      <w:outlineLvl w:val="0"/>
    </w:pPr>
    <w:rPr>
      <w:rFonts w:ascii="Arial" w:eastAsia="Times New Roman" w:hAnsi="Arial" w:cs="Arial"/>
      <w:b/>
      <w:bCs/>
      <w:kern w:val="2"/>
      <w:sz w:val="32"/>
      <w:szCs w:val="32"/>
      <w:lang w:eastAsia="pl-PL"/>
    </w:rPr>
  </w:style>
  <w:style w:type="paragraph" w:styleId="Nagwek2">
    <w:name w:val="heading 2"/>
    <w:basedOn w:val="Normalny"/>
    <w:link w:val="Nagwek2Znak"/>
    <w:qFormat/>
    <w:rsid w:val="00592DBC"/>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link w:val="Nagwek3Znak"/>
    <w:qFormat/>
    <w:rsid w:val="00592DBC"/>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link w:val="Nagwek4Znak"/>
    <w:qFormat/>
    <w:rsid w:val="00592DBC"/>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link w:val="Nagwek5Znak"/>
    <w:qFormat/>
    <w:rsid w:val="00592DBC"/>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link w:val="Nagwek7Znak"/>
    <w:qFormat/>
    <w:rsid w:val="00592DBC"/>
    <w:pPr>
      <w:keepNext/>
      <w:pBdr>
        <w:bottom w:val="single" w:sz="4" w:space="1" w:color="000000"/>
      </w:pBdr>
      <w:spacing w:after="0" w:line="240" w:lineRule="auto"/>
      <w:ind w:left="-851"/>
      <w:jc w:val="both"/>
      <w:outlineLvl w:val="6"/>
    </w:pPr>
    <w:rPr>
      <w:rFonts w:ascii="Tahoma" w:eastAsia="Times New Roman" w:hAnsi="Tahoma" w:cs="Times New Roman"/>
      <w:b/>
      <w:sz w:val="20"/>
      <w:szCs w:val="20"/>
      <w:lang w:eastAsia="pl-PL"/>
    </w:rPr>
  </w:style>
  <w:style w:type="paragraph" w:styleId="Nagwek8">
    <w:name w:val="heading 8"/>
    <w:basedOn w:val="Normalny"/>
    <w:link w:val="Nagwek8Znak"/>
    <w:qFormat/>
    <w:rsid w:val="00592DBC"/>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592DBC"/>
    <w:rPr>
      <w:rFonts w:ascii="Arial" w:eastAsia="Times New Roman" w:hAnsi="Arial" w:cs="Arial"/>
      <w:b/>
      <w:bCs/>
      <w:kern w:val="2"/>
      <w:sz w:val="32"/>
      <w:szCs w:val="32"/>
      <w:lang w:eastAsia="pl-PL"/>
    </w:rPr>
  </w:style>
  <w:style w:type="character" w:customStyle="1" w:styleId="Nagwek2Znak">
    <w:name w:val="Nagłówek 2 Znak"/>
    <w:basedOn w:val="Domylnaczcionkaakapitu"/>
    <w:link w:val="Nagwek2"/>
    <w:qFormat/>
    <w:rsid w:val="00592DBC"/>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qFormat/>
    <w:rsid w:val="00592DBC"/>
    <w:rPr>
      <w:rFonts w:ascii="Arial" w:eastAsia="Times New Roman" w:hAnsi="Arial" w:cs="Arial"/>
      <w:b/>
      <w:bCs/>
      <w:sz w:val="26"/>
      <w:szCs w:val="26"/>
      <w:lang w:eastAsia="pl-PL"/>
    </w:rPr>
  </w:style>
  <w:style w:type="character" w:customStyle="1" w:styleId="Nagwek4Znak">
    <w:name w:val="Nagłówek 4 Znak"/>
    <w:basedOn w:val="Domylnaczcionkaakapitu"/>
    <w:link w:val="Nagwek4"/>
    <w:qFormat/>
    <w:rsid w:val="00592DBC"/>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qFormat/>
    <w:rsid w:val="00592DBC"/>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qFormat/>
    <w:rsid w:val="00592DBC"/>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qFormat/>
    <w:rsid w:val="00592DBC"/>
    <w:rPr>
      <w:rFonts w:ascii="Times New Roman" w:eastAsia="Times New Roman" w:hAnsi="Times New Roman" w:cs="Times New Roman"/>
      <w:i/>
      <w:iCs/>
      <w:sz w:val="24"/>
      <w:szCs w:val="24"/>
      <w:lang w:eastAsia="pl-PL"/>
    </w:rPr>
  </w:style>
  <w:style w:type="numbering" w:customStyle="1" w:styleId="Bezlisty1">
    <w:name w:val="Bez listy1"/>
    <w:next w:val="Bezlisty"/>
    <w:uiPriority w:val="99"/>
    <w:semiHidden/>
    <w:unhideWhenUsed/>
    <w:rsid w:val="00592DBC"/>
  </w:style>
  <w:style w:type="character" w:customStyle="1" w:styleId="pktZnak">
    <w:name w:val="pkt Znak"/>
    <w:qFormat/>
    <w:rsid w:val="00592DBC"/>
    <w:rPr>
      <w:rFonts w:ascii="Times New Roman" w:eastAsia="Times New Roman" w:hAnsi="Times New Roman" w:cs="Times New Roman"/>
      <w:szCs w:val="20"/>
      <w:lang w:val="pl-PL"/>
    </w:rPr>
  </w:style>
  <w:style w:type="character" w:customStyle="1" w:styleId="TytuZnak">
    <w:name w:val="Tytuł Znak"/>
    <w:basedOn w:val="Domylnaczcionkaakapitu"/>
    <w:link w:val="Tytu"/>
    <w:uiPriority w:val="99"/>
    <w:qFormat/>
    <w:rsid w:val="00592DBC"/>
    <w:rPr>
      <w:rFonts w:ascii="Arial" w:eastAsia="Times New Roman" w:hAnsi="Arial" w:cs="Times New Roman"/>
      <w:b/>
      <w:szCs w:val="20"/>
    </w:rPr>
  </w:style>
  <w:style w:type="character" w:customStyle="1" w:styleId="TekstpodstawowyZnak">
    <w:name w:val="Tekst podstawowy Znak"/>
    <w:basedOn w:val="Domylnaczcionkaakapitu"/>
    <w:link w:val="Tekstpodstawowy"/>
    <w:qFormat/>
    <w:rsid w:val="00592DBC"/>
    <w:rPr>
      <w:rFonts w:ascii="Arial" w:eastAsia="Times New Roman" w:hAnsi="Arial" w:cs="Times New Roman"/>
      <w:b/>
      <w:szCs w:val="20"/>
    </w:rPr>
  </w:style>
  <w:style w:type="character" w:customStyle="1" w:styleId="Tekstpodstawowy2Znak">
    <w:name w:val="Tekst podstawowy 2 Znak"/>
    <w:basedOn w:val="Domylnaczcionkaakapitu"/>
    <w:link w:val="Tekstpodstawowy2"/>
    <w:uiPriority w:val="99"/>
    <w:qFormat/>
    <w:rsid w:val="00592DBC"/>
    <w:rPr>
      <w:rFonts w:ascii="Arial" w:eastAsia="Times New Roman" w:hAnsi="Arial" w:cs="Times New Roman"/>
      <w:sz w:val="20"/>
      <w:szCs w:val="20"/>
    </w:rPr>
  </w:style>
  <w:style w:type="character" w:customStyle="1" w:styleId="StopkaZnak">
    <w:name w:val="Stopka Znak"/>
    <w:basedOn w:val="Domylnaczcionkaakapitu"/>
    <w:link w:val="Stopka"/>
    <w:uiPriority w:val="99"/>
    <w:qFormat/>
    <w:rsid w:val="00592DBC"/>
    <w:rPr>
      <w:rFonts w:ascii="Tahoma" w:eastAsia="Times New Roman" w:hAnsi="Tahoma" w:cs="Times New Roman"/>
      <w:sz w:val="20"/>
      <w:szCs w:val="20"/>
    </w:rPr>
  </w:style>
  <w:style w:type="character" w:customStyle="1" w:styleId="WW8Num2z0">
    <w:name w:val="WW8Num2z0"/>
    <w:qFormat/>
    <w:rsid w:val="00592DBC"/>
    <w:rPr>
      <w:rFonts w:ascii="Times New Roman" w:hAnsi="Times New Roman" w:cs="Times New Roman"/>
    </w:rPr>
  </w:style>
  <w:style w:type="character" w:customStyle="1" w:styleId="Tekstpodstawowy3Znak">
    <w:name w:val="Tekst podstawowy 3 Znak"/>
    <w:basedOn w:val="Domylnaczcionkaakapitu"/>
    <w:link w:val="Tekstpodstawowy3"/>
    <w:qFormat/>
    <w:rsid w:val="00592DBC"/>
    <w:rPr>
      <w:rFonts w:ascii="Times New Roman" w:eastAsia="Times New Roman" w:hAnsi="Times New Roman" w:cs="Times New Roman"/>
      <w:sz w:val="16"/>
      <w:szCs w:val="16"/>
    </w:rPr>
  </w:style>
  <w:style w:type="character" w:customStyle="1" w:styleId="czeinternetowe">
    <w:name w:val="Łącze internetowe"/>
    <w:rsid w:val="00592DBC"/>
    <w:rPr>
      <w:color w:val="0000FF"/>
      <w:u w:val="single"/>
    </w:rPr>
  </w:style>
  <w:style w:type="character" w:customStyle="1" w:styleId="TekstpodstawowywcityZnak">
    <w:name w:val="Tekst podstawowy wcięty Znak"/>
    <w:basedOn w:val="Domylnaczcionkaakapitu"/>
    <w:link w:val="Tekstpodstawowywcity"/>
    <w:qFormat/>
    <w:rsid w:val="00592DBC"/>
    <w:rPr>
      <w:rFonts w:ascii="Times New Roman" w:eastAsia="Times New Roman" w:hAnsi="Times New Roman" w:cs="Times New Roman"/>
    </w:rPr>
  </w:style>
  <w:style w:type="character" w:customStyle="1" w:styleId="Tekstpodstawowywcity2Znak">
    <w:name w:val="Tekst podstawowy wcięty 2 Znak"/>
    <w:basedOn w:val="Domylnaczcionkaakapitu"/>
    <w:link w:val="Tekstpodstawowywcity2"/>
    <w:qFormat/>
    <w:rsid w:val="00592DBC"/>
    <w:rPr>
      <w:rFonts w:ascii="Times New Roman" w:eastAsia="Times New Roman" w:hAnsi="Times New Roman" w:cs="Times New Roman"/>
    </w:rPr>
  </w:style>
  <w:style w:type="character" w:customStyle="1" w:styleId="TekstprzypisudolnegoZnak">
    <w:name w:val="Tekst przypisu dolnego Znak"/>
    <w:basedOn w:val="Domylnaczcionkaakapitu"/>
    <w:link w:val="Tekstprzypisudolnego"/>
    <w:semiHidden/>
    <w:qFormat/>
    <w:rsid w:val="00592DBC"/>
    <w:rPr>
      <w:rFonts w:ascii="Tahoma" w:eastAsia="Times New Roman" w:hAnsi="Tahoma" w:cs="Times New Roman"/>
      <w:sz w:val="20"/>
      <w:szCs w:val="20"/>
    </w:rPr>
  </w:style>
  <w:style w:type="character" w:customStyle="1" w:styleId="ZwykytekstZnak">
    <w:name w:val="Zwykły tekst Znak"/>
    <w:basedOn w:val="Domylnaczcionkaakapitu"/>
    <w:qFormat/>
    <w:rsid w:val="00592DBC"/>
    <w:rPr>
      <w:rFonts w:ascii="Courier New" w:eastAsia="Times New Roman" w:hAnsi="Courier New" w:cs="Courier New"/>
      <w:sz w:val="20"/>
      <w:szCs w:val="20"/>
      <w:lang w:val="pl-PL"/>
    </w:rPr>
  </w:style>
  <w:style w:type="character" w:styleId="Odwoaniedokomentarza">
    <w:name w:val="annotation reference"/>
    <w:uiPriority w:val="99"/>
    <w:semiHidden/>
    <w:qFormat/>
    <w:rsid w:val="00592DBC"/>
    <w:rPr>
      <w:sz w:val="16"/>
    </w:rPr>
  </w:style>
  <w:style w:type="character" w:customStyle="1" w:styleId="TekstkomentarzaZnak">
    <w:name w:val="Tekst komentarza Znak"/>
    <w:basedOn w:val="Domylnaczcionkaakapitu"/>
    <w:link w:val="Tekstkomentarza"/>
    <w:uiPriority w:val="99"/>
    <w:semiHidden/>
    <w:qFormat/>
    <w:rsid w:val="00592DBC"/>
    <w:rPr>
      <w:rFonts w:ascii="Tahoma" w:eastAsia="Times New Roman" w:hAnsi="Tahoma" w:cs="Times New Roman"/>
      <w:sz w:val="20"/>
      <w:szCs w:val="20"/>
    </w:rPr>
  </w:style>
  <w:style w:type="character" w:customStyle="1" w:styleId="TekstdymkaZnak">
    <w:name w:val="Tekst dymka Znak"/>
    <w:basedOn w:val="Domylnaczcionkaakapitu"/>
    <w:link w:val="Tekstdymka"/>
    <w:uiPriority w:val="99"/>
    <w:semiHidden/>
    <w:qFormat/>
    <w:rsid w:val="00592DBC"/>
    <w:rPr>
      <w:rFonts w:ascii="Tahoma" w:eastAsia="Times New Roman" w:hAnsi="Tahoma" w:cs="Times New Roman"/>
      <w:sz w:val="16"/>
      <w:szCs w:val="16"/>
    </w:rPr>
  </w:style>
  <w:style w:type="character" w:customStyle="1" w:styleId="Zakotwiczenieprzypisudolnego">
    <w:name w:val="Zakotwiczenie przypisu dolnego"/>
    <w:rsid w:val="00592DBC"/>
    <w:rPr>
      <w:sz w:val="20"/>
      <w:vertAlign w:val="superscript"/>
    </w:rPr>
  </w:style>
  <w:style w:type="character" w:customStyle="1" w:styleId="FootnoteCharacters">
    <w:name w:val="Footnote Characters"/>
    <w:semiHidden/>
    <w:qFormat/>
    <w:rsid w:val="00592DBC"/>
    <w:rPr>
      <w:sz w:val="20"/>
      <w:vertAlign w:val="superscript"/>
    </w:rPr>
  </w:style>
  <w:style w:type="character" w:styleId="Numerstrony">
    <w:name w:val="page number"/>
    <w:basedOn w:val="Domylnaczcionkaakapitu"/>
    <w:qFormat/>
    <w:rsid w:val="00592DBC"/>
  </w:style>
  <w:style w:type="character" w:customStyle="1" w:styleId="LegendaZnak">
    <w:name w:val="Legenda Znak"/>
    <w:basedOn w:val="Domylnaczcionkaakapitu"/>
    <w:link w:val="Legenda"/>
    <w:qFormat/>
    <w:rsid w:val="00592DBC"/>
    <w:rPr>
      <w:rFonts w:ascii="Times New Roman" w:eastAsia="Times New Roman" w:hAnsi="Times New Roman" w:cs="Times New Roman"/>
      <w:b/>
      <w:bCs/>
      <w:i/>
      <w:iCs/>
    </w:rPr>
  </w:style>
  <w:style w:type="character" w:customStyle="1" w:styleId="TematkomentarzaZnak">
    <w:name w:val="Temat komentarza Znak"/>
    <w:basedOn w:val="TekstkomentarzaZnak"/>
    <w:link w:val="Tematkomentarza"/>
    <w:uiPriority w:val="99"/>
    <w:semiHidden/>
    <w:qFormat/>
    <w:rsid w:val="00592DBC"/>
    <w:rPr>
      <w:rFonts w:ascii="Times New Roman" w:eastAsia="Times New Roman" w:hAnsi="Times New Roman" w:cs="Times New Roman"/>
      <w:b/>
      <w:bCs/>
      <w:sz w:val="20"/>
      <w:szCs w:val="20"/>
    </w:rPr>
  </w:style>
  <w:style w:type="character" w:customStyle="1" w:styleId="NagwekZnak">
    <w:name w:val="Nagłówek Znak"/>
    <w:basedOn w:val="Domylnaczcionkaakapitu"/>
    <w:link w:val="Nagwek"/>
    <w:qFormat/>
    <w:rsid w:val="00592DBC"/>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qFormat/>
    <w:rsid w:val="00592DBC"/>
    <w:rPr>
      <w:rFonts w:ascii="Times New Roman" w:eastAsia="Times New Roman" w:hAnsi="Times New Roman" w:cs="Times New Roman"/>
      <w:sz w:val="16"/>
      <w:szCs w:val="16"/>
    </w:rPr>
  </w:style>
  <w:style w:type="character" w:customStyle="1" w:styleId="apple-style-span">
    <w:name w:val="apple-style-span"/>
    <w:basedOn w:val="Domylnaczcionkaakapitu"/>
    <w:qFormat/>
    <w:rsid w:val="00592DBC"/>
  </w:style>
  <w:style w:type="character" w:customStyle="1" w:styleId="PodtytuZnak">
    <w:name w:val="Podtytuł Znak"/>
    <w:basedOn w:val="Domylnaczcionkaakapitu"/>
    <w:link w:val="Podtytu"/>
    <w:qFormat/>
    <w:rsid w:val="00592DBC"/>
    <w:rPr>
      <w:rFonts w:ascii="Arial" w:eastAsia="Times New Roman" w:hAnsi="Arial" w:cs="Arial"/>
      <w:b/>
      <w:bCs/>
    </w:rPr>
  </w:style>
  <w:style w:type="character" w:customStyle="1" w:styleId="TekstprzypisukocowegoZnak">
    <w:name w:val="Tekst przypisu końcowego Znak"/>
    <w:basedOn w:val="Domylnaczcionkaakapitu"/>
    <w:link w:val="Tekstprzypisukocowego"/>
    <w:semiHidden/>
    <w:qFormat/>
    <w:rsid w:val="00592DBC"/>
    <w:rPr>
      <w:rFonts w:ascii="Times New Roman" w:eastAsia="Times New Roman" w:hAnsi="Times New Roman" w:cs="Times New Roman"/>
      <w:sz w:val="20"/>
      <w:szCs w:val="20"/>
    </w:rPr>
  </w:style>
  <w:style w:type="character" w:customStyle="1" w:styleId="PlandokumentuZnak">
    <w:name w:val="Plan dokumentu Znak"/>
    <w:basedOn w:val="Domylnaczcionkaakapitu"/>
    <w:link w:val="Plandokumentu"/>
    <w:qFormat/>
    <w:rsid w:val="00592DBC"/>
    <w:rPr>
      <w:rFonts w:ascii="Tahoma" w:eastAsia="Times New Roman" w:hAnsi="Tahoma" w:cs="Tahoma"/>
      <w:sz w:val="16"/>
      <w:szCs w:val="16"/>
    </w:rPr>
  </w:style>
  <w:style w:type="character" w:customStyle="1" w:styleId="ZnakZnak13">
    <w:name w:val="Znak Znak13"/>
    <w:qFormat/>
    <w:locked/>
    <w:rsid w:val="00592DBC"/>
    <w:rPr>
      <w:rFonts w:ascii="Arial" w:hAnsi="Arial"/>
      <w:b/>
      <w:sz w:val="22"/>
      <w:lang w:val="pl-PL" w:eastAsia="pl-PL" w:bidi="ar-SA"/>
    </w:rPr>
  </w:style>
  <w:style w:type="character" w:customStyle="1" w:styleId="ZnakZnak8">
    <w:name w:val="Znak Znak8"/>
    <w:qFormat/>
    <w:locked/>
    <w:rsid w:val="00592DBC"/>
    <w:rPr>
      <w:sz w:val="24"/>
      <w:szCs w:val="24"/>
      <w:lang w:val="pl-PL" w:eastAsia="pl-PL" w:bidi="ar-SA"/>
    </w:rPr>
  </w:style>
  <w:style w:type="character" w:customStyle="1" w:styleId="FontStyle17">
    <w:name w:val="Font Style17"/>
    <w:qFormat/>
    <w:rsid w:val="00592DBC"/>
    <w:rPr>
      <w:rFonts w:ascii="Arial Unicode MS" w:eastAsia="Arial Unicode MS" w:hAnsi="Arial Unicode MS" w:cs="Arial Unicode MS"/>
      <w:sz w:val="18"/>
      <w:szCs w:val="18"/>
    </w:rPr>
  </w:style>
  <w:style w:type="character" w:customStyle="1" w:styleId="UyteHipercze1">
    <w:name w:val="UżyteHiperłącze1"/>
    <w:basedOn w:val="Domylnaczcionkaakapitu"/>
    <w:uiPriority w:val="99"/>
    <w:semiHidden/>
    <w:unhideWhenUsed/>
    <w:qFormat/>
    <w:rsid w:val="00592DBC"/>
    <w:rPr>
      <w:color w:val="800080"/>
      <w:u w:val="single"/>
    </w:rPr>
  </w:style>
  <w:style w:type="character" w:customStyle="1" w:styleId="NormalBoldChar">
    <w:name w:val="NormalBold Char"/>
    <w:link w:val="NormalBold"/>
    <w:qFormat/>
    <w:locked/>
    <w:rsid w:val="00592DBC"/>
    <w:rPr>
      <w:rFonts w:ascii="Times New Roman" w:eastAsia="Times New Roman" w:hAnsi="Times New Roman" w:cs="Times New Roman"/>
      <w:b/>
      <w:lang w:eastAsia="en-GB"/>
    </w:rPr>
  </w:style>
  <w:style w:type="character" w:customStyle="1" w:styleId="DeltaViewInsertion">
    <w:name w:val="DeltaView Insertion"/>
    <w:qFormat/>
    <w:rsid w:val="00592DBC"/>
    <w:rPr>
      <w:b/>
      <w:i/>
      <w:spacing w:val="0"/>
    </w:rPr>
  </w:style>
  <w:style w:type="character" w:customStyle="1" w:styleId="AkapitzlistZnak">
    <w:name w:val="Akapit z listą Znak"/>
    <w:aliases w:val="CW_Lista Znak,wypunktowanie Znak,L1 Znak,Numerowanie Znak,List Paragraph Znak,2 heading Znak,A_wyliczenie Znak,K-P_odwolanie Znak,Akapit z listą5 Znak,maz_wyliczenie Znak,opis dzialania Znak,normalny tekst Znak"/>
    <w:uiPriority w:val="99"/>
    <w:qFormat/>
    <w:rsid w:val="00592DBC"/>
    <w:rPr>
      <w:rFonts w:ascii="Times New Roman" w:eastAsia="Times New Roman" w:hAnsi="Times New Roman" w:cs="Times New Roman"/>
      <w:lang w:val="pl-PL"/>
    </w:rPr>
  </w:style>
  <w:style w:type="character" w:customStyle="1" w:styleId="FontStyle18">
    <w:name w:val="Font Style18"/>
    <w:qFormat/>
    <w:rsid w:val="00592DBC"/>
    <w:rPr>
      <w:rFonts w:ascii="Trebuchet MS" w:hAnsi="Trebuchet MS"/>
      <w:sz w:val="16"/>
      <w:szCs w:val="16"/>
    </w:rPr>
  </w:style>
  <w:style w:type="character" w:customStyle="1" w:styleId="ListParagraphChar">
    <w:name w:val="List Paragraph Char"/>
    <w:link w:val="Akapitzlist2"/>
    <w:qFormat/>
    <w:locked/>
    <w:rsid w:val="00592DBC"/>
    <w:rPr>
      <w:rFonts w:ascii="Calibri" w:eastAsia="Calibri" w:hAnsi="Calibri" w:cs="Calibri"/>
    </w:rPr>
  </w:style>
  <w:style w:type="character" w:customStyle="1" w:styleId="ListLabel1">
    <w:name w:val="ListLabel 1"/>
    <w:qFormat/>
    <w:rsid w:val="00592DBC"/>
    <w:rPr>
      <w:b/>
      <w:sz w:val="23"/>
    </w:rPr>
  </w:style>
  <w:style w:type="character" w:customStyle="1" w:styleId="ListLabel2">
    <w:name w:val="ListLabel 2"/>
    <w:qFormat/>
    <w:rsid w:val="00592DBC"/>
    <w:rPr>
      <w:rFonts w:cs="Times New Roman"/>
      <w:sz w:val="22"/>
      <w:szCs w:val="22"/>
    </w:rPr>
  </w:style>
  <w:style w:type="character" w:customStyle="1" w:styleId="ListLabel3">
    <w:name w:val="ListLabel 3"/>
    <w:qFormat/>
    <w:rsid w:val="00592DBC"/>
    <w:rPr>
      <w:rFonts w:cs="Lucida Grande"/>
    </w:rPr>
  </w:style>
  <w:style w:type="character" w:customStyle="1" w:styleId="ListLabel4">
    <w:name w:val="ListLabel 4"/>
    <w:qFormat/>
    <w:rsid w:val="00592DBC"/>
    <w:rPr>
      <w:rFonts w:cs="Lucida Grande"/>
    </w:rPr>
  </w:style>
  <w:style w:type="character" w:customStyle="1" w:styleId="ListLabel5">
    <w:name w:val="ListLabel 5"/>
    <w:qFormat/>
    <w:rsid w:val="00592DBC"/>
    <w:rPr>
      <w:rFonts w:cs="Lucida Grande"/>
    </w:rPr>
  </w:style>
  <w:style w:type="character" w:customStyle="1" w:styleId="ListLabel6">
    <w:name w:val="ListLabel 6"/>
    <w:qFormat/>
    <w:rsid w:val="00592DBC"/>
    <w:rPr>
      <w:b w:val="0"/>
    </w:rPr>
  </w:style>
  <w:style w:type="character" w:customStyle="1" w:styleId="ListLabel7">
    <w:name w:val="ListLabel 7"/>
    <w:qFormat/>
    <w:rsid w:val="00592DBC"/>
    <w:rPr>
      <w:b/>
      <w:color w:val="auto"/>
      <w:sz w:val="20"/>
      <w:szCs w:val="20"/>
    </w:rPr>
  </w:style>
  <w:style w:type="character" w:customStyle="1" w:styleId="ListLabel8">
    <w:name w:val="ListLabel 8"/>
    <w:qFormat/>
    <w:rsid w:val="00592DBC"/>
    <w:rPr>
      <w:b/>
      <w:sz w:val="20"/>
    </w:rPr>
  </w:style>
  <w:style w:type="character" w:customStyle="1" w:styleId="ListLabel9">
    <w:name w:val="ListLabel 9"/>
    <w:qFormat/>
    <w:rsid w:val="00592DBC"/>
    <w:rPr>
      <w:b w:val="0"/>
      <w:sz w:val="20"/>
    </w:rPr>
  </w:style>
  <w:style w:type="character" w:customStyle="1" w:styleId="ListLabel10">
    <w:name w:val="ListLabel 10"/>
    <w:qFormat/>
    <w:rsid w:val="00592DBC"/>
    <w:rPr>
      <w:b w:val="0"/>
    </w:rPr>
  </w:style>
  <w:style w:type="character" w:customStyle="1" w:styleId="ListLabel11">
    <w:name w:val="ListLabel 11"/>
    <w:qFormat/>
    <w:rsid w:val="00592DBC"/>
    <w:rPr>
      <w:b w:val="0"/>
      <w:sz w:val="20"/>
    </w:rPr>
  </w:style>
  <w:style w:type="character" w:customStyle="1" w:styleId="ListLabel12">
    <w:name w:val="ListLabel 12"/>
    <w:qFormat/>
    <w:rsid w:val="00592DBC"/>
    <w:rPr>
      <w:rFonts w:cs="Times New Roman"/>
      <w:color w:val="auto"/>
      <w:sz w:val="20"/>
    </w:rPr>
  </w:style>
  <w:style w:type="character" w:customStyle="1" w:styleId="ListLabel13">
    <w:name w:val="ListLabel 13"/>
    <w:qFormat/>
    <w:rsid w:val="00592DBC"/>
    <w:rPr>
      <w:b w:val="0"/>
      <w:i w:val="0"/>
    </w:rPr>
  </w:style>
  <w:style w:type="character" w:customStyle="1" w:styleId="ListLabel14">
    <w:name w:val="ListLabel 14"/>
    <w:qFormat/>
    <w:rsid w:val="00592DBC"/>
    <w:rPr>
      <w:b/>
      <w:i w:val="0"/>
      <w:color w:val="auto"/>
      <w:sz w:val="20"/>
      <w:szCs w:val="20"/>
    </w:rPr>
  </w:style>
  <w:style w:type="character" w:customStyle="1" w:styleId="ListLabel15">
    <w:name w:val="ListLabel 15"/>
    <w:qFormat/>
    <w:rsid w:val="00592DBC"/>
    <w:rPr>
      <w:b w:val="0"/>
      <w:color w:val="auto"/>
      <w:sz w:val="20"/>
      <w:szCs w:val="20"/>
    </w:rPr>
  </w:style>
  <w:style w:type="character" w:customStyle="1" w:styleId="ListLabel16">
    <w:name w:val="ListLabel 16"/>
    <w:qFormat/>
    <w:rsid w:val="00592DBC"/>
    <w:rPr>
      <w:b w:val="0"/>
      <w:sz w:val="20"/>
    </w:rPr>
  </w:style>
  <w:style w:type="character" w:customStyle="1" w:styleId="ListLabel17">
    <w:name w:val="ListLabel 17"/>
    <w:qFormat/>
    <w:rsid w:val="00592DBC"/>
    <w:rPr>
      <w:rFonts w:cs="Courier New"/>
    </w:rPr>
  </w:style>
  <w:style w:type="character" w:customStyle="1" w:styleId="ListLabel18">
    <w:name w:val="ListLabel 18"/>
    <w:qFormat/>
    <w:rsid w:val="00592DBC"/>
    <w:rPr>
      <w:rFonts w:cs="Courier New"/>
    </w:rPr>
  </w:style>
  <w:style w:type="character" w:customStyle="1" w:styleId="ListLabel19">
    <w:name w:val="ListLabel 19"/>
    <w:qFormat/>
    <w:rsid w:val="00592DBC"/>
    <w:rPr>
      <w:rFonts w:cs="Courier New"/>
    </w:rPr>
  </w:style>
  <w:style w:type="character" w:customStyle="1" w:styleId="ListLabel20">
    <w:name w:val="ListLabel 20"/>
    <w:qFormat/>
    <w:rsid w:val="00592DBC"/>
    <w:rPr>
      <w:rFonts w:eastAsia="Times New Roman" w:cs="Times New Roman"/>
    </w:rPr>
  </w:style>
  <w:style w:type="character" w:customStyle="1" w:styleId="ListLabel21">
    <w:name w:val="ListLabel 21"/>
    <w:qFormat/>
    <w:rsid w:val="00592DBC"/>
    <w:rPr>
      <w:rFonts w:eastAsia="Times New Roman" w:cs="Times New Roman"/>
    </w:rPr>
  </w:style>
  <w:style w:type="character" w:customStyle="1" w:styleId="ListLabel22">
    <w:name w:val="ListLabel 22"/>
    <w:qFormat/>
    <w:rsid w:val="00592DBC"/>
    <w:rPr>
      <w:rFonts w:cs="Courier New"/>
    </w:rPr>
  </w:style>
  <w:style w:type="character" w:customStyle="1" w:styleId="ListLabel23">
    <w:name w:val="ListLabel 23"/>
    <w:qFormat/>
    <w:rsid w:val="00592DBC"/>
    <w:rPr>
      <w:rFonts w:cs="Courier New"/>
    </w:rPr>
  </w:style>
  <w:style w:type="character" w:customStyle="1" w:styleId="ListLabel24">
    <w:name w:val="ListLabel 24"/>
    <w:qFormat/>
    <w:rsid w:val="00592DBC"/>
    <w:rPr>
      <w:rFonts w:cs="Courier New"/>
    </w:rPr>
  </w:style>
  <w:style w:type="character" w:customStyle="1" w:styleId="ListLabel25">
    <w:name w:val="ListLabel 25"/>
    <w:qFormat/>
    <w:rsid w:val="00592DBC"/>
    <w:rPr>
      <w:rFonts w:cs="Courier New"/>
    </w:rPr>
  </w:style>
  <w:style w:type="character" w:customStyle="1" w:styleId="ListLabel26">
    <w:name w:val="ListLabel 26"/>
    <w:qFormat/>
    <w:rsid w:val="00592DBC"/>
    <w:rPr>
      <w:rFonts w:cs="Courier New"/>
    </w:rPr>
  </w:style>
  <w:style w:type="character" w:customStyle="1" w:styleId="ListLabel27">
    <w:name w:val="ListLabel 27"/>
    <w:qFormat/>
    <w:rsid w:val="00592DBC"/>
    <w:rPr>
      <w:rFonts w:cs="Courier New"/>
    </w:rPr>
  </w:style>
  <w:style w:type="character" w:customStyle="1" w:styleId="ListLabel28">
    <w:name w:val="ListLabel 28"/>
    <w:qFormat/>
    <w:rsid w:val="00592DBC"/>
    <w:rPr>
      <w:rFonts w:cs="Courier New"/>
    </w:rPr>
  </w:style>
  <w:style w:type="character" w:customStyle="1" w:styleId="ListLabel29">
    <w:name w:val="ListLabel 29"/>
    <w:qFormat/>
    <w:rsid w:val="00592DBC"/>
    <w:rPr>
      <w:rFonts w:cs="Courier New"/>
    </w:rPr>
  </w:style>
  <w:style w:type="character" w:customStyle="1" w:styleId="ListLabel30">
    <w:name w:val="ListLabel 30"/>
    <w:qFormat/>
    <w:rsid w:val="00592DBC"/>
    <w:rPr>
      <w:rFonts w:cs="Courier New"/>
    </w:rPr>
  </w:style>
  <w:style w:type="character" w:customStyle="1" w:styleId="ListLabel31">
    <w:name w:val="ListLabel 31"/>
    <w:qFormat/>
    <w:rsid w:val="00592DBC"/>
    <w:rPr>
      <w:rFonts w:cs="Courier New"/>
    </w:rPr>
  </w:style>
  <w:style w:type="character" w:customStyle="1" w:styleId="ListLabel32">
    <w:name w:val="ListLabel 32"/>
    <w:qFormat/>
    <w:rsid w:val="00592DBC"/>
    <w:rPr>
      <w:rFonts w:cs="Courier New"/>
    </w:rPr>
  </w:style>
  <w:style w:type="character" w:customStyle="1" w:styleId="ListLabel33">
    <w:name w:val="ListLabel 33"/>
    <w:qFormat/>
    <w:rsid w:val="00592DBC"/>
    <w:rPr>
      <w:rFonts w:cs="Courier New"/>
    </w:rPr>
  </w:style>
  <w:style w:type="character" w:customStyle="1" w:styleId="ListLabel34">
    <w:name w:val="ListLabel 34"/>
    <w:qFormat/>
    <w:rsid w:val="00592DBC"/>
    <w:rPr>
      <w:rFonts w:cs="Times New Roman"/>
      <w:b w:val="0"/>
      <w:bCs w:val="0"/>
      <w:sz w:val="20"/>
    </w:rPr>
  </w:style>
  <w:style w:type="character" w:customStyle="1" w:styleId="ListLabel35">
    <w:name w:val="ListLabel 35"/>
    <w:qFormat/>
    <w:rsid w:val="00592DBC"/>
    <w:rPr>
      <w:rFonts w:cs="Times New Roman"/>
    </w:rPr>
  </w:style>
  <w:style w:type="character" w:customStyle="1" w:styleId="ListLabel36">
    <w:name w:val="ListLabel 36"/>
    <w:qFormat/>
    <w:rsid w:val="00592DBC"/>
    <w:rPr>
      <w:rFonts w:cs="Times New Roman"/>
    </w:rPr>
  </w:style>
  <w:style w:type="character" w:customStyle="1" w:styleId="ListLabel37">
    <w:name w:val="ListLabel 37"/>
    <w:qFormat/>
    <w:rsid w:val="00592DBC"/>
    <w:rPr>
      <w:rFonts w:cs="Times New Roman"/>
    </w:rPr>
  </w:style>
  <w:style w:type="character" w:customStyle="1" w:styleId="ListLabel38">
    <w:name w:val="ListLabel 38"/>
    <w:qFormat/>
    <w:rsid w:val="00592DBC"/>
    <w:rPr>
      <w:rFonts w:cs="Times New Roman"/>
    </w:rPr>
  </w:style>
  <w:style w:type="character" w:customStyle="1" w:styleId="ListLabel39">
    <w:name w:val="ListLabel 39"/>
    <w:qFormat/>
    <w:rsid w:val="00592DBC"/>
    <w:rPr>
      <w:rFonts w:cs="Times New Roman"/>
    </w:rPr>
  </w:style>
  <w:style w:type="character" w:customStyle="1" w:styleId="ListLabel40">
    <w:name w:val="ListLabel 40"/>
    <w:qFormat/>
    <w:rsid w:val="00592DBC"/>
    <w:rPr>
      <w:rFonts w:cs="Times New Roman"/>
    </w:rPr>
  </w:style>
  <w:style w:type="character" w:customStyle="1" w:styleId="ListLabel41">
    <w:name w:val="ListLabel 41"/>
    <w:qFormat/>
    <w:rsid w:val="00592DBC"/>
    <w:rPr>
      <w:rFonts w:cs="Times New Roman"/>
    </w:rPr>
  </w:style>
  <w:style w:type="character" w:customStyle="1" w:styleId="ListLabel42">
    <w:name w:val="ListLabel 42"/>
    <w:qFormat/>
    <w:rsid w:val="00592DBC"/>
    <w:rPr>
      <w:rFonts w:cs="Times New Roman"/>
    </w:rPr>
  </w:style>
  <w:style w:type="character" w:customStyle="1" w:styleId="ListLabel43">
    <w:name w:val="ListLabel 43"/>
    <w:qFormat/>
    <w:rsid w:val="00592DBC"/>
    <w:rPr>
      <w:rFonts w:cs="Courier New"/>
    </w:rPr>
  </w:style>
  <w:style w:type="character" w:customStyle="1" w:styleId="ListLabel44">
    <w:name w:val="ListLabel 44"/>
    <w:qFormat/>
    <w:rsid w:val="00592DBC"/>
    <w:rPr>
      <w:rFonts w:cs="Courier New"/>
    </w:rPr>
  </w:style>
  <w:style w:type="character" w:customStyle="1" w:styleId="ListLabel45">
    <w:name w:val="ListLabel 45"/>
    <w:qFormat/>
    <w:rsid w:val="00592DBC"/>
    <w:rPr>
      <w:rFonts w:cs="Courier New"/>
    </w:rPr>
  </w:style>
  <w:style w:type="character" w:customStyle="1" w:styleId="ListLabel46">
    <w:name w:val="ListLabel 46"/>
    <w:qFormat/>
    <w:rsid w:val="00592DBC"/>
    <w:rPr>
      <w:rFonts w:eastAsia="Times New Roman" w:cs="Times New Roman"/>
    </w:rPr>
  </w:style>
  <w:style w:type="character" w:customStyle="1" w:styleId="ListLabel47">
    <w:name w:val="ListLabel 47"/>
    <w:qFormat/>
    <w:rsid w:val="00592DBC"/>
    <w:rPr>
      <w:rFonts w:cs="Times New Roman"/>
      <w:sz w:val="20"/>
    </w:rPr>
  </w:style>
  <w:style w:type="character" w:customStyle="1" w:styleId="ListLabel48">
    <w:name w:val="ListLabel 48"/>
    <w:qFormat/>
    <w:rsid w:val="00592DBC"/>
    <w:rPr>
      <w:rFonts w:cs="Times New Roman"/>
    </w:rPr>
  </w:style>
  <w:style w:type="character" w:customStyle="1" w:styleId="ListLabel49">
    <w:name w:val="ListLabel 49"/>
    <w:qFormat/>
    <w:rsid w:val="00592DBC"/>
    <w:rPr>
      <w:rFonts w:cs="Times New Roman"/>
    </w:rPr>
  </w:style>
  <w:style w:type="character" w:customStyle="1" w:styleId="ListLabel50">
    <w:name w:val="ListLabel 50"/>
    <w:qFormat/>
    <w:rsid w:val="00592DBC"/>
    <w:rPr>
      <w:rFonts w:cs="Times New Roman"/>
    </w:rPr>
  </w:style>
  <w:style w:type="character" w:customStyle="1" w:styleId="ListLabel51">
    <w:name w:val="ListLabel 51"/>
    <w:qFormat/>
    <w:rsid w:val="00592DBC"/>
    <w:rPr>
      <w:rFonts w:cs="Times New Roman"/>
      <w:sz w:val="20"/>
    </w:rPr>
  </w:style>
  <w:style w:type="character" w:customStyle="1" w:styleId="ListLabel52">
    <w:name w:val="ListLabel 52"/>
    <w:qFormat/>
    <w:rsid w:val="00592DBC"/>
    <w:rPr>
      <w:rFonts w:cs="Courier New"/>
    </w:rPr>
  </w:style>
  <w:style w:type="character" w:customStyle="1" w:styleId="ListLabel53">
    <w:name w:val="ListLabel 53"/>
    <w:qFormat/>
    <w:rsid w:val="00592DBC"/>
    <w:rPr>
      <w:rFonts w:cs="Courier New"/>
    </w:rPr>
  </w:style>
  <w:style w:type="character" w:customStyle="1" w:styleId="ListLabel54">
    <w:name w:val="ListLabel 54"/>
    <w:qFormat/>
    <w:rsid w:val="00592DBC"/>
    <w:rPr>
      <w:b w:val="0"/>
    </w:rPr>
  </w:style>
  <w:style w:type="character" w:customStyle="1" w:styleId="ListLabel55">
    <w:name w:val="ListLabel 55"/>
    <w:qFormat/>
    <w:rsid w:val="00592DBC"/>
    <w:rPr>
      <w:b/>
      <w:color w:val="00B050"/>
      <w:sz w:val="20"/>
    </w:rPr>
  </w:style>
  <w:style w:type="character" w:customStyle="1" w:styleId="ListLabel56">
    <w:name w:val="ListLabel 56"/>
    <w:qFormat/>
    <w:rsid w:val="00592DBC"/>
    <w:rPr>
      <w:b/>
      <w:sz w:val="20"/>
    </w:rPr>
  </w:style>
  <w:style w:type="character" w:customStyle="1" w:styleId="ListLabel57">
    <w:name w:val="ListLabel 57"/>
    <w:qFormat/>
    <w:rsid w:val="00592DBC"/>
    <w:rPr>
      <w:rFonts w:cs="Courier New"/>
    </w:rPr>
  </w:style>
  <w:style w:type="character" w:customStyle="1" w:styleId="ListLabel58">
    <w:name w:val="ListLabel 58"/>
    <w:qFormat/>
    <w:rsid w:val="00592DBC"/>
    <w:rPr>
      <w:rFonts w:cs="Courier New"/>
    </w:rPr>
  </w:style>
  <w:style w:type="character" w:customStyle="1" w:styleId="ListLabel59">
    <w:name w:val="ListLabel 59"/>
    <w:qFormat/>
    <w:rsid w:val="00592DBC"/>
    <w:rPr>
      <w:rFonts w:cs="Courier New"/>
    </w:rPr>
  </w:style>
  <w:style w:type="character" w:customStyle="1" w:styleId="ListLabel60">
    <w:name w:val="ListLabel 60"/>
    <w:qFormat/>
    <w:rsid w:val="00592DBC"/>
    <w:rPr>
      <w:rFonts w:cs="Courier New"/>
    </w:rPr>
  </w:style>
  <w:style w:type="character" w:customStyle="1" w:styleId="ListLabel61">
    <w:name w:val="ListLabel 61"/>
    <w:qFormat/>
    <w:rsid w:val="00592DBC"/>
    <w:rPr>
      <w:rFonts w:cs="Courier New"/>
    </w:rPr>
  </w:style>
  <w:style w:type="character" w:customStyle="1" w:styleId="ListLabel62">
    <w:name w:val="ListLabel 62"/>
    <w:qFormat/>
    <w:rsid w:val="00592DBC"/>
    <w:rPr>
      <w:rFonts w:cs="Courier New"/>
    </w:rPr>
  </w:style>
  <w:style w:type="character" w:customStyle="1" w:styleId="ListLabel63">
    <w:name w:val="ListLabel 63"/>
    <w:qFormat/>
    <w:rsid w:val="00592DBC"/>
    <w:rPr>
      <w:rFonts w:cs="Times New Roman"/>
    </w:rPr>
  </w:style>
  <w:style w:type="character" w:customStyle="1" w:styleId="ListLabel64">
    <w:name w:val="ListLabel 64"/>
    <w:qFormat/>
    <w:rsid w:val="00592DBC"/>
    <w:rPr>
      <w:rFonts w:cs="Times New Roman"/>
      <w:sz w:val="20"/>
    </w:rPr>
  </w:style>
  <w:style w:type="character" w:customStyle="1" w:styleId="ListLabel65">
    <w:name w:val="ListLabel 65"/>
    <w:qFormat/>
    <w:rsid w:val="00592DBC"/>
    <w:rPr>
      <w:rFonts w:cs="Times New Roman"/>
    </w:rPr>
  </w:style>
  <w:style w:type="character" w:customStyle="1" w:styleId="ListLabel66">
    <w:name w:val="ListLabel 66"/>
    <w:qFormat/>
    <w:rsid w:val="00592DBC"/>
    <w:rPr>
      <w:rFonts w:cs="Times New Roman"/>
    </w:rPr>
  </w:style>
  <w:style w:type="character" w:customStyle="1" w:styleId="ListLabel67">
    <w:name w:val="ListLabel 67"/>
    <w:qFormat/>
    <w:rsid w:val="00592DBC"/>
    <w:rPr>
      <w:rFonts w:cs="Times New Roman"/>
    </w:rPr>
  </w:style>
  <w:style w:type="character" w:customStyle="1" w:styleId="ListLabel68">
    <w:name w:val="ListLabel 68"/>
    <w:qFormat/>
    <w:rsid w:val="00592DBC"/>
    <w:rPr>
      <w:rFonts w:cs="Times New Roman"/>
    </w:rPr>
  </w:style>
  <w:style w:type="character" w:customStyle="1" w:styleId="ListLabel69">
    <w:name w:val="ListLabel 69"/>
    <w:qFormat/>
    <w:rsid w:val="00592DBC"/>
    <w:rPr>
      <w:rFonts w:cs="Times New Roman"/>
    </w:rPr>
  </w:style>
  <w:style w:type="character" w:customStyle="1" w:styleId="ListLabel70">
    <w:name w:val="ListLabel 70"/>
    <w:qFormat/>
    <w:rsid w:val="00592DBC"/>
    <w:rPr>
      <w:rFonts w:cs="Times New Roman"/>
    </w:rPr>
  </w:style>
  <w:style w:type="character" w:customStyle="1" w:styleId="ListLabel71">
    <w:name w:val="ListLabel 71"/>
    <w:qFormat/>
    <w:rsid w:val="00592DBC"/>
    <w:rPr>
      <w:rFonts w:cs="Times New Roman"/>
    </w:rPr>
  </w:style>
  <w:style w:type="character" w:customStyle="1" w:styleId="ListLabel72">
    <w:name w:val="ListLabel 72"/>
    <w:qFormat/>
    <w:rsid w:val="00592DBC"/>
    <w:rPr>
      <w:b w:val="0"/>
      <w:sz w:val="20"/>
    </w:rPr>
  </w:style>
  <w:style w:type="character" w:customStyle="1" w:styleId="ListLabel73">
    <w:name w:val="ListLabel 73"/>
    <w:qFormat/>
    <w:rsid w:val="00592DBC"/>
    <w:rPr>
      <w:b w:val="0"/>
      <w:sz w:val="20"/>
    </w:rPr>
  </w:style>
  <w:style w:type="character" w:customStyle="1" w:styleId="ListLabel74">
    <w:name w:val="ListLabel 74"/>
    <w:qFormat/>
    <w:rsid w:val="00592DBC"/>
    <w:rPr>
      <w:rFonts w:cs="Times New Roman"/>
      <w:b/>
      <w:sz w:val="20"/>
    </w:rPr>
  </w:style>
  <w:style w:type="character" w:customStyle="1" w:styleId="ListLabel75">
    <w:name w:val="ListLabel 75"/>
    <w:qFormat/>
    <w:rsid w:val="00592DBC"/>
    <w:rPr>
      <w:rFonts w:cs="Times New Roman"/>
    </w:rPr>
  </w:style>
  <w:style w:type="character" w:customStyle="1" w:styleId="ListLabel76">
    <w:name w:val="ListLabel 76"/>
    <w:qFormat/>
    <w:rsid w:val="00592DBC"/>
    <w:rPr>
      <w:rFonts w:cs="Times New Roman"/>
    </w:rPr>
  </w:style>
  <w:style w:type="character" w:customStyle="1" w:styleId="ListLabel77">
    <w:name w:val="ListLabel 77"/>
    <w:qFormat/>
    <w:rsid w:val="00592DBC"/>
    <w:rPr>
      <w:rFonts w:cs="Times New Roman"/>
    </w:rPr>
  </w:style>
  <w:style w:type="character" w:customStyle="1" w:styleId="ListLabel78">
    <w:name w:val="ListLabel 78"/>
    <w:qFormat/>
    <w:rsid w:val="00592DBC"/>
    <w:rPr>
      <w:rFonts w:cs="Times New Roman"/>
    </w:rPr>
  </w:style>
  <w:style w:type="character" w:customStyle="1" w:styleId="ListLabel79">
    <w:name w:val="ListLabel 79"/>
    <w:qFormat/>
    <w:rsid w:val="00592DBC"/>
    <w:rPr>
      <w:rFonts w:cs="Times New Roman"/>
    </w:rPr>
  </w:style>
  <w:style w:type="character" w:customStyle="1" w:styleId="ListLabel80">
    <w:name w:val="ListLabel 80"/>
    <w:qFormat/>
    <w:rsid w:val="00592DBC"/>
    <w:rPr>
      <w:rFonts w:cs="Times New Roman"/>
    </w:rPr>
  </w:style>
  <w:style w:type="character" w:customStyle="1" w:styleId="ListLabel81">
    <w:name w:val="ListLabel 81"/>
    <w:qFormat/>
    <w:rsid w:val="00592DBC"/>
    <w:rPr>
      <w:rFonts w:cs="Times New Roman"/>
    </w:rPr>
  </w:style>
  <w:style w:type="character" w:customStyle="1" w:styleId="ListLabel82">
    <w:name w:val="ListLabel 82"/>
    <w:qFormat/>
    <w:rsid w:val="00592DBC"/>
    <w:rPr>
      <w:rFonts w:cs="Times New Roman"/>
    </w:rPr>
  </w:style>
  <w:style w:type="character" w:customStyle="1" w:styleId="ListLabel83">
    <w:name w:val="ListLabel 83"/>
    <w:qFormat/>
    <w:rsid w:val="00592DBC"/>
    <w:rPr>
      <w:rFonts w:eastAsia="Times New Roman" w:cs="Times New Roman"/>
      <w:sz w:val="20"/>
    </w:rPr>
  </w:style>
  <w:style w:type="character" w:customStyle="1" w:styleId="ListLabel84">
    <w:name w:val="ListLabel 84"/>
    <w:qFormat/>
    <w:rsid w:val="00592DBC"/>
    <w:rPr>
      <w:rFonts w:ascii="Calibri" w:hAnsi="Calibri"/>
      <w:color w:val="000000"/>
      <w:sz w:val="20"/>
      <w:szCs w:val="20"/>
    </w:rPr>
  </w:style>
  <w:style w:type="character" w:customStyle="1" w:styleId="ListLabel85">
    <w:name w:val="ListLabel 85"/>
    <w:qFormat/>
    <w:rsid w:val="00592DBC"/>
    <w:rPr>
      <w:rFonts w:ascii="Calibri" w:hAnsi="Calibri" w:cs="Segoe UI"/>
      <w:sz w:val="20"/>
      <w:szCs w:val="20"/>
    </w:rPr>
  </w:style>
  <w:style w:type="character" w:customStyle="1" w:styleId="ListLabel86">
    <w:name w:val="ListLabel 86"/>
    <w:qFormat/>
    <w:rsid w:val="00592DBC"/>
    <w:rPr>
      <w:rFonts w:ascii="Calibri" w:hAnsi="Calibri"/>
      <w:sz w:val="20"/>
      <w:szCs w:val="20"/>
      <w:u w:val="single"/>
    </w:rPr>
  </w:style>
  <w:style w:type="character" w:customStyle="1" w:styleId="Znakiprzypiswdolnych">
    <w:name w:val="Znaki przypisów dolnych"/>
    <w:qFormat/>
    <w:rsid w:val="00592DBC"/>
  </w:style>
  <w:style w:type="character" w:customStyle="1" w:styleId="Zakotwiczenieprzypisukocowego">
    <w:name w:val="Zakotwiczenie przypisu końcowego"/>
    <w:rsid w:val="00592DBC"/>
    <w:rPr>
      <w:vertAlign w:val="superscript"/>
    </w:rPr>
  </w:style>
  <w:style w:type="character" w:customStyle="1" w:styleId="Znakiprzypiswkocowych">
    <w:name w:val="Znaki przypisów końcowych"/>
    <w:qFormat/>
    <w:rsid w:val="00592DBC"/>
  </w:style>
  <w:style w:type="paragraph" w:styleId="Nagwek">
    <w:name w:val="header"/>
    <w:basedOn w:val="Normalny"/>
    <w:next w:val="Tekstpodstawowy"/>
    <w:link w:val="NagwekZnak"/>
    <w:rsid w:val="00592DBC"/>
    <w:pPr>
      <w:tabs>
        <w:tab w:val="center" w:pos="4536"/>
        <w:tab w:val="right" w:pos="9072"/>
      </w:tabs>
      <w:spacing w:after="0" w:line="240" w:lineRule="auto"/>
    </w:pPr>
    <w:rPr>
      <w:rFonts w:ascii="Times New Roman" w:eastAsia="Times New Roman" w:hAnsi="Times New Roman" w:cs="Times New Roman"/>
    </w:rPr>
  </w:style>
  <w:style w:type="character" w:customStyle="1" w:styleId="NagwekZnak1">
    <w:name w:val="Nagłówek Znak1"/>
    <w:basedOn w:val="Domylnaczcionkaakapitu"/>
    <w:uiPriority w:val="99"/>
    <w:semiHidden/>
    <w:rsid w:val="00592DBC"/>
  </w:style>
  <w:style w:type="paragraph" w:styleId="Tekstpodstawowy">
    <w:name w:val="Body Text"/>
    <w:basedOn w:val="Normalny"/>
    <w:link w:val="TekstpodstawowyZnak"/>
    <w:rsid w:val="00592DBC"/>
    <w:pPr>
      <w:spacing w:after="0" w:line="240" w:lineRule="auto"/>
      <w:jc w:val="both"/>
    </w:pPr>
    <w:rPr>
      <w:rFonts w:ascii="Arial" w:eastAsia="Times New Roman" w:hAnsi="Arial" w:cs="Times New Roman"/>
      <w:b/>
      <w:szCs w:val="20"/>
    </w:rPr>
  </w:style>
  <w:style w:type="character" w:customStyle="1" w:styleId="TekstpodstawowyZnak1">
    <w:name w:val="Tekst podstawowy Znak1"/>
    <w:basedOn w:val="Domylnaczcionkaakapitu"/>
    <w:uiPriority w:val="1"/>
    <w:semiHidden/>
    <w:rsid w:val="00592DBC"/>
  </w:style>
  <w:style w:type="paragraph" w:styleId="Lista">
    <w:name w:val="List"/>
    <w:basedOn w:val="Normalny"/>
    <w:rsid w:val="00592DBC"/>
    <w:pPr>
      <w:spacing w:after="0" w:line="240" w:lineRule="auto"/>
      <w:ind w:left="283" w:hanging="283"/>
    </w:pPr>
    <w:rPr>
      <w:rFonts w:ascii="Times New Roman" w:eastAsia="Times New Roman" w:hAnsi="Times New Roman" w:cs="Times New Roman"/>
      <w:sz w:val="24"/>
      <w:szCs w:val="24"/>
      <w:lang w:eastAsia="pl-PL"/>
    </w:rPr>
  </w:style>
  <w:style w:type="paragraph" w:styleId="Legenda">
    <w:name w:val="caption"/>
    <w:basedOn w:val="Normalny"/>
    <w:link w:val="LegendaZnak"/>
    <w:qFormat/>
    <w:rsid w:val="00592DBC"/>
    <w:pPr>
      <w:suppressLineNumbers/>
      <w:spacing w:before="120" w:after="120" w:line="240" w:lineRule="auto"/>
    </w:pPr>
    <w:rPr>
      <w:rFonts w:ascii="Times New Roman" w:eastAsia="Times New Roman" w:hAnsi="Times New Roman" w:cs="Times New Roman"/>
      <w:b/>
      <w:bCs/>
      <w:i/>
      <w:iCs/>
    </w:rPr>
  </w:style>
  <w:style w:type="paragraph" w:customStyle="1" w:styleId="Indeks">
    <w:name w:val="Indeks"/>
    <w:basedOn w:val="Normalny"/>
    <w:qFormat/>
    <w:rsid w:val="00592DBC"/>
    <w:pPr>
      <w:suppressLineNumbers/>
      <w:spacing w:after="0" w:line="240" w:lineRule="auto"/>
    </w:pPr>
    <w:rPr>
      <w:rFonts w:ascii="Times New Roman" w:eastAsia="Times New Roman" w:hAnsi="Times New Roman" w:cs="Arial"/>
      <w:sz w:val="24"/>
      <w:szCs w:val="24"/>
      <w:lang w:eastAsia="pl-PL"/>
    </w:rPr>
  </w:style>
  <w:style w:type="paragraph" w:customStyle="1" w:styleId="pkt">
    <w:name w:val="pkt"/>
    <w:basedOn w:val="Normalny"/>
    <w:qFormat/>
    <w:rsid w:val="00592DBC"/>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qFormat/>
    <w:rsid w:val="00592DBC"/>
    <w:pPr>
      <w:ind w:left="850" w:hanging="425"/>
    </w:pPr>
  </w:style>
  <w:style w:type="paragraph" w:styleId="Tytu">
    <w:name w:val="Title"/>
    <w:basedOn w:val="Normalny"/>
    <w:link w:val="TytuZnak"/>
    <w:uiPriority w:val="99"/>
    <w:qFormat/>
    <w:rsid w:val="00592DBC"/>
    <w:pPr>
      <w:spacing w:after="0" w:line="240" w:lineRule="auto"/>
      <w:jc w:val="center"/>
    </w:pPr>
    <w:rPr>
      <w:rFonts w:ascii="Arial" w:eastAsia="Times New Roman" w:hAnsi="Arial" w:cs="Times New Roman"/>
      <w:b/>
      <w:szCs w:val="20"/>
    </w:rPr>
  </w:style>
  <w:style w:type="character" w:customStyle="1" w:styleId="TytuZnak1">
    <w:name w:val="Tytuł Znak1"/>
    <w:basedOn w:val="Domylnaczcionkaakapitu"/>
    <w:uiPriority w:val="10"/>
    <w:rsid w:val="00592DBC"/>
    <w:rPr>
      <w:rFonts w:asciiTheme="majorHAnsi" w:eastAsiaTheme="majorEastAsia" w:hAnsiTheme="majorHAnsi" w:cstheme="majorBidi"/>
      <w:spacing w:val="-10"/>
      <w:kern w:val="28"/>
      <w:sz w:val="56"/>
      <w:szCs w:val="56"/>
    </w:rPr>
  </w:style>
  <w:style w:type="paragraph" w:styleId="Tekstpodstawowy2">
    <w:name w:val="Body Text 2"/>
    <w:basedOn w:val="Normalny"/>
    <w:link w:val="Tekstpodstawowy2Znak"/>
    <w:uiPriority w:val="99"/>
    <w:qFormat/>
    <w:rsid w:val="00592DBC"/>
    <w:pPr>
      <w:spacing w:after="0" w:line="240" w:lineRule="auto"/>
      <w:jc w:val="both"/>
    </w:pPr>
    <w:rPr>
      <w:rFonts w:ascii="Arial" w:eastAsia="Times New Roman" w:hAnsi="Arial" w:cs="Times New Roman"/>
      <w:sz w:val="20"/>
      <w:szCs w:val="20"/>
    </w:rPr>
  </w:style>
  <w:style w:type="character" w:customStyle="1" w:styleId="Tekstpodstawowy2Znak1">
    <w:name w:val="Tekst podstawowy 2 Znak1"/>
    <w:basedOn w:val="Domylnaczcionkaakapitu"/>
    <w:uiPriority w:val="99"/>
    <w:semiHidden/>
    <w:rsid w:val="00592DBC"/>
  </w:style>
  <w:style w:type="paragraph" w:styleId="Stopka">
    <w:name w:val="footer"/>
    <w:basedOn w:val="Normalny"/>
    <w:link w:val="StopkaZnak"/>
    <w:uiPriority w:val="99"/>
    <w:rsid w:val="00592DBC"/>
    <w:pPr>
      <w:tabs>
        <w:tab w:val="center" w:pos="4536"/>
        <w:tab w:val="right" w:pos="9072"/>
      </w:tabs>
      <w:spacing w:after="0" w:line="240" w:lineRule="auto"/>
    </w:pPr>
    <w:rPr>
      <w:rFonts w:ascii="Tahoma" w:eastAsia="Times New Roman" w:hAnsi="Tahoma" w:cs="Times New Roman"/>
      <w:sz w:val="20"/>
      <w:szCs w:val="20"/>
    </w:rPr>
  </w:style>
  <w:style w:type="character" w:customStyle="1" w:styleId="StopkaZnak1">
    <w:name w:val="Stopka Znak1"/>
    <w:basedOn w:val="Domylnaczcionkaakapitu"/>
    <w:uiPriority w:val="99"/>
    <w:semiHidden/>
    <w:rsid w:val="00592DBC"/>
  </w:style>
  <w:style w:type="paragraph" w:styleId="Tekstpodstawowy3">
    <w:name w:val="Body Text 3"/>
    <w:basedOn w:val="Normalny"/>
    <w:link w:val="Tekstpodstawowy3Znak"/>
    <w:qFormat/>
    <w:rsid w:val="00592DBC"/>
    <w:pPr>
      <w:spacing w:after="120" w:line="240" w:lineRule="auto"/>
    </w:pPr>
    <w:rPr>
      <w:rFonts w:ascii="Times New Roman" w:eastAsia="Times New Roman" w:hAnsi="Times New Roman" w:cs="Times New Roman"/>
      <w:sz w:val="16"/>
      <w:szCs w:val="16"/>
    </w:rPr>
  </w:style>
  <w:style w:type="character" w:customStyle="1" w:styleId="Tekstpodstawowy3Znak1">
    <w:name w:val="Tekst podstawowy 3 Znak1"/>
    <w:basedOn w:val="Domylnaczcionkaakapitu"/>
    <w:uiPriority w:val="99"/>
    <w:semiHidden/>
    <w:rsid w:val="00592DBC"/>
    <w:rPr>
      <w:sz w:val="16"/>
      <w:szCs w:val="16"/>
    </w:rPr>
  </w:style>
  <w:style w:type="paragraph" w:styleId="NormalnyWeb">
    <w:name w:val="Normal (Web)"/>
    <w:basedOn w:val="Normalny"/>
    <w:uiPriority w:val="99"/>
    <w:qFormat/>
    <w:rsid w:val="00592DBC"/>
    <w:pPr>
      <w:spacing w:beforeAutospacing="1" w:after="0" w:afterAutospacing="1" w:line="240" w:lineRule="auto"/>
      <w:jc w:val="both"/>
    </w:pPr>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592DBC"/>
    <w:pPr>
      <w:spacing w:after="120" w:line="240" w:lineRule="auto"/>
      <w:ind w:left="283"/>
    </w:pPr>
    <w:rPr>
      <w:rFonts w:ascii="Times New Roman" w:eastAsia="Times New Roman" w:hAnsi="Times New Roman" w:cs="Times New Roman"/>
    </w:rPr>
  </w:style>
  <w:style w:type="character" w:customStyle="1" w:styleId="TekstpodstawowywcityZnak1">
    <w:name w:val="Tekst podstawowy wcięty Znak1"/>
    <w:basedOn w:val="Domylnaczcionkaakapitu"/>
    <w:uiPriority w:val="99"/>
    <w:semiHidden/>
    <w:rsid w:val="00592DBC"/>
  </w:style>
  <w:style w:type="paragraph" w:styleId="Tekstpodstawowywcity2">
    <w:name w:val="Body Text Indent 2"/>
    <w:basedOn w:val="Normalny"/>
    <w:link w:val="Tekstpodstawowywcity2Znak"/>
    <w:qFormat/>
    <w:rsid w:val="00592DBC"/>
    <w:pPr>
      <w:spacing w:after="120" w:line="480" w:lineRule="auto"/>
      <w:ind w:left="283"/>
    </w:pPr>
    <w:rPr>
      <w:rFonts w:ascii="Times New Roman" w:eastAsia="Times New Roman" w:hAnsi="Times New Roman" w:cs="Times New Roman"/>
    </w:rPr>
  </w:style>
  <w:style w:type="character" w:customStyle="1" w:styleId="Tekstpodstawowywcity2Znak1">
    <w:name w:val="Tekst podstawowy wcięty 2 Znak1"/>
    <w:basedOn w:val="Domylnaczcionkaakapitu"/>
    <w:uiPriority w:val="99"/>
    <w:semiHidden/>
    <w:rsid w:val="00592DBC"/>
  </w:style>
  <w:style w:type="paragraph" w:styleId="Tekstprzypisudolnego">
    <w:name w:val="footnote text"/>
    <w:basedOn w:val="Normalny"/>
    <w:link w:val="TekstprzypisudolnegoZnak"/>
    <w:semiHidden/>
    <w:rsid w:val="00592DBC"/>
    <w:pPr>
      <w:spacing w:after="0" w:line="240" w:lineRule="auto"/>
    </w:pPr>
    <w:rPr>
      <w:rFonts w:ascii="Tahoma" w:eastAsia="Times New Roman" w:hAnsi="Tahoma" w:cs="Times New Roman"/>
      <w:sz w:val="20"/>
      <w:szCs w:val="20"/>
    </w:rPr>
  </w:style>
  <w:style w:type="character" w:customStyle="1" w:styleId="TekstprzypisudolnegoZnak1">
    <w:name w:val="Tekst przypisu dolnego Znak1"/>
    <w:basedOn w:val="Domylnaczcionkaakapitu"/>
    <w:uiPriority w:val="99"/>
    <w:semiHidden/>
    <w:rsid w:val="00592DBC"/>
    <w:rPr>
      <w:sz w:val="20"/>
      <w:szCs w:val="20"/>
    </w:rPr>
  </w:style>
  <w:style w:type="paragraph" w:customStyle="1" w:styleId="Zwykytekst1">
    <w:name w:val="Zwykły tekst1"/>
    <w:basedOn w:val="Normalny"/>
    <w:qFormat/>
    <w:rsid w:val="00592DBC"/>
    <w:pPr>
      <w:spacing w:after="0" w:line="240" w:lineRule="auto"/>
    </w:pPr>
    <w:rPr>
      <w:rFonts w:ascii="Courier New" w:eastAsia="Times New Roman" w:hAnsi="Courier New" w:cs="Times New Roman"/>
      <w:sz w:val="20"/>
      <w:szCs w:val="20"/>
      <w:lang w:eastAsia="pl-PL"/>
    </w:rPr>
  </w:style>
  <w:style w:type="paragraph" w:customStyle="1" w:styleId="wypunkt">
    <w:name w:val="wypunkt"/>
    <w:basedOn w:val="Normalny"/>
    <w:qFormat/>
    <w:rsid w:val="00592DBC"/>
    <w:pPr>
      <w:tabs>
        <w:tab w:val="left" w:pos="0"/>
      </w:tabs>
      <w:spacing w:after="0" w:line="360" w:lineRule="auto"/>
      <w:jc w:val="both"/>
    </w:pPr>
    <w:rPr>
      <w:rFonts w:ascii="Times New Roman" w:eastAsia="Times New Roman" w:hAnsi="Times New Roman" w:cs="Times New Roman"/>
      <w:sz w:val="24"/>
      <w:szCs w:val="20"/>
      <w:lang w:eastAsia="pl-PL"/>
    </w:rPr>
  </w:style>
  <w:style w:type="paragraph" w:styleId="Tekstkomentarza">
    <w:name w:val="annotation text"/>
    <w:basedOn w:val="Normalny"/>
    <w:link w:val="TekstkomentarzaZnak"/>
    <w:uiPriority w:val="99"/>
    <w:semiHidden/>
    <w:qFormat/>
    <w:rsid w:val="00592DBC"/>
    <w:pPr>
      <w:spacing w:after="0" w:line="240" w:lineRule="auto"/>
    </w:pPr>
    <w:rPr>
      <w:rFonts w:ascii="Tahoma" w:eastAsia="Times New Roman" w:hAnsi="Tahoma" w:cs="Times New Roman"/>
      <w:sz w:val="20"/>
      <w:szCs w:val="20"/>
    </w:rPr>
  </w:style>
  <w:style w:type="character" w:customStyle="1" w:styleId="TekstkomentarzaZnak1">
    <w:name w:val="Tekst komentarza Znak1"/>
    <w:basedOn w:val="Domylnaczcionkaakapitu"/>
    <w:uiPriority w:val="99"/>
    <w:semiHidden/>
    <w:rsid w:val="00592DBC"/>
    <w:rPr>
      <w:sz w:val="20"/>
      <w:szCs w:val="20"/>
    </w:rPr>
  </w:style>
  <w:style w:type="paragraph" w:styleId="Tekstdymka">
    <w:name w:val="Balloon Text"/>
    <w:basedOn w:val="Normalny"/>
    <w:link w:val="TekstdymkaZnak"/>
    <w:uiPriority w:val="99"/>
    <w:semiHidden/>
    <w:qFormat/>
    <w:rsid w:val="00592DBC"/>
    <w:pPr>
      <w:spacing w:after="0" w:line="240" w:lineRule="auto"/>
    </w:pPr>
    <w:rPr>
      <w:rFonts w:ascii="Tahoma" w:eastAsia="Times New Roman" w:hAnsi="Tahoma" w:cs="Times New Roman"/>
      <w:sz w:val="16"/>
      <w:szCs w:val="16"/>
    </w:rPr>
  </w:style>
  <w:style w:type="character" w:customStyle="1" w:styleId="TekstdymkaZnak1">
    <w:name w:val="Tekst dymka Znak1"/>
    <w:basedOn w:val="Domylnaczcionkaakapitu"/>
    <w:uiPriority w:val="99"/>
    <w:semiHidden/>
    <w:rsid w:val="00592DBC"/>
    <w:rPr>
      <w:rFonts w:ascii="Segoe UI" w:hAnsi="Segoe UI" w:cs="Segoe UI"/>
      <w:sz w:val="18"/>
      <w:szCs w:val="18"/>
    </w:rPr>
  </w:style>
  <w:style w:type="paragraph" w:customStyle="1" w:styleId="ust">
    <w:name w:val="ust"/>
    <w:qFormat/>
    <w:rsid w:val="00592DBC"/>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ustp">
    <w:name w:val="ustęp"/>
    <w:basedOn w:val="Normalny"/>
    <w:qFormat/>
    <w:rsid w:val="00592DBC"/>
    <w:pPr>
      <w:tabs>
        <w:tab w:val="left" w:pos="1080"/>
      </w:tabs>
      <w:spacing w:after="120" w:line="312" w:lineRule="auto"/>
      <w:jc w:val="both"/>
    </w:pPr>
    <w:rPr>
      <w:rFonts w:ascii="Times New Roman" w:eastAsia="Times New Roman" w:hAnsi="Times New Roman" w:cs="Times New Roman"/>
      <w:sz w:val="26"/>
      <w:szCs w:val="20"/>
      <w:lang w:eastAsia="pl-PL"/>
    </w:rPr>
  </w:style>
  <w:style w:type="paragraph" w:customStyle="1" w:styleId="tx">
    <w:name w:val="tx"/>
    <w:basedOn w:val="Normalny"/>
    <w:qFormat/>
    <w:rsid w:val="00592DBC"/>
    <w:pPr>
      <w:spacing w:beforeAutospacing="1" w:after="0" w:afterAutospacing="1" w:line="240" w:lineRule="auto"/>
    </w:pPr>
    <w:rPr>
      <w:rFonts w:ascii="Times New Roman" w:eastAsia="Times New Roman" w:hAnsi="Times New Roman" w:cs="Times New Roman"/>
      <w:b/>
      <w:bCs/>
      <w:sz w:val="24"/>
      <w:szCs w:val="24"/>
      <w:lang w:val="en-US"/>
    </w:rPr>
  </w:style>
  <w:style w:type="paragraph" w:styleId="Podpis">
    <w:name w:val="Signature"/>
    <w:basedOn w:val="Normalny"/>
    <w:link w:val="PodpisZnak"/>
    <w:qFormat/>
    <w:rsid w:val="00592DBC"/>
    <w:pPr>
      <w:spacing w:after="0" w:line="240" w:lineRule="auto"/>
      <w:jc w:val="right"/>
    </w:pPr>
    <w:rPr>
      <w:rFonts w:ascii="Times New Roman" w:eastAsia="Times New Roman" w:hAnsi="Times New Roman" w:cs="Times New Roman"/>
      <w:b/>
      <w:bCs/>
      <w:i/>
      <w:iCs/>
      <w:sz w:val="24"/>
      <w:szCs w:val="24"/>
      <w:lang w:eastAsia="pl-PL"/>
    </w:rPr>
  </w:style>
  <w:style w:type="character" w:customStyle="1" w:styleId="PodpisZnak">
    <w:name w:val="Podpis Znak"/>
    <w:basedOn w:val="Domylnaczcionkaakapitu"/>
    <w:link w:val="Podpis"/>
    <w:rsid w:val="00592DBC"/>
    <w:rPr>
      <w:rFonts w:ascii="Times New Roman" w:eastAsia="Times New Roman" w:hAnsi="Times New Roman" w:cs="Times New Roman"/>
      <w:b/>
      <w:bCs/>
      <w:i/>
      <w:iCs/>
      <w:sz w:val="24"/>
      <w:szCs w:val="24"/>
      <w:lang w:eastAsia="pl-PL"/>
    </w:rPr>
  </w:style>
  <w:style w:type="paragraph" w:customStyle="1" w:styleId="ust1art">
    <w:name w:val="ust1 art"/>
    <w:qFormat/>
    <w:rsid w:val="00592DBC"/>
    <w:pPr>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link w:val="TematkomentarzaZnak"/>
    <w:uiPriority w:val="99"/>
    <w:semiHidden/>
    <w:qFormat/>
    <w:rsid w:val="00592DBC"/>
    <w:rPr>
      <w:rFonts w:ascii="Times New Roman" w:hAnsi="Times New Roman"/>
      <w:b/>
      <w:bCs/>
    </w:rPr>
  </w:style>
  <w:style w:type="character" w:customStyle="1" w:styleId="TematkomentarzaZnak1">
    <w:name w:val="Temat komentarza Znak1"/>
    <w:basedOn w:val="TekstkomentarzaZnak1"/>
    <w:uiPriority w:val="99"/>
    <w:semiHidden/>
    <w:rsid w:val="00592DBC"/>
    <w:rPr>
      <w:b/>
      <w:bCs/>
      <w:sz w:val="20"/>
      <w:szCs w:val="20"/>
    </w:rPr>
  </w:style>
  <w:style w:type="paragraph" w:styleId="Tekstpodstawowywcity3">
    <w:name w:val="Body Text Indent 3"/>
    <w:basedOn w:val="Normalny"/>
    <w:link w:val="Tekstpodstawowywcity3Znak"/>
    <w:qFormat/>
    <w:rsid w:val="00592DBC"/>
    <w:pPr>
      <w:spacing w:after="120" w:line="240" w:lineRule="auto"/>
      <w:ind w:left="283"/>
    </w:pPr>
    <w:rPr>
      <w:rFonts w:ascii="Times New Roman" w:eastAsia="Times New Roman" w:hAnsi="Times New Roman" w:cs="Times New Roman"/>
      <w:sz w:val="16"/>
      <w:szCs w:val="16"/>
    </w:rPr>
  </w:style>
  <w:style w:type="character" w:customStyle="1" w:styleId="Tekstpodstawowywcity3Znak1">
    <w:name w:val="Tekst podstawowy wcięty 3 Znak1"/>
    <w:basedOn w:val="Domylnaczcionkaakapitu"/>
    <w:uiPriority w:val="99"/>
    <w:semiHidden/>
    <w:rsid w:val="00592DBC"/>
    <w:rPr>
      <w:sz w:val="16"/>
      <w:szCs w:val="16"/>
    </w:rPr>
  </w:style>
  <w:style w:type="paragraph" w:customStyle="1" w:styleId="CharZnakCharZnakCharZnakCharZnakZnakZnakZnak">
    <w:name w:val="Char Znak Char Znak Char Znak Char Znak Znak Znak Znak"/>
    <w:basedOn w:val="Normalny"/>
    <w:qFormat/>
    <w:rsid w:val="00592DBC"/>
    <w:pPr>
      <w:spacing w:after="0" w:line="240" w:lineRule="auto"/>
    </w:pPr>
    <w:rPr>
      <w:rFonts w:ascii="Times New Roman" w:eastAsia="Times New Roman" w:hAnsi="Times New Roman" w:cs="Times New Roman"/>
      <w:sz w:val="24"/>
      <w:szCs w:val="24"/>
      <w:lang w:eastAsia="pl-PL"/>
    </w:rPr>
  </w:style>
  <w:style w:type="paragraph" w:styleId="Listapunktowana3">
    <w:name w:val="List Bullet 3"/>
    <w:basedOn w:val="Normalny"/>
    <w:autoRedefine/>
    <w:qFormat/>
    <w:rsid w:val="00592DBC"/>
    <w:pPr>
      <w:spacing w:after="0" w:line="240" w:lineRule="auto"/>
    </w:pPr>
    <w:rPr>
      <w:rFonts w:ascii="Times New Roman" w:eastAsia="Times New Roman" w:hAnsi="Times New Roman" w:cs="Times New Roman"/>
      <w:sz w:val="24"/>
      <w:szCs w:val="24"/>
      <w:lang w:eastAsia="pl-PL"/>
    </w:rPr>
  </w:style>
  <w:style w:type="paragraph" w:styleId="Listapunktowana">
    <w:name w:val="List Bullet"/>
    <w:basedOn w:val="Normalny"/>
    <w:autoRedefine/>
    <w:qFormat/>
    <w:rsid w:val="00592DBC"/>
    <w:pPr>
      <w:spacing w:after="0" w:line="240" w:lineRule="auto"/>
    </w:pPr>
    <w:rPr>
      <w:rFonts w:ascii="Times New Roman" w:eastAsia="Times New Roman" w:hAnsi="Times New Roman" w:cs="Times New Roman"/>
      <w:sz w:val="24"/>
      <w:szCs w:val="24"/>
      <w:lang w:eastAsia="pl-PL"/>
    </w:rPr>
  </w:style>
  <w:style w:type="paragraph" w:styleId="Listapunktowana2">
    <w:name w:val="List Bullet 2"/>
    <w:basedOn w:val="Normalny"/>
    <w:autoRedefine/>
    <w:qFormat/>
    <w:rsid w:val="00592DBC"/>
    <w:pPr>
      <w:spacing w:after="0" w:line="240" w:lineRule="auto"/>
    </w:pPr>
    <w:rPr>
      <w:rFonts w:ascii="Times New Roman" w:eastAsia="Times New Roman" w:hAnsi="Times New Roman" w:cs="Times New Roman"/>
      <w:sz w:val="24"/>
      <w:szCs w:val="24"/>
      <w:lang w:eastAsia="pl-PL"/>
    </w:rPr>
  </w:style>
  <w:style w:type="paragraph" w:styleId="Lista-kontynuacja">
    <w:name w:val="List Continue"/>
    <w:basedOn w:val="Normalny"/>
    <w:qFormat/>
    <w:rsid w:val="00592DBC"/>
    <w:pPr>
      <w:spacing w:after="120" w:line="240" w:lineRule="auto"/>
      <w:ind w:left="283"/>
    </w:pPr>
    <w:rPr>
      <w:rFonts w:ascii="Times New Roman" w:eastAsia="Times New Roman" w:hAnsi="Times New Roman" w:cs="Times New Roman"/>
      <w:sz w:val="24"/>
      <w:szCs w:val="24"/>
      <w:lang w:eastAsia="pl-PL"/>
    </w:rPr>
  </w:style>
  <w:style w:type="paragraph" w:styleId="Lista-kontynuacja2">
    <w:name w:val="List Continue 2"/>
    <w:basedOn w:val="Normalny"/>
    <w:qFormat/>
    <w:rsid w:val="00592DBC"/>
    <w:pPr>
      <w:spacing w:after="120" w:line="240" w:lineRule="auto"/>
      <w:ind w:left="566"/>
    </w:pPr>
    <w:rPr>
      <w:rFonts w:ascii="Times New Roman" w:eastAsia="Times New Roman" w:hAnsi="Times New Roman" w:cs="Times New Roman"/>
      <w:sz w:val="24"/>
      <w:szCs w:val="24"/>
      <w:lang w:eastAsia="pl-PL"/>
    </w:rPr>
  </w:style>
  <w:style w:type="paragraph" w:customStyle="1" w:styleId="CharZnakCharZnakCharZnakCharZnak">
    <w:name w:val="Char Znak Char Znak Char Znak Char Znak"/>
    <w:basedOn w:val="Normalny"/>
    <w:qFormat/>
    <w:rsid w:val="00592DBC"/>
    <w:pPr>
      <w:spacing w:after="0" w:line="240" w:lineRule="auto"/>
    </w:pPr>
    <w:rPr>
      <w:rFonts w:ascii="Times New Roman" w:eastAsia="Times New Roman" w:hAnsi="Times New Roman" w:cs="Times New Roman"/>
      <w:sz w:val="24"/>
      <w:szCs w:val="24"/>
      <w:lang w:eastAsia="pl-PL"/>
    </w:rPr>
  </w:style>
  <w:style w:type="paragraph" w:customStyle="1" w:styleId="CharZnakCharZnakCharZnakCharZnakZnakZnakZnakZnakZnakZnak">
    <w:name w:val="Char Znak Char Znak Char Znak Char Znak Znak Znak Znak Znak Znak Znak"/>
    <w:basedOn w:val="Normalny"/>
    <w:qFormat/>
    <w:rsid w:val="00592DBC"/>
    <w:pPr>
      <w:spacing w:after="0" w:line="240" w:lineRule="auto"/>
    </w:pPr>
    <w:rPr>
      <w:rFonts w:ascii="Times New Roman" w:eastAsia="Times New Roman" w:hAnsi="Times New Roman" w:cs="Times New Roman"/>
      <w:sz w:val="24"/>
      <w:szCs w:val="24"/>
      <w:lang w:eastAsia="pl-PL"/>
    </w:rPr>
  </w:style>
  <w:style w:type="paragraph" w:customStyle="1" w:styleId="Default">
    <w:name w:val="Default"/>
    <w:qFormat/>
    <w:rsid w:val="00592DBC"/>
    <w:pPr>
      <w:spacing w:after="0" w:line="240" w:lineRule="auto"/>
    </w:pPr>
    <w:rPr>
      <w:rFonts w:ascii="Times New Roman" w:eastAsia="Times New Roman" w:hAnsi="Times New Roman" w:cs="Times New Roman"/>
      <w:color w:val="000000"/>
      <w:sz w:val="24"/>
      <w:szCs w:val="24"/>
      <w:lang w:eastAsia="pl-PL"/>
    </w:rPr>
  </w:style>
  <w:style w:type="paragraph" w:customStyle="1" w:styleId="Akapitzlist1">
    <w:name w:val="Akapit z listą1"/>
    <w:basedOn w:val="Normalny"/>
    <w:uiPriority w:val="99"/>
    <w:qFormat/>
    <w:rsid w:val="00592DBC"/>
    <w:pPr>
      <w:spacing w:after="0" w:line="240" w:lineRule="auto"/>
      <w:ind w:left="720"/>
    </w:pPr>
    <w:rPr>
      <w:rFonts w:ascii="Calibri" w:eastAsia="Calibri" w:hAnsi="Calibri" w:cs="Calibri"/>
    </w:rPr>
  </w:style>
  <w:style w:type="paragraph" w:customStyle="1" w:styleId="Tekstpodstawowy21">
    <w:name w:val="Tekst podstawowy 21"/>
    <w:basedOn w:val="Normalny"/>
    <w:qFormat/>
    <w:rsid w:val="00592DBC"/>
    <w:pPr>
      <w:spacing w:after="0" w:line="240" w:lineRule="auto"/>
      <w:jc w:val="center"/>
      <w:textAlignment w:val="baseline"/>
    </w:pPr>
    <w:rPr>
      <w:rFonts w:ascii="Tahoma" w:eastAsia="Times New Roman" w:hAnsi="Tahoma" w:cs="Times New Roman"/>
      <w:smallCaps/>
      <w:kern w:val="2"/>
      <w:sz w:val="20"/>
      <w:szCs w:val="20"/>
      <w:lang w:eastAsia="pl-PL"/>
    </w:rPr>
  </w:style>
  <w:style w:type="paragraph" w:customStyle="1" w:styleId="Tekstpodstawowywcity21">
    <w:name w:val="Tekst podstawowy wcięty 21"/>
    <w:basedOn w:val="Normalny"/>
    <w:qFormat/>
    <w:rsid w:val="00592DBC"/>
    <w:pPr>
      <w:suppressAutoHyphens/>
      <w:spacing w:after="0" w:line="240" w:lineRule="auto"/>
      <w:ind w:left="360"/>
    </w:pPr>
    <w:rPr>
      <w:rFonts w:ascii="Arial" w:eastAsia="Times New Roman" w:hAnsi="Arial" w:cs="Arial"/>
      <w:szCs w:val="20"/>
      <w:lang w:eastAsia="ar-SA"/>
    </w:rPr>
  </w:style>
  <w:style w:type="paragraph" w:customStyle="1" w:styleId="Tekstpodstawowywcity31">
    <w:name w:val="Tekst podstawowy wcięty 31"/>
    <w:basedOn w:val="Normalny"/>
    <w:qFormat/>
    <w:rsid w:val="00592DBC"/>
    <w:pPr>
      <w:suppressAutoHyphens/>
      <w:spacing w:after="0" w:line="240" w:lineRule="auto"/>
      <w:ind w:left="360"/>
      <w:jc w:val="both"/>
    </w:pPr>
    <w:rPr>
      <w:rFonts w:ascii="Arial" w:eastAsia="Times New Roman" w:hAnsi="Arial" w:cs="Times New Roman"/>
      <w:color w:val="000000"/>
      <w:szCs w:val="24"/>
      <w:lang w:eastAsia="ar-SA"/>
    </w:rPr>
  </w:style>
  <w:style w:type="paragraph" w:customStyle="1" w:styleId="Tekstpodstawowywcity32">
    <w:name w:val="Tekst podstawowy wcięty 32"/>
    <w:basedOn w:val="Normalny"/>
    <w:qFormat/>
    <w:rsid w:val="00592DBC"/>
    <w:pPr>
      <w:suppressAutoHyphens/>
      <w:spacing w:after="0" w:line="240" w:lineRule="auto"/>
      <w:ind w:left="360"/>
    </w:pPr>
    <w:rPr>
      <w:rFonts w:ascii="Arial" w:eastAsia="Times New Roman" w:hAnsi="Arial" w:cs="Times New Roman"/>
      <w:i/>
      <w:color w:val="000000"/>
      <w:szCs w:val="24"/>
      <w:lang w:eastAsia="ar-SA"/>
    </w:rPr>
  </w:style>
  <w:style w:type="paragraph" w:customStyle="1" w:styleId="Normalny4">
    <w:name w:val="Normalny+4"/>
    <w:basedOn w:val="Default"/>
    <w:next w:val="Default"/>
    <w:qFormat/>
    <w:rsid w:val="00592DBC"/>
    <w:rPr>
      <w:rFonts w:ascii="Arial" w:hAnsi="Arial"/>
      <w:color w:val="auto"/>
    </w:rPr>
  </w:style>
  <w:style w:type="paragraph" w:customStyle="1" w:styleId="Tekstpodstawowy23">
    <w:name w:val="Tekst podstawowy 2+3"/>
    <w:basedOn w:val="Default"/>
    <w:next w:val="Default"/>
    <w:qFormat/>
    <w:rsid w:val="00592DBC"/>
    <w:rPr>
      <w:rFonts w:ascii="Arial" w:hAnsi="Arial"/>
      <w:color w:val="auto"/>
    </w:rPr>
  </w:style>
  <w:style w:type="paragraph" w:customStyle="1" w:styleId="arimr">
    <w:name w:val="arimr"/>
    <w:basedOn w:val="Normalny"/>
    <w:qFormat/>
    <w:rsid w:val="00592DBC"/>
    <w:pPr>
      <w:widowControl w:val="0"/>
      <w:snapToGrid w:val="0"/>
      <w:spacing w:after="0" w:line="360" w:lineRule="auto"/>
    </w:pPr>
    <w:rPr>
      <w:rFonts w:ascii="Times New Roman" w:eastAsia="Times New Roman" w:hAnsi="Times New Roman" w:cs="Times New Roman"/>
      <w:sz w:val="24"/>
      <w:szCs w:val="20"/>
      <w:lang w:val="en-US" w:eastAsia="pl-PL"/>
    </w:rPr>
  </w:style>
  <w:style w:type="paragraph" w:customStyle="1" w:styleId="Tytu0">
    <w:name w:val="Tytu?"/>
    <w:basedOn w:val="Normalny"/>
    <w:qFormat/>
    <w:rsid w:val="00592DBC"/>
    <w:pPr>
      <w:spacing w:after="0" w:line="240" w:lineRule="auto"/>
      <w:jc w:val="center"/>
    </w:pPr>
    <w:rPr>
      <w:rFonts w:ascii="Times New Roman" w:eastAsia="Times New Roman" w:hAnsi="Times New Roman" w:cs="Times New Roman"/>
      <w:b/>
      <w:sz w:val="24"/>
      <w:szCs w:val="20"/>
      <w:lang w:eastAsia="pl-PL"/>
    </w:rPr>
  </w:style>
  <w:style w:type="paragraph" w:styleId="Podtytu">
    <w:name w:val="Subtitle"/>
    <w:basedOn w:val="Normalny"/>
    <w:link w:val="PodtytuZnak"/>
    <w:qFormat/>
    <w:rsid w:val="00592DBC"/>
    <w:pPr>
      <w:spacing w:after="0" w:line="240" w:lineRule="auto"/>
    </w:pPr>
    <w:rPr>
      <w:rFonts w:ascii="Arial" w:eastAsia="Times New Roman" w:hAnsi="Arial" w:cs="Arial"/>
      <w:b/>
      <w:bCs/>
    </w:rPr>
  </w:style>
  <w:style w:type="character" w:customStyle="1" w:styleId="PodtytuZnak1">
    <w:name w:val="Podtytuł Znak1"/>
    <w:basedOn w:val="Domylnaczcionkaakapitu"/>
    <w:uiPriority w:val="11"/>
    <w:rsid w:val="00592DBC"/>
    <w:rPr>
      <w:rFonts w:eastAsiaTheme="minorEastAsia"/>
      <w:color w:val="5A5A5A" w:themeColor="text1" w:themeTint="A5"/>
      <w:spacing w:val="15"/>
    </w:rPr>
  </w:style>
  <w:style w:type="paragraph" w:styleId="Tekstprzypisukocowego">
    <w:name w:val="endnote text"/>
    <w:basedOn w:val="Normalny"/>
    <w:link w:val="TekstprzypisukocowegoZnak"/>
    <w:semiHidden/>
    <w:rsid w:val="00592DBC"/>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basedOn w:val="Domylnaczcionkaakapitu"/>
    <w:uiPriority w:val="99"/>
    <w:semiHidden/>
    <w:rsid w:val="00592DBC"/>
    <w:rPr>
      <w:sz w:val="20"/>
      <w:szCs w:val="20"/>
    </w:rPr>
  </w:style>
  <w:style w:type="paragraph" w:customStyle="1" w:styleId="paragraf">
    <w:name w:val="paragraf"/>
    <w:basedOn w:val="Normalny"/>
    <w:qFormat/>
    <w:rsid w:val="00592DBC"/>
    <w:pPr>
      <w:keepNext/>
      <w:spacing w:before="240" w:after="120" w:line="312" w:lineRule="auto"/>
      <w:jc w:val="center"/>
    </w:pPr>
    <w:rPr>
      <w:rFonts w:ascii="Times New Roman" w:eastAsia="Times New Roman" w:hAnsi="Times New Roman" w:cs="Times New Roman"/>
      <w:b/>
      <w:sz w:val="26"/>
      <w:szCs w:val="20"/>
      <w:lang w:eastAsia="pl-PL"/>
    </w:rPr>
  </w:style>
  <w:style w:type="paragraph" w:customStyle="1" w:styleId="litera">
    <w:name w:val="litera"/>
    <w:basedOn w:val="Normalny"/>
    <w:qFormat/>
    <w:rsid w:val="00592DBC"/>
    <w:pPr>
      <w:tabs>
        <w:tab w:val="left" w:pos="720"/>
      </w:tabs>
      <w:spacing w:after="120" w:line="288" w:lineRule="auto"/>
      <w:ind w:left="720" w:hanging="432"/>
      <w:jc w:val="both"/>
    </w:pPr>
    <w:rPr>
      <w:rFonts w:ascii="Times New Roman" w:eastAsia="Times New Roman" w:hAnsi="Times New Roman" w:cs="Times New Roman"/>
      <w:sz w:val="26"/>
      <w:szCs w:val="20"/>
      <w:lang w:eastAsia="pl-PL"/>
    </w:rPr>
  </w:style>
  <w:style w:type="paragraph" w:customStyle="1" w:styleId="podpisy">
    <w:name w:val="podpisy"/>
    <w:basedOn w:val="Normalny"/>
    <w:qFormat/>
    <w:rsid w:val="00592DBC"/>
    <w:pPr>
      <w:keepNext/>
      <w:keepLines/>
      <w:tabs>
        <w:tab w:val="center" w:pos="2268"/>
        <w:tab w:val="center" w:pos="7371"/>
      </w:tabs>
      <w:spacing w:before="600" w:after="0" w:line="288" w:lineRule="auto"/>
      <w:jc w:val="both"/>
    </w:pPr>
    <w:rPr>
      <w:rFonts w:ascii="Times New Roman" w:eastAsia="Times New Roman" w:hAnsi="Times New Roman" w:cs="Times New Roman"/>
      <w:sz w:val="26"/>
      <w:szCs w:val="20"/>
      <w:lang w:eastAsia="pl-PL"/>
    </w:rPr>
  </w:style>
  <w:style w:type="paragraph" w:customStyle="1" w:styleId="Tekstpodstawowy230">
    <w:name w:val="Tekst podstawowy 23"/>
    <w:basedOn w:val="Normalny"/>
    <w:qFormat/>
    <w:rsid w:val="00592DBC"/>
    <w:pPr>
      <w:suppressAutoHyphens/>
      <w:spacing w:after="120" w:line="480" w:lineRule="auto"/>
    </w:pPr>
    <w:rPr>
      <w:rFonts w:ascii="Times New Roman" w:eastAsia="Times New Roman" w:hAnsi="Times New Roman" w:cs="Times New Roman"/>
      <w:sz w:val="20"/>
      <w:szCs w:val="20"/>
      <w:lang w:eastAsia="ar-SA"/>
    </w:rPr>
  </w:style>
  <w:style w:type="paragraph" w:styleId="Plandokumentu">
    <w:name w:val="Document Map"/>
    <w:basedOn w:val="Normalny"/>
    <w:link w:val="PlandokumentuZnak"/>
    <w:qFormat/>
    <w:rsid w:val="00592DBC"/>
    <w:pPr>
      <w:spacing w:after="0" w:line="240" w:lineRule="auto"/>
    </w:pPr>
    <w:rPr>
      <w:rFonts w:ascii="Tahoma" w:eastAsia="Times New Roman" w:hAnsi="Tahoma" w:cs="Tahoma"/>
      <w:sz w:val="16"/>
      <w:szCs w:val="16"/>
    </w:rPr>
  </w:style>
  <w:style w:type="character" w:customStyle="1" w:styleId="MapadokumentuZnak1">
    <w:name w:val="Mapa dokumentu Znak1"/>
    <w:basedOn w:val="Domylnaczcionkaakapitu"/>
    <w:uiPriority w:val="99"/>
    <w:semiHidden/>
    <w:rsid w:val="00592DBC"/>
    <w:rPr>
      <w:rFonts w:ascii="Segoe UI" w:hAnsi="Segoe UI" w:cs="Segoe UI"/>
      <w:sz w:val="16"/>
      <w:szCs w:val="16"/>
    </w:rPr>
  </w:style>
  <w:style w:type="paragraph" w:customStyle="1" w:styleId="ZnakZnak1">
    <w:name w:val="Znak Znak1"/>
    <w:basedOn w:val="Normalny"/>
    <w:uiPriority w:val="99"/>
    <w:qFormat/>
    <w:rsid w:val="00592DBC"/>
    <w:pPr>
      <w:spacing w:after="0" w:line="240" w:lineRule="auto"/>
    </w:pPr>
    <w:rPr>
      <w:rFonts w:ascii="Arial" w:eastAsia="Times New Roman" w:hAnsi="Arial" w:cs="Arial"/>
      <w:sz w:val="24"/>
      <w:szCs w:val="24"/>
      <w:lang w:eastAsia="pl-PL"/>
    </w:rPr>
  </w:style>
  <w:style w:type="paragraph" w:styleId="Spistreci1">
    <w:name w:val="toc 1"/>
    <w:basedOn w:val="Normalny"/>
    <w:autoRedefine/>
    <w:rsid w:val="00592DBC"/>
    <w:pPr>
      <w:tabs>
        <w:tab w:val="left" w:pos="480"/>
        <w:tab w:val="right" w:leader="dot" w:pos="9062"/>
      </w:tabs>
      <w:spacing w:after="0" w:line="240" w:lineRule="auto"/>
    </w:pPr>
    <w:rPr>
      <w:rFonts w:ascii="Arial" w:eastAsia="Times New Roman" w:hAnsi="Arial" w:cs="Times New Roman"/>
      <w:b/>
      <w:sz w:val="24"/>
      <w:szCs w:val="24"/>
      <w:lang w:eastAsia="pl-PL"/>
    </w:rPr>
  </w:style>
  <w:style w:type="paragraph" w:customStyle="1" w:styleId="xl53">
    <w:name w:val="xl53"/>
    <w:basedOn w:val="Normalny"/>
    <w:qFormat/>
    <w:rsid w:val="00592DBC"/>
    <w:pPr>
      <w:spacing w:beforeAutospacing="1" w:after="0" w:afterAutospacing="1" w:line="240" w:lineRule="auto"/>
      <w:jc w:val="center"/>
      <w:textAlignment w:val="center"/>
    </w:pPr>
    <w:rPr>
      <w:rFonts w:ascii="Times New Roman" w:eastAsia="Times New Roman" w:hAnsi="Times New Roman" w:cs="Times New Roman"/>
      <w:b/>
      <w:bCs/>
      <w:sz w:val="24"/>
      <w:szCs w:val="24"/>
      <w:lang w:eastAsia="pl-PL"/>
    </w:rPr>
  </w:style>
  <w:style w:type="paragraph" w:styleId="Poprawka">
    <w:name w:val="Revision"/>
    <w:uiPriority w:val="99"/>
    <w:semiHidden/>
    <w:qFormat/>
    <w:rsid w:val="00592DBC"/>
    <w:pPr>
      <w:spacing w:after="0" w:line="240" w:lineRule="auto"/>
    </w:pPr>
    <w:rPr>
      <w:rFonts w:ascii="Times New Roman" w:eastAsia="Times New Roman" w:hAnsi="Times New Roman" w:cs="Times New Roman"/>
      <w:sz w:val="24"/>
      <w:szCs w:val="24"/>
      <w:lang w:eastAsia="pl-PL"/>
    </w:rPr>
  </w:style>
  <w:style w:type="paragraph" w:customStyle="1" w:styleId="wt-listawielopoziomowa">
    <w:name w:val="wt-lista_wielopoziomowa"/>
    <w:basedOn w:val="Normalny"/>
    <w:qFormat/>
    <w:rsid w:val="00592DBC"/>
    <w:pPr>
      <w:spacing w:before="120" w:after="120" w:line="240" w:lineRule="auto"/>
    </w:pPr>
    <w:rPr>
      <w:rFonts w:ascii="Arial" w:eastAsia="Times New Roman" w:hAnsi="Arial" w:cs="Arial"/>
      <w:szCs w:val="24"/>
      <w:lang w:eastAsia="pl-PL"/>
    </w:rPr>
  </w:style>
  <w:style w:type="paragraph" w:customStyle="1" w:styleId="Zawartotabeli">
    <w:name w:val="Zawartość tabeli"/>
    <w:basedOn w:val="Normalny"/>
    <w:qFormat/>
    <w:rsid w:val="00592DBC"/>
    <w:pPr>
      <w:suppressLineNumbers/>
      <w:suppressAutoHyphens/>
      <w:spacing w:after="0" w:line="240" w:lineRule="auto"/>
    </w:pPr>
    <w:rPr>
      <w:rFonts w:ascii="Times New Roman" w:eastAsia="MS Mincho" w:hAnsi="Times New Roman" w:cs="Times New Roman"/>
      <w:sz w:val="20"/>
      <w:szCs w:val="20"/>
      <w:lang w:eastAsia="ar-SA"/>
    </w:rPr>
  </w:style>
  <w:style w:type="paragraph" w:customStyle="1" w:styleId="wylicz">
    <w:name w:val="wylicz"/>
    <w:basedOn w:val="Normalny"/>
    <w:qFormat/>
    <w:rsid w:val="00592DBC"/>
    <w:pPr>
      <w:spacing w:after="0" w:line="240" w:lineRule="auto"/>
      <w:ind w:left="993" w:hanging="426"/>
    </w:pPr>
    <w:rPr>
      <w:rFonts w:ascii="Arial" w:eastAsia="Times New Roman" w:hAnsi="Arial" w:cs="Times New Roman"/>
      <w:szCs w:val="20"/>
      <w:lang w:val="de-DE" w:eastAsia="pl-PL"/>
    </w:rPr>
  </w:style>
  <w:style w:type="paragraph" w:customStyle="1" w:styleId="podpunkt">
    <w:name w:val="podpunkt"/>
    <w:basedOn w:val="Normalny"/>
    <w:qFormat/>
    <w:rsid w:val="00592DBC"/>
    <w:pPr>
      <w:spacing w:after="0" w:line="240" w:lineRule="auto"/>
      <w:ind w:left="567"/>
    </w:pPr>
    <w:rPr>
      <w:rFonts w:ascii="Arial" w:eastAsia="Times New Roman" w:hAnsi="Arial" w:cs="Times New Roman"/>
      <w:b/>
      <w:szCs w:val="20"/>
      <w:lang w:val="de-DE" w:eastAsia="pl-PL"/>
    </w:rPr>
  </w:style>
  <w:style w:type="paragraph" w:styleId="Bezodstpw">
    <w:name w:val="No Spacing"/>
    <w:qFormat/>
    <w:rsid w:val="00592DBC"/>
    <w:pPr>
      <w:spacing w:after="0" w:line="240" w:lineRule="auto"/>
    </w:pPr>
    <w:rPr>
      <w:rFonts w:ascii="Times New Roman" w:eastAsia="SimSun" w:hAnsi="Times New Roman" w:cs="Times New Roman"/>
      <w:sz w:val="24"/>
      <w:szCs w:val="24"/>
      <w:lang w:eastAsia="zh-CN"/>
    </w:rPr>
  </w:style>
  <w:style w:type="paragraph" w:customStyle="1" w:styleId="Standard">
    <w:name w:val="Standard"/>
    <w:qFormat/>
    <w:rsid w:val="00592DBC"/>
    <w:pPr>
      <w:widowControl w:val="0"/>
      <w:suppressAutoHyphens/>
      <w:spacing w:after="0" w:line="240" w:lineRule="auto"/>
      <w:textAlignment w:val="baseline"/>
    </w:pPr>
    <w:rPr>
      <w:rFonts w:ascii="Times New Roman" w:eastAsia="Lucida Sans Unicode" w:hAnsi="Times New Roman" w:cs="Tahoma"/>
      <w:kern w:val="2"/>
      <w:sz w:val="24"/>
      <w:szCs w:val="24"/>
      <w:lang w:eastAsia="pl-PL"/>
    </w:rPr>
  </w:style>
  <w:style w:type="paragraph" w:customStyle="1" w:styleId="AbsatzTableFormat">
    <w:name w:val="AbsatzTableFormat"/>
    <w:basedOn w:val="Normalny"/>
    <w:qFormat/>
    <w:rsid w:val="00592DBC"/>
    <w:pPr>
      <w:suppressAutoHyphens/>
      <w:spacing w:after="0" w:line="240" w:lineRule="auto"/>
      <w:ind w:left="-69"/>
    </w:pPr>
    <w:rPr>
      <w:rFonts w:ascii="Times New Roman" w:eastAsia="MS Mincho" w:hAnsi="Times New Roman" w:cs="Times New Roman"/>
      <w:sz w:val="16"/>
      <w:szCs w:val="16"/>
      <w:lang w:eastAsia="ar-SA"/>
    </w:rPr>
  </w:style>
  <w:style w:type="paragraph" w:customStyle="1" w:styleId="NormalBold">
    <w:name w:val="NormalBold"/>
    <w:basedOn w:val="Normalny"/>
    <w:link w:val="NormalBoldChar"/>
    <w:qFormat/>
    <w:rsid w:val="00592DBC"/>
    <w:pPr>
      <w:widowControl w:val="0"/>
      <w:spacing w:after="0" w:line="240" w:lineRule="auto"/>
    </w:pPr>
    <w:rPr>
      <w:rFonts w:ascii="Times New Roman" w:eastAsia="Times New Roman" w:hAnsi="Times New Roman" w:cs="Times New Roman"/>
      <w:b/>
      <w:lang w:eastAsia="en-GB"/>
    </w:rPr>
  </w:style>
  <w:style w:type="paragraph" w:customStyle="1" w:styleId="Text1">
    <w:name w:val="Text 1"/>
    <w:basedOn w:val="Normalny"/>
    <w:qFormat/>
    <w:rsid w:val="00592DBC"/>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qFormat/>
    <w:rsid w:val="00592DBC"/>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qFormat/>
    <w:rsid w:val="00592DBC"/>
    <w:p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qFormat/>
    <w:rsid w:val="00592DBC"/>
    <w:p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qFormat/>
    <w:rsid w:val="00592DBC"/>
    <w:p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qFormat/>
    <w:rsid w:val="00592DBC"/>
    <w:p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qFormat/>
    <w:rsid w:val="00592DBC"/>
    <w:p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qFormat/>
    <w:rsid w:val="00592DBC"/>
    <w:p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qFormat/>
    <w:rsid w:val="00592DBC"/>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qFormat/>
    <w:rsid w:val="00592DBC"/>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qFormat/>
    <w:rsid w:val="00592DBC"/>
    <w:pPr>
      <w:spacing w:before="120" w:after="120" w:line="240" w:lineRule="auto"/>
      <w:jc w:val="center"/>
    </w:pPr>
    <w:rPr>
      <w:rFonts w:ascii="Times New Roman" w:eastAsia="Calibri" w:hAnsi="Times New Roman" w:cs="Times New Roman"/>
      <w:b/>
      <w:sz w:val="24"/>
      <w:u w:val="single"/>
      <w:lang w:eastAsia="en-GB"/>
    </w:rPr>
  </w:style>
  <w:style w:type="paragraph" w:customStyle="1" w:styleId="Zwykytekst2">
    <w:name w:val="Zwykły tekst2"/>
    <w:basedOn w:val="Normalny"/>
    <w:qFormat/>
    <w:rsid w:val="00592DBC"/>
    <w:pPr>
      <w:spacing w:after="0" w:line="240" w:lineRule="auto"/>
    </w:pPr>
    <w:rPr>
      <w:rFonts w:ascii="Courier New" w:eastAsia="Times New Roman" w:hAnsi="Courier New" w:cs="Times New Roman"/>
      <w:sz w:val="20"/>
      <w:szCs w:val="20"/>
      <w:lang w:eastAsia="pl-PL"/>
    </w:rPr>
  </w:style>
  <w:style w:type="paragraph" w:customStyle="1" w:styleId="ListParagraph1">
    <w:name w:val="List Paragraph1"/>
    <w:basedOn w:val="Normalny"/>
    <w:uiPriority w:val="99"/>
    <w:qFormat/>
    <w:rsid w:val="00592DBC"/>
    <w:pPr>
      <w:spacing w:after="200" w:line="276" w:lineRule="auto"/>
      <w:ind w:left="720"/>
    </w:pPr>
    <w:rPr>
      <w:rFonts w:ascii="Calibri" w:eastAsia="Times New Roman" w:hAnsi="Calibri" w:cs="Calibri"/>
    </w:rPr>
  </w:style>
  <w:style w:type="paragraph" w:customStyle="1" w:styleId="Akapitzlist2">
    <w:name w:val="Akapit z listą2"/>
    <w:basedOn w:val="Normalny"/>
    <w:link w:val="ListParagraphChar"/>
    <w:qFormat/>
    <w:rsid w:val="00592DBC"/>
    <w:pPr>
      <w:spacing w:after="0" w:line="240" w:lineRule="auto"/>
      <w:ind w:left="720"/>
    </w:pPr>
    <w:rPr>
      <w:rFonts w:ascii="Calibri" w:eastAsia="Calibri" w:hAnsi="Calibri" w:cs="Calibri"/>
    </w:rPr>
  </w:style>
  <w:style w:type="paragraph" w:customStyle="1" w:styleId="PlainText1">
    <w:name w:val="Plain Text1"/>
    <w:basedOn w:val="Normalny"/>
    <w:qFormat/>
    <w:rsid w:val="00592DBC"/>
    <w:pPr>
      <w:suppressAutoHyphens/>
      <w:spacing w:after="0" w:line="240" w:lineRule="auto"/>
    </w:pPr>
    <w:rPr>
      <w:rFonts w:ascii="Courier New" w:eastAsia="Times New Roman" w:hAnsi="Courier New" w:cs="Courier New"/>
      <w:sz w:val="20"/>
      <w:szCs w:val="20"/>
      <w:lang w:eastAsia="ar-SA"/>
    </w:rPr>
  </w:style>
  <w:style w:type="paragraph" w:customStyle="1" w:styleId="Zawartoramki">
    <w:name w:val="Zawartość ramki"/>
    <w:basedOn w:val="Normalny"/>
    <w:qFormat/>
    <w:rsid w:val="00592DBC"/>
    <w:pPr>
      <w:spacing w:after="0"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592DBC"/>
    <w:pPr>
      <w:spacing w:after="0" w:line="240" w:lineRule="auto"/>
    </w:pPr>
    <w:rPr>
      <w:rFonts w:eastAsia="MS Mincho"/>
      <w:sz w:val="20"/>
      <w:szCs w:val="20"/>
      <w:lang w:val="cs-CZ"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aliases w:val="CW_Lista,wypunktowanie,L1,Numerowanie,List Paragraph,2 heading,A_wyliczenie,K-P_odwolanie,Akapit z listą5,maz_wyliczenie,opis dzialania,normalny tekst"/>
    <w:basedOn w:val="Normalny"/>
    <w:uiPriority w:val="99"/>
    <w:qFormat/>
    <w:rsid w:val="00592DBC"/>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Akapitzlist3">
    <w:name w:val="Akapit z listą3"/>
    <w:basedOn w:val="Normalny"/>
    <w:rsid w:val="00592DBC"/>
    <w:pPr>
      <w:spacing w:after="0" w:line="240" w:lineRule="auto"/>
      <w:ind w:left="720"/>
    </w:pPr>
    <w:rPr>
      <w:rFonts w:ascii="Calibri" w:eastAsia="Times New Roman" w:hAnsi="Calibri" w:cs="Calibri"/>
    </w:rPr>
  </w:style>
  <w:style w:type="character" w:customStyle="1" w:styleId="Hipercze1">
    <w:name w:val="Hiperłącze1"/>
    <w:basedOn w:val="Domylnaczcionkaakapitu"/>
    <w:unhideWhenUsed/>
    <w:rsid w:val="00592DBC"/>
    <w:rPr>
      <w:color w:val="0000FF"/>
      <w:u w:val="single"/>
    </w:rPr>
  </w:style>
  <w:style w:type="character" w:styleId="Odwoanieprzypisudolnego">
    <w:name w:val="footnote reference"/>
    <w:semiHidden/>
    <w:rsid w:val="00592DBC"/>
    <w:rPr>
      <w:vertAlign w:val="superscript"/>
    </w:rPr>
  </w:style>
  <w:style w:type="paragraph" w:customStyle="1" w:styleId="Nagwektabeli">
    <w:name w:val="Nagłówek tabeli"/>
    <w:basedOn w:val="Zawartotabeli"/>
    <w:rsid w:val="00592DBC"/>
    <w:pPr>
      <w:widowControl w:val="0"/>
      <w:jc w:val="center"/>
    </w:pPr>
    <w:rPr>
      <w:rFonts w:eastAsia="Times New Roman"/>
      <w:b/>
      <w:bCs/>
      <w:sz w:val="24"/>
      <w:lang w:eastAsia="pl-PL"/>
    </w:rPr>
  </w:style>
  <w:style w:type="paragraph" w:customStyle="1" w:styleId="TableContents">
    <w:name w:val="Table Contents"/>
    <w:basedOn w:val="Normalny"/>
    <w:rsid w:val="00592DBC"/>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Uwydatnienie">
    <w:name w:val="Emphasis"/>
    <w:basedOn w:val="Domylnaczcionkaakapitu"/>
    <w:uiPriority w:val="20"/>
    <w:qFormat/>
    <w:rsid w:val="00592DBC"/>
    <w:rPr>
      <w:i/>
      <w:iCs/>
    </w:rPr>
  </w:style>
  <w:style w:type="character" w:styleId="Pogrubienie">
    <w:name w:val="Strong"/>
    <w:basedOn w:val="Domylnaczcionkaakapitu"/>
    <w:uiPriority w:val="22"/>
    <w:qFormat/>
    <w:rsid w:val="00592DBC"/>
    <w:rPr>
      <w:b/>
      <w:bCs/>
    </w:rPr>
  </w:style>
  <w:style w:type="character" w:customStyle="1" w:styleId="med1">
    <w:name w:val="med1"/>
    <w:basedOn w:val="Domylnaczcionkaakapitu"/>
    <w:rsid w:val="00592DBC"/>
  </w:style>
  <w:style w:type="character" w:styleId="Odwoanieprzypisukocowego">
    <w:name w:val="endnote reference"/>
    <w:basedOn w:val="Domylnaczcionkaakapitu"/>
    <w:uiPriority w:val="99"/>
    <w:semiHidden/>
    <w:unhideWhenUsed/>
    <w:rsid w:val="00592DBC"/>
    <w:rPr>
      <w:vertAlign w:val="superscript"/>
    </w:rPr>
  </w:style>
  <w:style w:type="paragraph" w:customStyle="1" w:styleId="WW-Nagwektabeli">
    <w:name w:val="WW-Nagłówek tabeli"/>
    <w:basedOn w:val="Normalny"/>
    <w:rsid w:val="00592DBC"/>
    <w:pPr>
      <w:widowControl w:val="0"/>
      <w:suppressLineNumbers/>
      <w:suppressAutoHyphens/>
      <w:spacing w:after="120" w:line="240" w:lineRule="auto"/>
      <w:jc w:val="center"/>
    </w:pPr>
    <w:rPr>
      <w:rFonts w:ascii="Times New Roman" w:eastAsia="Lucida Sans Unicode" w:hAnsi="Times New Roman" w:cs="Times New Roman"/>
      <w:b/>
      <w:bCs/>
      <w:i/>
      <w:iCs/>
      <w:sz w:val="24"/>
      <w:szCs w:val="24"/>
      <w:lang w:eastAsia="ar-SA"/>
    </w:rPr>
  </w:style>
  <w:style w:type="character" w:styleId="UyteHipercze">
    <w:name w:val="FollowedHyperlink"/>
    <w:basedOn w:val="Domylnaczcionkaakapitu"/>
    <w:uiPriority w:val="99"/>
    <w:semiHidden/>
    <w:unhideWhenUsed/>
    <w:rsid w:val="00592DBC"/>
    <w:rPr>
      <w:color w:val="954F72" w:themeColor="followedHyperlink"/>
      <w:u w:val="single"/>
    </w:rPr>
  </w:style>
  <w:style w:type="table" w:styleId="Tabela-Siatka">
    <w:name w:val="Table Grid"/>
    <w:basedOn w:val="Standardowy"/>
    <w:uiPriority w:val="39"/>
    <w:rsid w:val="00592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592DBC"/>
    <w:rPr>
      <w:color w:val="0563C1" w:themeColor="hyperlink"/>
      <w:u w:val="single"/>
    </w:rPr>
  </w:style>
  <w:style w:type="character" w:styleId="Wyrnienieintensywne">
    <w:name w:val="Intense Emphasis"/>
    <w:basedOn w:val="Domylnaczcionkaakapitu"/>
    <w:uiPriority w:val="21"/>
    <w:qFormat/>
    <w:rsid w:val="00A51BCC"/>
    <w:rPr>
      <w:i/>
      <w:iCs/>
      <w:color w:val="5B9BD5" w:themeColor="accent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gdrobin.bip.org.pl/" TargetMode="External"/><Relationship Id="rId13" Type="http://schemas.openxmlformats.org/officeDocument/2006/relationships/hyperlink" Target="mailto:zamowienia@drobin.p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m@tbdsiedlce.pl" TargetMode="External"/><Relationship Id="rId5" Type="http://schemas.openxmlformats.org/officeDocument/2006/relationships/webSettings" Target="webSettings.xml"/><Relationship Id="rId15" Type="http://schemas.openxmlformats.org/officeDocument/2006/relationships/hyperlink" Target="https://miniportal.uzp.gov.pl/" TargetMode="External"/><Relationship Id="rId10" Type="http://schemas.openxmlformats.org/officeDocument/2006/relationships/hyperlink" Target="mailto:iod-mm@tbdsiedlce.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mowienia@drobin.pl" TargetMode="External"/><Relationship Id="rId14" Type="http://schemas.openxmlformats.org/officeDocument/2006/relationships/hyperlink" Target="https://miniportal.uzp.gov.pl/WarunkiUslugi.asp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5E14A-E98C-44EE-AFE1-003D1EC0C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34</Pages>
  <Words>12693</Words>
  <Characters>76159</Characters>
  <Application>Microsoft Office Word</Application>
  <DocSecurity>0</DocSecurity>
  <Lines>634</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Miasta i Gminy w Drobinie</dc:creator>
  <cp:keywords/>
  <dc:description/>
  <cp:lastModifiedBy>Rafał</cp:lastModifiedBy>
  <cp:revision>105</cp:revision>
  <dcterms:created xsi:type="dcterms:W3CDTF">2021-08-04T13:03:00Z</dcterms:created>
  <dcterms:modified xsi:type="dcterms:W3CDTF">2021-08-04T20:31:00Z</dcterms:modified>
</cp:coreProperties>
</file>