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DD" w:rsidRPr="00704BDD" w:rsidRDefault="00704BDD" w:rsidP="00704BDD">
      <w:pPr>
        <w:shd w:val="clear" w:color="auto" w:fill="FFFFFF"/>
        <w:spacing w:after="0" w:line="240" w:lineRule="auto"/>
        <w:rPr>
          <w:rFonts w:ascii="Cambria" w:eastAsia="Times New Roman" w:hAnsi="Cambria" w:cs="Segoe UI"/>
          <w:b/>
          <w:bCs/>
          <w:color w:val="111111"/>
          <w:sz w:val="32"/>
          <w:szCs w:val="32"/>
          <w:lang w:eastAsia="pl-PL"/>
        </w:rPr>
      </w:pPr>
      <w:r w:rsidRPr="00704BDD">
        <w:rPr>
          <w:rFonts w:ascii="Cambria" w:eastAsia="Times New Roman" w:hAnsi="Cambria" w:cs="Segoe UI"/>
          <w:b/>
          <w:bCs/>
          <w:color w:val="111111"/>
          <w:sz w:val="32"/>
          <w:szCs w:val="32"/>
          <w:lang w:eastAsia="pl-PL"/>
        </w:rPr>
        <w:t>Identyfikator postępowania</w:t>
      </w:r>
      <w:r>
        <w:rPr>
          <w:rFonts w:ascii="Cambria" w:eastAsia="Times New Roman" w:hAnsi="Cambria" w:cs="Segoe UI"/>
          <w:b/>
          <w:bCs/>
          <w:color w:val="111111"/>
          <w:sz w:val="32"/>
          <w:szCs w:val="32"/>
          <w:lang w:eastAsia="pl-PL"/>
        </w:rPr>
        <w:t>:</w:t>
      </w:r>
    </w:p>
    <w:p w:rsidR="00704BDD" w:rsidRDefault="00704BDD" w:rsidP="00704BDD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Segoe UI"/>
          <w:color w:val="111111"/>
          <w:sz w:val="32"/>
          <w:szCs w:val="32"/>
          <w:lang w:eastAsia="pl-PL"/>
        </w:rPr>
      </w:pPr>
    </w:p>
    <w:p w:rsidR="00704BDD" w:rsidRPr="00704BDD" w:rsidRDefault="00704BDD" w:rsidP="00704BDD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Segoe UI"/>
          <w:color w:val="111111"/>
          <w:sz w:val="32"/>
          <w:szCs w:val="32"/>
          <w:lang w:eastAsia="pl-PL"/>
        </w:rPr>
      </w:pPr>
      <w:bookmarkStart w:id="0" w:name="_GoBack"/>
      <w:bookmarkEnd w:id="0"/>
      <w:r w:rsidRPr="00704BDD">
        <w:rPr>
          <w:rFonts w:ascii="Cambria" w:eastAsia="Times New Roman" w:hAnsi="Cambria" w:cs="Segoe UI"/>
          <w:color w:val="111111"/>
          <w:sz w:val="32"/>
          <w:szCs w:val="32"/>
          <w:lang w:eastAsia="pl-PL"/>
        </w:rPr>
        <w:t>b1a18548-65bb-4644-afca-f68c1b49446c</w:t>
      </w:r>
    </w:p>
    <w:p w:rsidR="002A7C27" w:rsidRDefault="002A7C27"/>
    <w:sectPr w:rsidR="002A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D"/>
    <w:rsid w:val="001B7ECD"/>
    <w:rsid w:val="002A7C27"/>
    <w:rsid w:val="0070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13537-88A3-4362-9480-8F7C18E0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2</cp:revision>
  <dcterms:created xsi:type="dcterms:W3CDTF">2021-10-20T09:02:00Z</dcterms:created>
  <dcterms:modified xsi:type="dcterms:W3CDTF">2021-10-20T09:03:00Z</dcterms:modified>
</cp:coreProperties>
</file>