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D" w:rsidRPr="00C85535" w:rsidRDefault="0004487D" w:rsidP="0004487D">
      <w:pPr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>
        <w:rPr>
          <w:b/>
          <w:sz w:val="22"/>
          <w:u w:val="single"/>
        </w:rPr>
        <w:t xml:space="preserve">ałącznik Nr 1f </w:t>
      </w:r>
      <w:r w:rsidRPr="00C85535">
        <w:rPr>
          <w:b/>
          <w:sz w:val="22"/>
          <w:u w:val="single"/>
        </w:rPr>
        <w:t xml:space="preserve"> do SWZ</w:t>
      </w:r>
    </w:p>
    <w:p w:rsidR="0004487D" w:rsidRPr="00801D4F" w:rsidRDefault="0004487D" w:rsidP="0004487D">
      <w:pPr>
        <w:rPr>
          <w:b/>
          <w:bCs/>
        </w:rPr>
      </w:pPr>
    </w:p>
    <w:p w:rsidR="0004487D" w:rsidRPr="009945A0" w:rsidRDefault="0004487D" w:rsidP="0004487D">
      <w:pPr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>
        <w:rPr>
          <w:b/>
          <w:bCs/>
          <w:sz w:val="28"/>
          <w:szCs w:val="28"/>
        </w:rPr>
        <w:t xml:space="preserve"> </w:t>
      </w:r>
      <w:r w:rsidRPr="009945A0">
        <w:rPr>
          <w:b/>
          <w:bCs/>
          <w:sz w:val="22"/>
        </w:rPr>
        <w:t xml:space="preserve">dla części </w:t>
      </w:r>
      <w:r>
        <w:rPr>
          <w:b/>
          <w:bCs/>
          <w:sz w:val="22"/>
        </w:rPr>
        <w:t>VI</w:t>
      </w:r>
    </w:p>
    <w:p w:rsidR="0047727D" w:rsidRDefault="0047727D" w:rsidP="0047727D">
      <w:pPr>
        <w:rPr>
          <w:sz w:val="20"/>
        </w:rPr>
      </w:pPr>
    </w:p>
    <w:p w:rsidR="0004487D" w:rsidRPr="0004487D" w:rsidRDefault="0004487D" w:rsidP="0047727D">
      <w:pPr>
        <w:rPr>
          <w:rFonts w:ascii="Cambria" w:hAnsi="Cambria"/>
          <w:sz w:val="22"/>
        </w:rPr>
      </w:pPr>
    </w:p>
    <w:p w:rsidR="00BF7CDC" w:rsidRDefault="005B7592" w:rsidP="0004487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</w:rPr>
      </w:pPr>
      <w:r w:rsidRPr="0004487D">
        <w:rPr>
          <w:rFonts w:ascii="Cambria" w:hAnsi="Cambria"/>
          <w:b/>
          <w:sz w:val="22"/>
          <w:szCs w:val="22"/>
        </w:rPr>
        <w:t>Przyczepa rolnicza,</w:t>
      </w:r>
    </w:p>
    <w:p w:rsidR="0004487D" w:rsidRPr="0004487D" w:rsidRDefault="0004487D" w:rsidP="0004487D">
      <w:pPr>
        <w:pStyle w:val="Akapitzlist"/>
        <w:rPr>
          <w:rFonts w:ascii="Cambria" w:hAnsi="Cambria"/>
          <w:b/>
          <w:sz w:val="4"/>
          <w:szCs w:val="4"/>
        </w:rPr>
      </w:pP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ładowność techniczna: 8 000- 10 000kg</w:t>
      </w:r>
      <w:r w:rsidR="00EF39A6" w:rsidRPr="0004487D">
        <w:rPr>
          <w:rFonts w:ascii="Cambria" w:hAnsi="Cambria"/>
          <w:sz w:val="22"/>
        </w:rPr>
        <w:t>,</w:t>
      </w:r>
      <w:r w:rsidRPr="0004487D">
        <w:rPr>
          <w:rFonts w:ascii="Cambria" w:hAnsi="Cambria"/>
          <w:sz w:val="22"/>
        </w:rPr>
        <w:t xml:space="preserve"> 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liczba osi: </w:t>
      </w:r>
      <w:r w:rsidR="0059045C" w:rsidRPr="0004487D">
        <w:rPr>
          <w:rFonts w:ascii="Cambria" w:hAnsi="Cambria"/>
          <w:sz w:val="22"/>
        </w:rPr>
        <w:t xml:space="preserve">min. </w:t>
      </w:r>
      <w:r w:rsidRPr="0004487D">
        <w:rPr>
          <w:rFonts w:ascii="Cambria" w:hAnsi="Cambria"/>
          <w:sz w:val="22"/>
        </w:rPr>
        <w:t>2</w:t>
      </w:r>
      <w:r w:rsidR="0059045C" w:rsidRPr="0004487D">
        <w:rPr>
          <w:rFonts w:ascii="Cambria" w:hAnsi="Cambria"/>
          <w:sz w:val="22"/>
        </w:rPr>
        <w:t>,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wywrot trójstronny 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układ hamulcowy pneumatyczny dwuobwodowy z automatyczną regulacją siły hamowania</w:t>
      </w:r>
      <w:r w:rsidR="005B7592" w:rsidRPr="0004487D">
        <w:rPr>
          <w:rFonts w:ascii="Cambria" w:hAnsi="Cambria"/>
          <w:sz w:val="22"/>
        </w:rPr>
        <w:t>,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 xml:space="preserve">- </w:t>
      </w:r>
      <w:r w:rsidRPr="0004487D">
        <w:rPr>
          <w:rFonts w:ascii="Cambria" w:hAnsi="Cambria"/>
          <w:sz w:val="22"/>
        </w:rPr>
        <w:t>instalacja hamulcowa, oświetleniowa, hydrauliczna wyprowadzona na tył dla drugiej przyczepy</w:t>
      </w:r>
      <w:r w:rsidR="005B7592" w:rsidRPr="0004487D">
        <w:rPr>
          <w:rFonts w:ascii="Cambria" w:hAnsi="Cambria"/>
          <w:sz w:val="22"/>
        </w:rPr>
        <w:t>,</w:t>
      </w:r>
      <w:r w:rsidRPr="0004487D">
        <w:rPr>
          <w:rFonts w:ascii="Cambria" w:hAnsi="Cambria"/>
          <w:sz w:val="22"/>
        </w:rPr>
        <w:t xml:space="preserve"> 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plandeka ze stelażem</w:t>
      </w:r>
      <w:r w:rsidR="005B7592" w:rsidRPr="0004487D">
        <w:rPr>
          <w:rFonts w:ascii="Cambria" w:hAnsi="Cambria"/>
          <w:sz w:val="22"/>
        </w:rPr>
        <w:t>,</w:t>
      </w:r>
      <w:r w:rsidRPr="0004487D">
        <w:rPr>
          <w:rFonts w:ascii="Cambria" w:hAnsi="Cambria"/>
          <w:sz w:val="22"/>
        </w:rPr>
        <w:t xml:space="preserve"> 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pomost roboczy z balustradą </w:t>
      </w:r>
      <w:r w:rsidR="005B7592" w:rsidRPr="0004487D">
        <w:rPr>
          <w:rFonts w:ascii="Cambria" w:hAnsi="Cambria"/>
          <w:sz w:val="22"/>
        </w:rPr>
        <w:t>,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skrzyni ładunkowa w wymiarze EURO (paletowym)</w:t>
      </w:r>
      <w:r w:rsidR="005B7592" w:rsidRPr="0004487D">
        <w:rPr>
          <w:rFonts w:ascii="Cambria" w:hAnsi="Cambria"/>
          <w:sz w:val="22"/>
        </w:rPr>
        <w:t>,</w:t>
      </w:r>
    </w:p>
    <w:p w:rsidR="00BF7CDC" w:rsidRP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zsyp tylny automatyczny</w:t>
      </w:r>
      <w:r w:rsidR="005B7592" w:rsidRPr="0004487D">
        <w:rPr>
          <w:rFonts w:ascii="Cambria" w:hAnsi="Cambria"/>
          <w:sz w:val="22"/>
        </w:rPr>
        <w:t>,</w:t>
      </w:r>
      <w:r w:rsidRPr="0004487D">
        <w:rPr>
          <w:rFonts w:ascii="Cambria" w:hAnsi="Cambria"/>
          <w:sz w:val="22"/>
        </w:rPr>
        <w:t xml:space="preserve"> </w:t>
      </w:r>
    </w:p>
    <w:p w:rsidR="0004487D" w:rsidRDefault="00BF7CDC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b/>
          <w:sz w:val="22"/>
        </w:rPr>
        <w:t>-</w:t>
      </w:r>
      <w:r w:rsidRPr="0004487D">
        <w:rPr>
          <w:rFonts w:ascii="Cambria" w:hAnsi="Cambria"/>
          <w:sz w:val="22"/>
        </w:rPr>
        <w:t xml:space="preserve"> ogumienie nowe</w:t>
      </w:r>
      <w:r w:rsidR="00E3175E" w:rsidRPr="0004487D">
        <w:rPr>
          <w:rFonts w:ascii="Cambria" w:hAnsi="Cambria"/>
          <w:sz w:val="22"/>
        </w:rPr>
        <w:t xml:space="preserve"> szerokość min. 450 mm,</w:t>
      </w:r>
      <w:r w:rsidRPr="0004487D">
        <w:rPr>
          <w:rFonts w:ascii="Cambria" w:hAnsi="Cambria"/>
          <w:sz w:val="22"/>
        </w:rPr>
        <w:t xml:space="preserve"> </w:t>
      </w:r>
    </w:p>
    <w:p w:rsidR="004551BE" w:rsidRPr="0004487D" w:rsidRDefault="0004487D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- </w:t>
      </w:r>
      <w:r w:rsidR="004551BE" w:rsidRPr="0004487D">
        <w:rPr>
          <w:rFonts w:ascii="Cambria" w:hAnsi="Cambria"/>
          <w:sz w:val="22"/>
        </w:rPr>
        <w:t>prędkość homologacyjna: min. 40km/h,</w:t>
      </w:r>
    </w:p>
    <w:p w:rsidR="004C32AE" w:rsidRPr="0004487D" w:rsidRDefault="000A42D4" w:rsidP="00044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08"/>
        <w:rPr>
          <w:rFonts w:ascii="Cambria" w:hAnsi="Cambria"/>
          <w:sz w:val="22"/>
        </w:rPr>
      </w:pPr>
      <w:r w:rsidRPr="0004487D">
        <w:rPr>
          <w:rFonts w:ascii="Cambria" w:hAnsi="Cambria"/>
          <w:sz w:val="22"/>
        </w:rPr>
        <w:t>- maszyna fabrycznie nowa,</w:t>
      </w:r>
    </w:p>
    <w:p w:rsidR="004C32AE" w:rsidRDefault="004C32AE" w:rsidP="00BF7CDC">
      <w:pPr>
        <w:ind w:left="708"/>
        <w:rPr>
          <w:b/>
          <w:sz w:val="20"/>
          <w:szCs w:val="20"/>
        </w:rPr>
      </w:pPr>
    </w:p>
    <w:p w:rsidR="00E3175E" w:rsidRDefault="00E3175E" w:rsidP="00BF7CDC">
      <w:pPr>
        <w:ind w:left="708"/>
        <w:rPr>
          <w:b/>
          <w:sz w:val="20"/>
          <w:szCs w:val="20"/>
        </w:rPr>
      </w:pPr>
    </w:p>
    <w:sectPr w:rsidR="00E3175E" w:rsidSect="00414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075"/>
    <w:rsid w:val="0004487D"/>
    <w:rsid w:val="00054256"/>
    <w:rsid w:val="000952F7"/>
    <w:rsid w:val="000A42D4"/>
    <w:rsid w:val="000D7251"/>
    <w:rsid w:val="00167EE5"/>
    <w:rsid w:val="0019504B"/>
    <w:rsid w:val="001964D4"/>
    <w:rsid w:val="00260C4A"/>
    <w:rsid w:val="00282BD3"/>
    <w:rsid w:val="002F45CC"/>
    <w:rsid w:val="00313719"/>
    <w:rsid w:val="00352FB8"/>
    <w:rsid w:val="00402131"/>
    <w:rsid w:val="00414EB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9045C"/>
    <w:rsid w:val="005B7592"/>
    <w:rsid w:val="005D21F9"/>
    <w:rsid w:val="00615C06"/>
    <w:rsid w:val="006515F3"/>
    <w:rsid w:val="00661C4C"/>
    <w:rsid w:val="00695CDB"/>
    <w:rsid w:val="00757715"/>
    <w:rsid w:val="00813F5A"/>
    <w:rsid w:val="008234EA"/>
    <w:rsid w:val="008F453B"/>
    <w:rsid w:val="0094099F"/>
    <w:rsid w:val="00995075"/>
    <w:rsid w:val="00A702C7"/>
    <w:rsid w:val="00B0547A"/>
    <w:rsid w:val="00B21D4A"/>
    <w:rsid w:val="00B6737C"/>
    <w:rsid w:val="00BD5BBF"/>
    <w:rsid w:val="00BE1A8B"/>
    <w:rsid w:val="00BF7CDC"/>
    <w:rsid w:val="00C76625"/>
    <w:rsid w:val="00C80054"/>
    <w:rsid w:val="00C92384"/>
    <w:rsid w:val="00CA5489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7B69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60</cp:revision>
  <dcterms:created xsi:type="dcterms:W3CDTF">2022-09-19T07:27:00Z</dcterms:created>
  <dcterms:modified xsi:type="dcterms:W3CDTF">2022-12-27T19:42:00Z</dcterms:modified>
</cp:coreProperties>
</file>