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C0" w:rsidRPr="002E5025" w:rsidRDefault="00000AC0" w:rsidP="00000AC0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6 do SIWZ </w:t>
      </w:r>
    </w:p>
    <w:p w:rsidR="00000AC0" w:rsidRPr="002E5025" w:rsidRDefault="00000AC0" w:rsidP="00000AC0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DD3E4E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Znak sprawy: </w:t>
      </w:r>
      <w:r w:rsidR="009E57F8">
        <w:rPr>
          <w:rFonts w:ascii="Arial" w:eastAsia="Times New Roman" w:hAnsi="Arial" w:cs="Arial"/>
          <w:b/>
          <w:bCs/>
          <w:iCs/>
          <w:color w:val="000000"/>
          <w:lang w:eastAsia="pl-PL"/>
        </w:rPr>
        <w:t>PZ.271.31.2020</w:t>
      </w:r>
    </w:p>
    <w:p w:rsidR="00000AC0" w:rsidRPr="002E5025" w:rsidRDefault="00000AC0" w:rsidP="00000AC0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000AC0" w:rsidRPr="002E5025" w:rsidRDefault="00000AC0" w:rsidP="00000AC0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000AC0" w:rsidRPr="002E5025" w:rsidRDefault="00000AC0" w:rsidP="00000AC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000AC0" w:rsidRPr="002E5025" w:rsidRDefault="00000AC0" w:rsidP="00000AC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Adres siedziby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000AC0" w:rsidRPr="002E5025" w:rsidRDefault="00000AC0" w:rsidP="00000AC0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000AC0" w:rsidRPr="002E5025" w:rsidRDefault="00000AC0" w:rsidP="00000AC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OŚWIADCZENIE</w:t>
      </w:r>
    </w:p>
    <w:p w:rsidR="00000AC0" w:rsidRPr="002E5025" w:rsidRDefault="00000AC0" w:rsidP="00000AC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składane na podstawie art. 25a ust. 1 ustawy z dnia 29 stycznia 2004 r. </w:t>
      </w:r>
    </w:p>
    <w:p w:rsidR="00000AC0" w:rsidRPr="002E5025" w:rsidRDefault="00000AC0" w:rsidP="00000AC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Prawo zamówień publicznych (dalej jako: ustawa Pzp), </w:t>
      </w:r>
    </w:p>
    <w:p w:rsidR="00000AC0" w:rsidRPr="002E5025" w:rsidRDefault="00000AC0" w:rsidP="00000AC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WYKAZ DOSTAW (lub robót budowlanych)</w:t>
      </w:r>
    </w:p>
    <w:p w:rsidR="00000AC0" w:rsidRPr="002E5025" w:rsidRDefault="00000AC0" w:rsidP="00000AC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Na potrzeby postępowania o udzielenie zamówienia publicznego na dostawę i montaż wraz z zaprojektowaniem i uruchomieniem 4 instalacji kotłów na biomasę, 1 instalacji kotła na zgazowanie drewna i 12 instalacji kotłów na gaz płynny w budynkach prywatnych w ramach Projektu pn. „Redukcja emisji zanieczyszczeń powietrza poprzez wymianę urządzeń grzewczych na terenie Miasta i Gminy Drobin”, oświadczam, co następuje:</w:t>
      </w:r>
    </w:p>
    <w:p w:rsidR="00000AC0" w:rsidRPr="002E5025" w:rsidRDefault="00000AC0" w:rsidP="00000AC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000AC0" w:rsidRPr="002E5025" w:rsidRDefault="00000AC0" w:rsidP="00000AC0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WYKONAWCY:</w:t>
      </w:r>
    </w:p>
    <w:p w:rsidR="00000AC0" w:rsidRPr="002E5025" w:rsidRDefault="00000AC0" w:rsidP="00000AC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D72402" w:rsidRPr="00D72402" w:rsidRDefault="00000AC0" w:rsidP="00D72402">
      <w:pPr>
        <w:spacing w:after="0" w:line="240" w:lineRule="auto"/>
        <w:ind w:right="-79"/>
        <w:jc w:val="both"/>
        <w:rPr>
          <w:rFonts w:cs="Arial"/>
          <w:b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spełniamy warunki udziału w postępowaniu określone p</w:t>
      </w:r>
      <w:r w:rsidR="00D72402">
        <w:rPr>
          <w:rFonts w:ascii="Arial" w:eastAsia="Times New Roman" w:hAnsi="Arial" w:cs="Arial"/>
          <w:color w:val="000000"/>
          <w:lang w:eastAsia="pl-PL"/>
        </w:rPr>
        <w:t>rzez Zamawiającego w rozdz. 5. ust. 2 pkt. 3)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SIWZ, w zakresie zdolności technicznej tj. w okresie ostatnich pięciu lat przed upływem terminu składania ofert, a jeżeli okres prowadzenia działalności jest krótszy - w tym okresie</w:t>
      </w:r>
      <w:r w:rsidRPr="00D72402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D72402" w:rsidRPr="00D72402">
        <w:rPr>
          <w:rFonts w:ascii="Arial" w:hAnsi="Arial" w:cs="Arial"/>
        </w:rPr>
        <w:t>należycie wykonał dwa zamówienia, każde polegające</w:t>
      </w:r>
      <w:r w:rsidR="00D72402">
        <w:rPr>
          <w:rFonts w:ascii="Arial" w:hAnsi="Arial" w:cs="Arial"/>
        </w:rPr>
        <w:t xml:space="preserve"> na zaprojektowaniu i wykonaniu </w:t>
      </w:r>
      <w:r w:rsidR="00D72402" w:rsidRPr="00D72402">
        <w:rPr>
          <w:rFonts w:ascii="Arial" w:hAnsi="Arial" w:cs="Arial"/>
        </w:rPr>
        <w:t>(w formule dostawa z montażem lub robót budowlanych) w jednym zamówieniu łącznie co najmniej 4 instalacje kotłów (na</w:t>
      </w:r>
      <w:r w:rsidR="00D72402" w:rsidRPr="00D72402">
        <w:rPr>
          <w:rFonts w:ascii="Arial" w:hAnsi="Arial" w:cs="Arial"/>
          <w:spacing w:val="-1"/>
        </w:rPr>
        <w:t xml:space="preserve"> </w:t>
      </w:r>
      <w:r w:rsidR="00D72402" w:rsidRPr="00D72402">
        <w:rPr>
          <w:rFonts w:ascii="Arial" w:hAnsi="Arial" w:cs="Arial"/>
        </w:rPr>
        <w:t>biomasę</w:t>
      </w:r>
      <w:r w:rsidR="00D72402" w:rsidRPr="00D72402">
        <w:rPr>
          <w:rFonts w:ascii="Arial" w:hAnsi="Arial" w:cs="Arial"/>
          <w:spacing w:val="-5"/>
        </w:rPr>
        <w:t xml:space="preserve"> </w:t>
      </w:r>
      <w:r w:rsidR="00D72402" w:rsidRPr="00D72402">
        <w:rPr>
          <w:rFonts w:ascii="Arial" w:hAnsi="Arial" w:cs="Arial"/>
        </w:rPr>
        <w:t>lub</w:t>
      </w:r>
      <w:r w:rsidR="00D72402" w:rsidRPr="00D72402">
        <w:rPr>
          <w:rFonts w:ascii="Arial" w:hAnsi="Arial" w:cs="Arial"/>
          <w:spacing w:val="-1"/>
        </w:rPr>
        <w:t xml:space="preserve"> </w:t>
      </w:r>
      <w:r w:rsidR="00D72402" w:rsidRPr="00D72402">
        <w:rPr>
          <w:rFonts w:ascii="Arial" w:hAnsi="Arial" w:cs="Arial"/>
        </w:rPr>
        <w:t>gazowych),</w:t>
      </w:r>
      <w:r w:rsidR="00D72402" w:rsidRPr="00D72402">
        <w:rPr>
          <w:rFonts w:ascii="Arial" w:hAnsi="Arial" w:cs="Arial"/>
          <w:spacing w:val="-2"/>
        </w:rPr>
        <w:t xml:space="preserve"> </w:t>
      </w:r>
      <w:r w:rsidR="00D72402" w:rsidRPr="00D72402">
        <w:rPr>
          <w:rFonts w:ascii="Arial" w:hAnsi="Arial" w:cs="Arial"/>
        </w:rPr>
        <w:t>o</w:t>
      </w:r>
      <w:r w:rsidR="00D72402" w:rsidRPr="00D72402">
        <w:rPr>
          <w:rFonts w:ascii="Arial" w:hAnsi="Arial" w:cs="Arial"/>
          <w:spacing w:val="-4"/>
        </w:rPr>
        <w:t xml:space="preserve"> </w:t>
      </w:r>
      <w:r w:rsidR="00D72402" w:rsidRPr="00D72402">
        <w:rPr>
          <w:rFonts w:ascii="Arial" w:hAnsi="Arial" w:cs="Arial"/>
        </w:rPr>
        <w:t>wartości</w:t>
      </w:r>
      <w:r w:rsidR="00D72402" w:rsidRPr="00D72402">
        <w:rPr>
          <w:rFonts w:ascii="Arial" w:hAnsi="Arial" w:cs="Arial"/>
          <w:spacing w:val="-6"/>
        </w:rPr>
        <w:t xml:space="preserve"> </w:t>
      </w:r>
      <w:r w:rsidR="00D72402" w:rsidRPr="00D72402">
        <w:rPr>
          <w:rFonts w:ascii="Arial" w:hAnsi="Arial" w:cs="Arial"/>
        </w:rPr>
        <w:t>minimum</w:t>
      </w:r>
      <w:r w:rsidR="00D72402" w:rsidRPr="00D72402">
        <w:rPr>
          <w:rFonts w:ascii="Arial" w:hAnsi="Arial" w:cs="Arial"/>
          <w:spacing w:val="-6"/>
        </w:rPr>
        <w:t xml:space="preserve">  </w:t>
      </w:r>
      <w:r w:rsidR="00D72402" w:rsidRPr="00D72402">
        <w:rPr>
          <w:rFonts w:ascii="Arial" w:hAnsi="Arial" w:cs="Arial"/>
        </w:rPr>
        <w:t>30</w:t>
      </w:r>
      <w:r w:rsidR="00D72402" w:rsidRPr="00D72402">
        <w:rPr>
          <w:rFonts w:ascii="Arial" w:hAnsi="Arial" w:cs="Arial"/>
          <w:spacing w:val="-5"/>
        </w:rPr>
        <w:t xml:space="preserve"> </w:t>
      </w:r>
      <w:r w:rsidR="00D72402" w:rsidRPr="00D72402">
        <w:rPr>
          <w:rFonts w:ascii="Arial" w:hAnsi="Arial" w:cs="Arial"/>
        </w:rPr>
        <w:t>000</w:t>
      </w:r>
      <w:r w:rsidR="00D72402" w:rsidRPr="00D72402">
        <w:rPr>
          <w:rFonts w:ascii="Arial" w:hAnsi="Arial" w:cs="Arial"/>
          <w:spacing w:val="-5"/>
        </w:rPr>
        <w:t xml:space="preserve"> </w:t>
      </w:r>
      <w:r w:rsidR="00D72402" w:rsidRPr="00D72402">
        <w:rPr>
          <w:rFonts w:ascii="Arial" w:hAnsi="Arial" w:cs="Arial"/>
        </w:rPr>
        <w:t>zł</w:t>
      </w:r>
      <w:r w:rsidR="00D72402" w:rsidRPr="00D72402">
        <w:rPr>
          <w:rFonts w:ascii="Arial" w:hAnsi="Arial" w:cs="Arial"/>
          <w:spacing w:val="-1"/>
        </w:rPr>
        <w:t xml:space="preserve"> </w:t>
      </w:r>
      <w:r w:rsidR="00D72402" w:rsidRPr="00D72402">
        <w:rPr>
          <w:rFonts w:ascii="Arial" w:hAnsi="Arial" w:cs="Arial"/>
        </w:rPr>
        <w:t>brutto</w:t>
      </w:r>
      <w:r w:rsidR="00D72402" w:rsidRPr="00D72402">
        <w:rPr>
          <w:rFonts w:ascii="Arial" w:hAnsi="Arial" w:cs="Arial"/>
          <w:spacing w:val="-4"/>
        </w:rPr>
        <w:t xml:space="preserve"> </w:t>
      </w:r>
      <w:r w:rsidR="00D72402" w:rsidRPr="00D72402">
        <w:rPr>
          <w:rFonts w:ascii="Arial" w:hAnsi="Arial" w:cs="Arial"/>
        </w:rPr>
        <w:t>każda oraz</w:t>
      </w:r>
      <w:r w:rsidR="00D72402" w:rsidRPr="00D72402">
        <w:rPr>
          <w:rFonts w:ascii="Arial" w:hAnsi="Arial" w:cs="Arial"/>
          <w:spacing w:val="-14"/>
        </w:rPr>
        <w:t xml:space="preserve"> </w:t>
      </w:r>
      <w:r w:rsidR="00D72402" w:rsidRPr="00D72402">
        <w:rPr>
          <w:rFonts w:ascii="Arial" w:hAnsi="Arial" w:cs="Arial"/>
        </w:rPr>
        <w:t>dwa</w:t>
      </w:r>
      <w:r w:rsidR="00D72402" w:rsidRPr="00D72402">
        <w:rPr>
          <w:rFonts w:ascii="Arial" w:hAnsi="Arial" w:cs="Arial"/>
          <w:spacing w:val="-8"/>
        </w:rPr>
        <w:t xml:space="preserve"> </w:t>
      </w:r>
      <w:r w:rsidR="00D72402" w:rsidRPr="00D72402">
        <w:rPr>
          <w:rFonts w:ascii="Arial" w:hAnsi="Arial" w:cs="Arial"/>
        </w:rPr>
        <w:t>zamówienia</w:t>
      </w:r>
      <w:r w:rsidR="00D72402" w:rsidRPr="00D72402">
        <w:rPr>
          <w:rFonts w:ascii="Arial" w:hAnsi="Arial" w:cs="Arial"/>
          <w:spacing w:val="-8"/>
        </w:rPr>
        <w:t xml:space="preserve"> </w:t>
      </w:r>
      <w:r w:rsidR="00D72402" w:rsidRPr="00D72402">
        <w:rPr>
          <w:rFonts w:ascii="Arial" w:hAnsi="Arial" w:cs="Arial"/>
        </w:rPr>
        <w:t>polegające</w:t>
      </w:r>
      <w:r w:rsidR="00D72402" w:rsidRPr="00D72402">
        <w:rPr>
          <w:rFonts w:ascii="Arial" w:hAnsi="Arial" w:cs="Arial"/>
          <w:spacing w:val="-13"/>
        </w:rPr>
        <w:t xml:space="preserve"> </w:t>
      </w:r>
      <w:r w:rsidR="00D72402" w:rsidRPr="00D72402">
        <w:rPr>
          <w:rFonts w:ascii="Arial" w:hAnsi="Arial" w:cs="Arial"/>
        </w:rPr>
        <w:t>na</w:t>
      </w:r>
      <w:r w:rsidR="00D72402" w:rsidRPr="00D72402">
        <w:rPr>
          <w:rFonts w:ascii="Arial" w:hAnsi="Arial" w:cs="Arial"/>
          <w:spacing w:val="-8"/>
        </w:rPr>
        <w:t xml:space="preserve"> </w:t>
      </w:r>
      <w:r w:rsidR="00D72402" w:rsidRPr="00D72402">
        <w:rPr>
          <w:rFonts w:ascii="Arial" w:hAnsi="Arial" w:cs="Arial"/>
        </w:rPr>
        <w:t>zaprojektowaniu</w:t>
      </w:r>
      <w:r w:rsidR="00D72402" w:rsidRPr="00D72402">
        <w:rPr>
          <w:rFonts w:ascii="Arial" w:hAnsi="Arial" w:cs="Arial"/>
          <w:spacing w:val="-10"/>
        </w:rPr>
        <w:t xml:space="preserve"> </w:t>
      </w:r>
      <w:r w:rsidR="00D72402" w:rsidRPr="00D72402">
        <w:rPr>
          <w:rFonts w:ascii="Arial" w:hAnsi="Arial" w:cs="Arial"/>
        </w:rPr>
        <w:t>i</w:t>
      </w:r>
      <w:r w:rsidR="00D72402" w:rsidRPr="00D72402">
        <w:rPr>
          <w:rFonts w:ascii="Arial" w:hAnsi="Arial" w:cs="Arial"/>
          <w:spacing w:val="-19"/>
        </w:rPr>
        <w:t xml:space="preserve"> </w:t>
      </w:r>
      <w:r w:rsidR="00D72402" w:rsidRPr="00D72402">
        <w:rPr>
          <w:rFonts w:ascii="Arial" w:hAnsi="Arial" w:cs="Arial"/>
        </w:rPr>
        <w:t>wykonaniu</w:t>
      </w:r>
      <w:r w:rsidR="00D72402" w:rsidRPr="00D72402">
        <w:rPr>
          <w:rFonts w:ascii="Arial" w:hAnsi="Arial" w:cs="Arial"/>
          <w:spacing w:val="-10"/>
        </w:rPr>
        <w:t xml:space="preserve"> </w:t>
      </w:r>
      <w:r w:rsidR="00D72402" w:rsidRPr="00D72402">
        <w:rPr>
          <w:rFonts w:ascii="Arial" w:hAnsi="Arial" w:cs="Arial"/>
        </w:rPr>
        <w:t>(w</w:t>
      </w:r>
      <w:r w:rsidR="00D72402" w:rsidRPr="00D72402">
        <w:rPr>
          <w:rFonts w:ascii="Arial" w:hAnsi="Arial" w:cs="Arial"/>
          <w:spacing w:val="-9"/>
        </w:rPr>
        <w:t xml:space="preserve"> </w:t>
      </w:r>
      <w:r w:rsidR="00D72402" w:rsidRPr="00D72402">
        <w:rPr>
          <w:rFonts w:ascii="Arial" w:hAnsi="Arial" w:cs="Arial"/>
        </w:rPr>
        <w:t>formule</w:t>
      </w:r>
      <w:r w:rsidR="00D72402" w:rsidRPr="00D72402">
        <w:rPr>
          <w:rFonts w:ascii="Arial" w:hAnsi="Arial" w:cs="Arial"/>
          <w:spacing w:val="-13"/>
        </w:rPr>
        <w:t xml:space="preserve"> </w:t>
      </w:r>
      <w:r w:rsidR="00D72402" w:rsidRPr="00D72402">
        <w:rPr>
          <w:rFonts w:ascii="Arial" w:hAnsi="Arial" w:cs="Arial"/>
        </w:rPr>
        <w:t>dostawa</w:t>
      </w:r>
      <w:r w:rsidR="00D72402" w:rsidRPr="00D72402">
        <w:rPr>
          <w:rFonts w:ascii="Arial" w:hAnsi="Arial" w:cs="Arial"/>
          <w:spacing w:val="-13"/>
        </w:rPr>
        <w:t xml:space="preserve"> </w:t>
      </w:r>
      <w:r w:rsidR="00D72402" w:rsidRPr="00D72402">
        <w:rPr>
          <w:rFonts w:ascii="Arial" w:hAnsi="Arial" w:cs="Arial"/>
        </w:rPr>
        <w:t>z</w:t>
      </w:r>
      <w:r w:rsidR="00D72402" w:rsidRPr="00D72402">
        <w:rPr>
          <w:rFonts w:ascii="Arial" w:hAnsi="Arial" w:cs="Arial"/>
          <w:spacing w:val="-13"/>
        </w:rPr>
        <w:t xml:space="preserve"> </w:t>
      </w:r>
      <w:r w:rsidR="00D72402" w:rsidRPr="00D72402">
        <w:rPr>
          <w:rFonts w:ascii="Arial" w:hAnsi="Arial" w:cs="Arial"/>
        </w:rPr>
        <w:t>montażem lub robót budowlanych) po jednej mikroinstalacji fotowoltaicznej o mocy minimum 4 kW</w:t>
      </w:r>
      <w:r w:rsidR="00D72402" w:rsidRPr="00D72402">
        <w:rPr>
          <w:rFonts w:ascii="Arial" w:hAnsi="Arial" w:cs="Arial"/>
          <w:spacing w:val="-33"/>
        </w:rPr>
        <w:t xml:space="preserve"> </w:t>
      </w:r>
      <w:r w:rsidR="00D72402" w:rsidRPr="00D72402">
        <w:rPr>
          <w:rFonts w:ascii="Arial" w:hAnsi="Arial" w:cs="Arial"/>
        </w:rPr>
        <w:t>każda.</w:t>
      </w:r>
    </w:p>
    <w:p w:rsidR="00D72402" w:rsidRDefault="00D72402" w:rsidP="00D72402">
      <w:pPr>
        <w:spacing w:after="0" w:line="240" w:lineRule="auto"/>
        <w:ind w:right="-79"/>
        <w:rPr>
          <w:rFonts w:ascii="Arial" w:hAnsi="Arial" w:cs="Arial"/>
          <w:bCs/>
          <w:iCs/>
          <w:sz w:val="20"/>
          <w:szCs w:val="20"/>
        </w:rPr>
      </w:pPr>
    </w:p>
    <w:p w:rsidR="00D72402" w:rsidRPr="00D72402" w:rsidRDefault="00D72402" w:rsidP="00D72402">
      <w:pPr>
        <w:spacing w:after="0" w:line="240" w:lineRule="auto"/>
        <w:ind w:right="-79"/>
        <w:jc w:val="both"/>
        <w:rPr>
          <w:rFonts w:ascii="Arial" w:hAnsi="Arial" w:cs="Arial"/>
          <w:bCs/>
          <w:iCs/>
        </w:rPr>
      </w:pPr>
      <w:r w:rsidRPr="00D72402">
        <w:rPr>
          <w:rFonts w:ascii="Arial" w:hAnsi="Arial" w:cs="Arial"/>
          <w:bCs/>
          <w:iCs/>
        </w:rPr>
        <w:t>UWAGA 1: Przez „jedno zamówienie” Zamawiający rozumie zamówienie wykonane w ramach jednej umowy.</w:t>
      </w:r>
    </w:p>
    <w:p w:rsidR="00000AC0" w:rsidRDefault="00000AC0" w:rsidP="00D72402">
      <w:pPr>
        <w:spacing w:after="0" w:line="240" w:lineRule="auto"/>
        <w:ind w:right="-79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tbl>
      <w:tblPr>
        <w:tblStyle w:val="TableGrid"/>
        <w:tblW w:w="9775" w:type="dxa"/>
        <w:tblInd w:w="-108" w:type="dxa"/>
        <w:tblCellMar>
          <w:top w:w="9" w:type="dxa"/>
          <w:left w:w="106" w:type="dxa"/>
          <w:right w:w="48" w:type="dxa"/>
        </w:tblCellMar>
        <w:tblLook w:val="04A0"/>
      </w:tblPr>
      <w:tblGrid>
        <w:gridCol w:w="2611"/>
        <w:gridCol w:w="1430"/>
        <w:gridCol w:w="1212"/>
        <w:gridCol w:w="1706"/>
        <w:gridCol w:w="2816"/>
      </w:tblGrid>
      <w:tr w:rsidR="00000AC0" w:rsidRPr="00DD2D9F" w:rsidTr="00FF48D7">
        <w:trPr>
          <w:trHeight w:val="1171"/>
        </w:trPr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AC0" w:rsidRPr="00DD2D9F" w:rsidRDefault="00000AC0" w:rsidP="00C80570">
            <w:pPr>
              <w:ind w:right="-7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dostawy (lub robót budowlanych)</w:t>
            </w:r>
          </w:p>
          <w:p w:rsidR="00000AC0" w:rsidRPr="00DD2D9F" w:rsidRDefault="00000AC0" w:rsidP="00C80570">
            <w:pPr>
              <w:ind w:right="-7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color w:val="000000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AC0" w:rsidRPr="00DD2D9F" w:rsidRDefault="00000AC0" w:rsidP="00C805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zamówienia</w:t>
            </w:r>
          </w:p>
          <w:p w:rsidR="00000AC0" w:rsidRPr="00DD2D9F" w:rsidRDefault="00000AC0" w:rsidP="00C80570">
            <w:pPr>
              <w:ind w:right="-7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(brutto)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AC0" w:rsidRPr="00DD2D9F" w:rsidRDefault="00000AC0" w:rsidP="00C80570">
            <w:pPr>
              <w:ind w:right="-7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Termin</w:t>
            </w:r>
          </w:p>
          <w:p w:rsidR="00000AC0" w:rsidRPr="00DD2D9F" w:rsidRDefault="00000AC0" w:rsidP="00C805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realizacji od ÷ do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AC0" w:rsidRPr="00DD2D9F" w:rsidRDefault="00000AC0" w:rsidP="00C805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AC0" w:rsidRPr="00DD2D9F" w:rsidRDefault="00000AC0" w:rsidP="00C80570">
            <w:pPr>
              <w:ind w:right="6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realizacji</w:t>
            </w:r>
          </w:p>
          <w:p w:rsidR="00000AC0" w:rsidRPr="00DD2D9F" w:rsidRDefault="00000AC0" w:rsidP="00C80570">
            <w:pPr>
              <w:ind w:right="6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2D9F">
              <w:rPr>
                <w:rFonts w:ascii="Arial" w:hAnsi="Arial" w:cs="Arial"/>
                <w:color w:val="000000"/>
                <w:sz w:val="20"/>
                <w:szCs w:val="20"/>
              </w:rPr>
              <w:t>(w przypadku zasobów podmiotu trzeciego - podać nazwę podmiotu</w:t>
            </w:r>
            <w:r w:rsidRPr="00DD2D9F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000AC0" w:rsidRPr="002E5025" w:rsidTr="00FF48D7">
        <w:trPr>
          <w:trHeight w:val="1386"/>
        </w:trPr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  <w:r w:rsidRPr="002E502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  <w:r w:rsidRPr="002E502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  <w:r w:rsidRPr="002E502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  <w:r w:rsidRPr="002E5025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Wykonawca</w:t>
            </w:r>
          </w:p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jeden z Wykonawców występujących wspólnie </w:t>
            </w:r>
          </w:p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inny podmiot tj. </w:t>
            </w:r>
          </w:p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</w:p>
        </w:tc>
      </w:tr>
      <w:tr w:rsidR="00000AC0" w:rsidRPr="002E5025" w:rsidTr="00FF48D7">
        <w:trPr>
          <w:trHeight w:val="1406"/>
        </w:trPr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2E5025" w:rsidRDefault="00000AC0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Wykonawca</w:t>
            </w:r>
          </w:p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jeden z Wykonawców występujących wspólnie </w:t>
            </w:r>
          </w:p>
          <w:p w:rsidR="00000AC0" w:rsidRPr="0006660F" w:rsidRDefault="00000AC0" w:rsidP="00C80570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inny podmiot tj. </w:t>
            </w:r>
          </w:p>
          <w:p w:rsidR="00000AC0" w:rsidRPr="0006660F" w:rsidRDefault="00000AC0" w:rsidP="00C80570">
            <w:pPr>
              <w:ind w:right="69"/>
              <w:rPr>
                <w:rFonts w:ascii="Arial" w:eastAsia="Segoe UI Symbo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</w:p>
        </w:tc>
      </w:tr>
      <w:tr w:rsidR="00DD2D9F" w:rsidRPr="002E5025" w:rsidTr="00FF48D7">
        <w:trPr>
          <w:trHeight w:val="1406"/>
        </w:trPr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Wykonawca</w:t>
            </w:r>
          </w:p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jeden z Wykonawców występujących wspólnie </w:t>
            </w:r>
          </w:p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inny podmiot tj. </w:t>
            </w:r>
          </w:p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</w:p>
        </w:tc>
      </w:tr>
      <w:tr w:rsidR="00DD2D9F" w:rsidRPr="002E5025" w:rsidTr="00FF48D7">
        <w:trPr>
          <w:trHeight w:val="1406"/>
        </w:trPr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2E5025" w:rsidRDefault="00DD2D9F" w:rsidP="00C80570">
            <w:pPr>
              <w:ind w:right="-79"/>
              <w:rPr>
                <w:rFonts w:ascii="Arial" w:hAnsi="Arial" w:cs="Arial"/>
                <w:color w:val="00000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Wykonawca</w:t>
            </w:r>
          </w:p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jeden z Wykonawców występujących wspólnie </w:t>
            </w:r>
          </w:p>
          <w:p w:rsidR="00DD2D9F" w:rsidRPr="0006660F" w:rsidRDefault="00DD2D9F" w:rsidP="009557F5">
            <w:pPr>
              <w:ind w:right="6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eastAsia="Segoe UI Symbol" w:hAnsi="Arial" w:cs="Arial"/>
                <w:color w:val="000000"/>
                <w:sz w:val="20"/>
                <w:szCs w:val="20"/>
              </w:rPr>
              <w:t></w:t>
            </w: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 xml:space="preserve"> inny podmiot tj. </w:t>
            </w:r>
          </w:p>
          <w:p w:rsidR="00DD2D9F" w:rsidRPr="0006660F" w:rsidRDefault="00DD2D9F" w:rsidP="009557F5">
            <w:pPr>
              <w:ind w:right="69"/>
              <w:rPr>
                <w:rFonts w:ascii="Arial" w:eastAsia="Segoe UI Symbol" w:hAnsi="Arial" w:cs="Arial"/>
                <w:color w:val="000000"/>
                <w:sz w:val="20"/>
                <w:szCs w:val="20"/>
              </w:rPr>
            </w:pPr>
            <w:r w:rsidRPr="0006660F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</w:p>
        </w:tc>
      </w:tr>
    </w:tbl>
    <w:p w:rsidR="00000AC0" w:rsidRPr="002E5025" w:rsidRDefault="00000AC0" w:rsidP="00000AC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77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oraz</w:t>
      </w:r>
    </w:p>
    <w:p w:rsidR="00000AC0" w:rsidRPr="002E5025" w:rsidRDefault="00000AC0" w:rsidP="00000AC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załączam dowody określające czy te dostawy zostały wykonane lub są wykonywane należycie;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000AC0" w:rsidRPr="002E5025" w:rsidRDefault="00000AC0" w:rsidP="00000AC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E627D9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000AC0" w:rsidRPr="002E5025" w:rsidRDefault="00000AC0" w:rsidP="00000AC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000AC0" w:rsidRPr="002E5025" w:rsidRDefault="00000AC0" w:rsidP="00000AC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000AC0" w:rsidRPr="006669F6" w:rsidRDefault="00000AC0" w:rsidP="00000AC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669F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000AC0" w:rsidRPr="006669F6" w:rsidRDefault="00000AC0" w:rsidP="00000AC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669F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894A87" w:rsidRPr="00FC1601" w:rsidRDefault="00894A87" w:rsidP="00FC1601"/>
    <w:sectPr w:rsidR="00894A87" w:rsidRPr="00FC1601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418" w:rsidRDefault="00CA2418">
      <w:pPr>
        <w:spacing w:after="0" w:line="240" w:lineRule="auto"/>
      </w:pPr>
      <w:r>
        <w:separator/>
      </w:r>
    </w:p>
  </w:endnote>
  <w:endnote w:type="continuationSeparator" w:id="0">
    <w:p w:rsidR="00CA2418" w:rsidRDefault="00CA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934C2F" w:rsidRPr="00934C2F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934C2F" w:rsidRPr="00934C2F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934C2F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934C2F" w:rsidRPr="00934C2F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934C2F" w:rsidRPr="00934C2F">
      <w:rPr>
        <w:rFonts w:eastAsia="Times New Roman"/>
        <w:i/>
        <w:sz w:val="18"/>
        <w:szCs w:val="18"/>
      </w:rPr>
      <w:fldChar w:fldCharType="separate"/>
    </w:r>
    <w:r w:rsidR="00E627D9" w:rsidRPr="00E627D9">
      <w:rPr>
        <w:rFonts w:eastAsia="Arial"/>
        <w:b/>
        <w:i/>
        <w:noProof/>
        <w:sz w:val="18"/>
        <w:szCs w:val="18"/>
      </w:rPr>
      <w:t>2</w:t>
    </w:r>
    <w:r w:rsidR="00934C2F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E627D9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934C2F" w:rsidRPr="00934C2F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934C2F" w:rsidRPr="00934C2F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934C2F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418" w:rsidRDefault="00CA2418">
      <w:pPr>
        <w:spacing w:after="0" w:line="240" w:lineRule="auto"/>
      </w:pPr>
      <w:r>
        <w:separator/>
      </w:r>
    </w:p>
  </w:footnote>
  <w:footnote w:type="continuationSeparator" w:id="0">
    <w:p w:rsidR="00CA2418" w:rsidRDefault="00CA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9E57F8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>Numer postępowania: 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00AC0"/>
    <w:rsid w:val="0002433E"/>
    <w:rsid w:val="00044FF9"/>
    <w:rsid w:val="0006660F"/>
    <w:rsid w:val="0015578C"/>
    <w:rsid w:val="001874CD"/>
    <w:rsid w:val="001934F7"/>
    <w:rsid w:val="001B4470"/>
    <w:rsid w:val="001D08A8"/>
    <w:rsid w:val="001D387C"/>
    <w:rsid w:val="001F6A5F"/>
    <w:rsid w:val="00201407"/>
    <w:rsid w:val="00212015"/>
    <w:rsid w:val="00231FED"/>
    <w:rsid w:val="002746E3"/>
    <w:rsid w:val="002A2924"/>
    <w:rsid w:val="002C1E75"/>
    <w:rsid w:val="00312EDC"/>
    <w:rsid w:val="00335AB2"/>
    <w:rsid w:val="003467F0"/>
    <w:rsid w:val="00350AC3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74DD"/>
    <w:rsid w:val="004A1D7A"/>
    <w:rsid w:val="004A7EFC"/>
    <w:rsid w:val="004B7E50"/>
    <w:rsid w:val="004C6827"/>
    <w:rsid w:val="004F08D5"/>
    <w:rsid w:val="00503128"/>
    <w:rsid w:val="005067C7"/>
    <w:rsid w:val="005068EB"/>
    <w:rsid w:val="00507948"/>
    <w:rsid w:val="00513487"/>
    <w:rsid w:val="00514813"/>
    <w:rsid w:val="0058070A"/>
    <w:rsid w:val="005A30C4"/>
    <w:rsid w:val="005A65A9"/>
    <w:rsid w:val="005E6010"/>
    <w:rsid w:val="005F09D7"/>
    <w:rsid w:val="0060447E"/>
    <w:rsid w:val="00617331"/>
    <w:rsid w:val="00672299"/>
    <w:rsid w:val="006828EE"/>
    <w:rsid w:val="006E1632"/>
    <w:rsid w:val="00744DB5"/>
    <w:rsid w:val="00754832"/>
    <w:rsid w:val="00763CA2"/>
    <w:rsid w:val="0076440F"/>
    <w:rsid w:val="007A322B"/>
    <w:rsid w:val="00804748"/>
    <w:rsid w:val="008072EA"/>
    <w:rsid w:val="0086300B"/>
    <w:rsid w:val="008721F1"/>
    <w:rsid w:val="00876B93"/>
    <w:rsid w:val="0088705B"/>
    <w:rsid w:val="008921FF"/>
    <w:rsid w:val="00894A87"/>
    <w:rsid w:val="008D5A2F"/>
    <w:rsid w:val="00934C2F"/>
    <w:rsid w:val="00962175"/>
    <w:rsid w:val="009743D9"/>
    <w:rsid w:val="00976124"/>
    <w:rsid w:val="009840DD"/>
    <w:rsid w:val="009B52FD"/>
    <w:rsid w:val="009C58F4"/>
    <w:rsid w:val="009E57F8"/>
    <w:rsid w:val="009F08E9"/>
    <w:rsid w:val="00A4280C"/>
    <w:rsid w:val="00A43031"/>
    <w:rsid w:val="00A50980"/>
    <w:rsid w:val="00A5386A"/>
    <w:rsid w:val="00A62DFE"/>
    <w:rsid w:val="00A709D2"/>
    <w:rsid w:val="00A77679"/>
    <w:rsid w:val="00A870DC"/>
    <w:rsid w:val="00A92955"/>
    <w:rsid w:val="00A93950"/>
    <w:rsid w:val="00A962AD"/>
    <w:rsid w:val="00AD56FD"/>
    <w:rsid w:val="00B121BF"/>
    <w:rsid w:val="00B30E97"/>
    <w:rsid w:val="00B35C00"/>
    <w:rsid w:val="00B5100F"/>
    <w:rsid w:val="00BB2678"/>
    <w:rsid w:val="00BD2703"/>
    <w:rsid w:val="00BE5871"/>
    <w:rsid w:val="00C04003"/>
    <w:rsid w:val="00C16659"/>
    <w:rsid w:val="00C27ADA"/>
    <w:rsid w:val="00C318E8"/>
    <w:rsid w:val="00C31DF7"/>
    <w:rsid w:val="00C47DDD"/>
    <w:rsid w:val="00C51BC4"/>
    <w:rsid w:val="00C534A9"/>
    <w:rsid w:val="00C571B6"/>
    <w:rsid w:val="00C62518"/>
    <w:rsid w:val="00C7097E"/>
    <w:rsid w:val="00CA2418"/>
    <w:rsid w:val="00CA5639"/>
    <w:rsid w:val="00CD2AF7"/>
    <w:rsid w:val="00CE0916"/>
    <w:rsid w:val="00CE4A7F"/>
    <w:rsid w:val="00D0608F"/>
    <w:rsid w:val="00D1446F"/>
    <w:rsid w:val="00D54C1C"/>
    <w:rsid w:val="00D624AA"/>
    <w:rsid w:val="00D72402"/>
    <w:rsid w:val="00D82C6C"/>
    <w:rsid w:val="00DA322B"/>
    <w:rsid w:val="00DC5E66"/>
    <w:rsid w:val="00DD2D9F"/>
    <w:rsid w:val="00DF6DB9"/>
    <w:rsid w:val="00E04288"/>
    <w:rsid w:val="00E14162"/>
    <w:rsid w:val="00E3120A"/>
    <w:rsid w:val="00E36ED6"/>
    <w:rsid w:val="00E56318"/>
    <w:rsid w:val="00E627D9"/>
    <w:rsid w:val="00E67F65"/>
    <w:rsid w:val="00EB08EC"/>
    <w:rsid w:val="00EC6B16"/>
    <w:rsid w:val="00F20351"/>
    <w:rsid w:val="00F32990"/>
    <w:rsid w:val="00F71E35"/>
    <w:rsid w:val="00F80808"/>
    <w:rsid w:val="00F94298"/>
    <w:rsid w:val="00FA360E"/>
    <w:rsid w:val="00FA5D10"/>
    <w:rsid w:val="00FA7C39"/>
    <w:rsid w:val="00FB411C"/>
    <w:rsid w:val="00FC1601"/>
    <w:rsid w:val="00FD2538"/>
    <w:rsid w:val="00FE3B33"/>
    <w:rsid w:val="00FF4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AC0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F60A-636F-4478-A1EC-01AFD1C7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107</cp:revision>
  <dcterms:created xsi:type="dcterms:W3CDTF">2019-08-05T11:07:00Z</dcterms:created>
  <dcterms:modified xsi:type="dcterms:W3CDTF">2020-12-31T18:41:00Z</dcterms:modified>
</cp:coreProperties>
</file>