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E6" w:rsidRDefault="002A0EE6" w:rsidP="002A0EE6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Załącznik Nr 3 do SIWZ </w:t>
      </w: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985750">
        <w:rPr>
          <w:rFonts w:ascii="Arial" w:eastAsia="Times New Roman" w:hAnsi="Arial" w:cs="Arial"/>
          <w:b/>
          <w:bCs/>
          <w:iCs/>
          <w:color w:val="000000"/>
          <w:lang w:eastAsia="pl-PL"/>
        </w:rPr>
        <w:t xml:space="preserve">Znak sprawy: </w:t>
      </w:r>
      <w:r w:rsidR="00B87A96">
        <w:rPr>
          <w:rFonts w:ascii="Arial" w:eastAsia="Times New Roman" w:hAnsi="Arial" w:cs="Arial"/>
          <w:b/>
          <w:bCs/>
          <w:iCs/>
          <w:color w:val="000000"/>
          <w:lang w:eastAsia="pl-PL"/>
        </w:rPr>
        <w:t>PZ.271.3</w:t>
      </w:r>
      <w:bookmarkStart w:id="0" w:name="_GoBack"/>
      <w:bookmarkEnd w:id="0"/>
      <w:r w:rsidR="00EC0EB0">
        <w:rPr>
          <w:rFonts w:ascii="Arial" w:eastAsia="Times New Roman" w:hAnsi="Arial" w:cs="Arial"/>
          <w:b/>
          <w:bCs/>
          <w:iCs/>
          <w:color w:val="000000"/>
          <w:lang w:eastAsia="pl-PL"/>
        </w:rPr>
        <w:t>1.2020</w:t>
      </w:r>
    </w:p>
    <w:p w:rsidR="00985750" w:rsidRPr="002E5025" w:rsidRDefault="00985750" w:rsidP="00985750">
      <w:pPr>
        <w:pBdr>
          <w:top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ZAMAWIAJĄCY –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ab/>
      </w:r>
      <w:r w:rsidR="007A2880">
        <w:rPr>
          <w:rFonts w:ascii="Arial" w:eastAsia="Times New Roman" w:hAnsi="Arial" w:cs="Arial"/>
          <w:b/>
          <w:color w:val="000000"/>
          <w:lang w:eastAsia="pl-PL"/>
        </w:rPr>
        <w:t xml:space="preserve">Miasto i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Gmina Drobin</w:t>
      </w:r>
    </w:p>
    <w:p w:rsidR="00985750" w:rsidRPr="002E5025" w:rsidRDefault="00985750" w:rsidP="00985750">
      <w:pPr>
        <w:pBdr>
          <w:bottom w:val="single" w:sz="4" w:space="1" w:color="auto"/>
        </w:pBdr>
        <w:spacing w:after="0" w:line="240" w:lineRule="auto"/>
        <w:ind w:right="-77" w:firstLine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ul. Marszałka Piłsudskiego 12, 09 - 210 Drobin </w:t>
      </w:r>
    </w:p>
    <w:p w:rsidR="00985750" w:rsidRPr="002E5025" w:rsidRDefault="00985750" w:rsidP="0098575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Nazwa (Firma)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985750" w:rsidRPr="002E5025" w:rsidRDefault="00985750" w:rsidP="0098575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Adres siedziby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985750" w:rsidRPr="002E5025" w:rsidRDefault="00985750" w:rsidP="00985750">
      <w:pPr>
        <w:pBdr>
          <w:bottom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Osoba reprezentująca Wykonawcę: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OŚWIADCZENIE WYKONAWCY </w:t>
      </w:r>
    </w:p>
    <w:p w:rsidR="00985750" w:rsidRPr="002E5025" w:rsidRDefault="00985750" w:rsidP="00985750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składane na podstawie art. 25a ust. 1 ustawy z dnia 29 stycznia 2004 r. </w:t>
      </w:r>
    </w:p>
    <w:p w:rsidR="00985750" w:rsidRPr="002E5025" w:rsidRDefault="00985750" w:rsidP="00985750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 Prawo zamówień publicznych (dalej jako: ustawa Pzp), </w:t>
      </w:r>
    </w:p>
    <w:p w:rsidR="00985750" w:rsidRPr="002E5025" w:rsidRDefault="00985750" w:rsidP="00985750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>DOTYCZĄCE PRZESŁANEK WYKLUCZENIA Z POSTĘPOWANIA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na dostawę i montaż wraz z zaprojektowaniem i uruchomieniem </w:t>
      </w:r>
      <w:r w:rsidR="00EC0EB0">
        <w:rPr>
          <w:rFonts w:ascii="Arial" w:eastAsia="Times New Roman" w:hAnsi="Arial" w:cs="Arial"/>
          <w:color w:val="000000"/>
          <w:lang w:eastAsia="pl-PL"/>
        </w:rPr>
        <w:t>2</w:t>
      </w:r>
      <w:r w:rsidR="00EC0EB0" w:rsidRPr="002E5025">
        <w:rPr>
          <w:rFonts w:ascii="Arial" w:eastAsia="Times New Roman" w:hAnsi="Arial" w:cs="Arial"/>
          <w:color w:val="000000"/>
          <w:lang w:eastAsia="pl-PL"/>
        </w:rPr>
        <w:t xml:space="preserve"> instalacji kotłów na biomasę, 2 instalacji kotłów na gaz płynny</w:t>
      </w:r>
      <w:r w:rsidR="00EC0EB0">
        <w:rPr>
          <w:rFonts w:ascii="Arial" w:eastAsia="Times New Roman" w:hAnsi="Arial" w:cs="Arial"/>
          <w:color w:val="000000"/>
          <w:lang w:eastAsia="pl-PL"/>
        </w:rPr>
        <w:t xml:space="preserve"> oraz montaż 1 mikroinstalacji fotowoltaicznej</w:t>
      </w:r>
      <w:r w:rsidR="00EC0EB0" w:rsidRPr="002E5025">
        <w:rPr>
          <w:rFonts w:ascii="Arial" w:eastAsia="Times New Roman" w:hAnsi="Arial" w:cs="Arial"/>
          <w:color w:val="000000"/>
          <w:lang w:eastAsia="pl-PL"/>
        </w:rPr>
        <w:t xml:space="preserve"> w budynkach prywatnych </w:t>
      </w:r>
      <w:r w:rsidR="00EC0EB0">
        <w:rPr>
          <w:rFonts w:ascii="Arial" w:eastAsia="Times New Roman" w:hAnsi="Arial" w:cs="Arial"/>
          <w:color w:val="000000"/>
          <w:lang w:eastAsia="pl-PL"/>
        </w:rPr>
        <w:t>w ramach Projektu pn. „Wymiana</w:t>
      </w:r>
      <w:r w:rsidR="00EC0EB0" w:rsidRPr="002E5025">
        <w:rPr>
          <w:rFonts w:ascii="Arial" w:eastAsia="Times New Roman" w:hAnsi="Arial" w:cs="Arial"/>
          <w:color w:val="000000"/>
          <w:lang w:eastAsia="pl-PL"/>
        </w:rPr>
        <w:t xml:space="preserve"> urządzeń </w:t>
      </w:r>
      <w:r w:rsidR="00EC0EB0">
        <w:rPr>
          <w:rFonts w:ascii="Arial" w:eastAsia="Times New Roman" w:hAnsi="Arial" w:cs="Arial"/>
          <w:color w:val="000000"/>
          <w:lang w:eastAsia="pl-PL"/>
        </w:rPr>
        <w:t>grzewczych na terenie g</w:t>
      </w:r>
      <w:r w:rsidR="00EC0EB0" w:rsidRPr="002E5025">
        <w:rPr>
          <w:rFonts w:ascii="Arial" w:eastAsia="Times New Roman" w:hAnsi="Arial" w:cs="Arial"/>
          <w:color w:val="000000"/>
          <w:lang w:eastAsia="pl-PL"/>
        </w:rPr>
        <w:t>miny Drobin</w:t>
      </w:r>
      <w:r w:rsidRPr="002E5025">
        <w:rPr>
          <w:rFonts w:ascii="Arial" w:eastAsia="Times New Roman" w:hAnsi="Arial" w:cs="Arial"/>
          <w:color w:val="000000"/>
          <w:lang w:eastAsia="pl-PL"/>
        </w:rPr>
        <w:t>”, oświadczam, co następuje: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85750" w:rsidRPr="002E5025" w:rsidRDefault="00985750" w:rsidP="00985750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OŚWIADCZENIA DOTYCZĄCE WYKONAWCY: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lang w:eastAsia="pl-PL"/>
        </w:rPr>
      </w:pPr>
    </w:p>
    <w:p w:rsidR="00985750" w:rsidRPr="002E5025" w:rsidRDefault="00985750" w:rsidP="00985750">
      <w:pPr>
        <w:numPr>
          <w:ilvl w:val="0"/>
          <w:numId w:val="57"/>
        </w:numPr>
        <w:spacing w:after="0" w:line="240" w:lineRule="auto"/>
        <w:ind w:left="567" w:right="-4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2E5025">
        <w:rPr>
          <w:rFonts w:ascii="Arial" w:eastAsia="Times New Roman" w:hAnsi="Arial" w:cs="Arial"/>
          <w:lang w:eastAsia="pl-PL"/>
        </w:rPr>
        <w:t xml:space="preserve">Oświadczam, że nie podlegam wykluczeniu z postępowania na podstawie </w:t>
      </w:r>
      <w:r w:rsidRPr="002E5025">
        <w:rPr>
          <w:rFonts w:ascii="Arial" w:eastAsia="Times New Roman" w:hAnsi="Arial" w:cs="Arial"/>
          <w:lang w:eastAsia="pl-PL"/>
        </w:rPr>
        <w:br/>
        <w:t>art. 24 ust 1 pkt 12-22 ustawy Pzp.</w:t>
      </w:r>
    </w:p>
    <w:p w:rsidR="00985750" w:rsidRPr="002E5025" w:rsidRDefault="00985750" w:rsidP="00985750">
      <w:pPr>
        <w:numPr>
          <w:ilvl w:val="0"/>
          <w:numId w:val="57"/>
        </w:numPr>
        <w:spacing w:after="0" w:line="240" w:lineRule="auto"/>
        <w:ind w:left="567" w:right="-4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2E5025">
        <w:rPr>
          <w:rFonts w:ascii="Arial" w:eastAsia="Times New Roman" w:hAnsi="Arial" w:cs="Arial"/>
          <w:lang w:eastAsia="pl-PL"/>
        </w:rPr>
        <w:t xml:space="preserve">Oświadczam, że nie podlegam wykluczeniu z postępowania na podstawie </w:t>
      </w:r>
      <w:r w:rsidRPr="002E5025">
        <w:rPr>
          <w:rFonts w:ascii="Arial" w:eastAsia="Times New Roman" w:hAnsi="Arial" w:cs="Arial"/>
          <w:lang w:eastAsia="pl-PL"/>
        </w:rPr>
        <w:br/>
        <w:t>art. 24 ust. 5 pkt 1, 2, 4, 8 ustawy Pzp.</w:t>
      </w: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EC0EB0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Oświadczam, że zachodzą w stosunku do mnie podstawy wykluczenia z postępowania na podstawie art. ……… ust. ….. pkt. …... ustawy Pzp 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>(podać mającą zastosowanie podstawę wykluczenia spośród wymienionych w art. 24 ust. 1 pkt 13-14, 16-20 lub art. 24 ust. 5 pkt 1, 2, 4 i 8 ustawy Pzp).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 Jednocześnie oświadczam, że w związku z ww. okolicznością, na podstawie art. 24 ust. 8 ustawy Pzp podjąłem następujące środki naprawcze: 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..………………………………………………………………………………………………..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..………………………………………………………………………………………………..</w:t>
      </w: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EC0EB0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lastRenderedPageBreak/>
        <w:t>OŚWIADCZENIE DOTYCZĄCE PODMIOTU, NA KTÓREGO ZASOBY POWOŁUJE SIĘ WYKONAWCA: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Oświadczam, że w stosunku do następującego/</w:t>
      </w:r>
      <w:proofErr w:type="spellStart"/>
      <w:r w:rsidRPr="002E5025">
        <w:rPr>
          <w:rFonts w:ascii="Arial" w:eastAsia="Times New Roman" w:hAnsi="Arial" w:cs="Arial"/>
          <w:color w:val="000000"/>
          <w:lang w:eastAsia="pl-PL"/>
        </w:rPr>
        <w:t>ych</w:t>
      </w:r>
      <w:proofErr w:type="spellEnd"/>
      <w:r w:rsidRPr="002E5025">
        <w:rPr>
          <w:rFonts w:ascii="Arial" w:eastAsia="Times New Roman" w:hAnsi="Arial" w:cs="Arial"/>
          <w:color w:val="000000"/>
          <w:lang w:eastAsia="pl-PL"/>
        </w:rPr>
        <w:t xml:space="preserve"> podmiotu/</w:t>
      </w:r>
      <w:proofErr w:type="spellStart"/>
      <w:r w:rsidRPr="002E5025">
        <w:rPr>
          <w:rFonts w:ascii="Arial" w:eastAsia="Times New Roman" w:hAnsi="Arial" w:cs="Arial"/>
          <w:color w:val="000000"/>
          <w:lang w:eastAsia="pl-PL"/>
        </w:rPr>
        <w:t>tów</w:t>
      </w:r>
      <w:proofErr w:type="spellEnd"/>
      <w:r w:rsidRPr="002E5025">
        <w:rPr>
          <w:rFonts w:ascii="Arial" w:eastAsia="Times New Roman" w:hAnsi="Arial" w:cs="Arial"/>
          <w:color w:val="000000"/>
          <w:lang w:eastAsia="pl-PL"/>
        </w:rPr>
        <w:t>, na którego/</w:t>
      </w:r>
      <w:proofErr w:type="spellStart"/>
      <w:r w:rsidRPr="002E5025">
        <w:rPr>
          <w:rFonts w:ascii="Arial" w:eastAsia="Times New Roman" w:hAnsi="Arial" w:cs="Arial"/>
          <w:color w:val="000000"/>
          <w:lang w:eastAsia="pl-PL"/>
        </w:rPr>
        <w:t>ych</w:t>
      </w:r>
      <w:proofErr w:type="spellEnd"/>
      <w:r w:rsidRPr="002E5025">
        <w:rPr>
          <w:rFonts w:ascii="Arial" w:eastAsia="Times New Roman" w:hAnsi="Arial" w:cs="Arial"/>
          <w:color w:val="000000"/>
          <w:lang w:eastAsia="pl-PL"/>
        </w:rPr>
        <w:t xml:space="preserve"> zasoby powołuję się w niniejszym postępowaniu, tj.: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………………………………………………………………………………………………… 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(podać pełną nazwę/firmę, adres, a także w zależności od podmiotu: NIP/PESEL, KRS/</w:t>
      </w:r>
      <w:proofErr w:type="spellStart"/>
      <w:r w:rsidRPr="002E5025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  <w:r w:rsidRPr="002E5025">
        <w:rPr>
          <w:rFonts w:ascii="Arial" w:eastAsia="Times New Roman" w:hAnsi="Arial" w:cs="Arial"/>
          <w:i/>
          <w:color w:val="000000"/>
          <w:lang w:eastAsia="pl-PL"/>
        </w:rPr>
        <w:t>)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nie zachodzą podstawy wykluczenia z postępowania o udzielenie zamówienia, o których mowa w art. 24 ust 1 pkt 13-22 ustawy Pzp i ust. 5 .</w:t>
      </w: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EC0EB0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985750" w:rsidRPr="00985750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:rsidR="00985750" w:rsidRPr="002E5025" w:rsidRDefault="00985750" w:rsidP="00985750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OŚWIADCZENIE DOTYCZĄCE PODWYKONAWCY NIEBĘDĄCEGO PODMIOTEM, NA KTÓREGO ZASOBY POWOŁUJE SIĘ WYKONAWCA: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Oświadczam, że w stosunku do następującego/</w:t>
      </w:r>
      <w:proofErr w:type="spellStart"/>
      <w:r w:rsidRPr="002E5025">
        <w:rPr>
          <w:rFonts w:ascii="Arial" w:eastAsia="Times New Roman" w:hAnsi="Arial" w:cs="Arial"/>
          <w:color w:val="000000"/>
          <w:lang w:eastAsia="pl-PL"/>
        </w:rPr>
        <w:t>ych</w:t>
      </w:r>
      <w:proofErr w:type="spellEnd"/>
      <w:r w:rsidRPr="002E5025">
        <w:rPr>
          <w:rFonts w:ascii="Arial" w:eastAsia="Times New Roman" w:hAnsi="Arial" w:cs="Arial"/>
          <w:color w:val="000000"/>
          <w:lang w:eastAsia="pl-PL"/>
        </w:rPr>
        <w:t xml:space="preserve"> podmiotu/</w:t>
      </w:r>
      <w:proofErr w:type="spellStart"/>
      <w:r w:rsidRPr="002E5025">
        <w:rPr>
          <w:rFonts w:ascii="Arial" w:eastAsia="Times New Roman" w:hAnsi="Arial" w:cs="Arial"/>
          <w:color w:val="000000"/>
          <w:lang w:eastAsia="pl-PL"/>
        </w:rPr>
        <w:t>tów</w:t>
      </w:r>
      <w:proofErr w:type="spellEnd"/>
      <w:r w:rsidRPr="002E5025">
        <w:rPr>
          <w:rFonts w:ascii="Arial" w:eastAsia="Times New Roman" w:hAnsi="Arial" w:cs="Arial"/>
          <w:color w:val="000000"/>
          <w:lang w:eastAsia="pl-PL"/>
        </w:rPr>
        <w:t>, będącego/</w:t>
      </w:r>
      <w:proofErr w:type="spellStart"/>
      <w:r w:rsidRPr="002E5025">
        <w:rPr>
          <w:rFonts w:ascii="Arial" w:eastAsia="Times New Roman" w:hAnsi="Arial" w:cs="Arial"/>
          <w:color w:val="000000"/>
          <w:lang w:eastAsia="pl-PL"/>
        </w:rPr>
        <w:t>ych</w:t>
      </w:r>
      <w:proofErr w:type="spellEnd"/>
      <w:r w:rsidRPr="002E5025">
        <w:rPr>
          <w:rFonts w:ascii="Arial" w:eastAsia="Times New Roman" w:hAnsi="Arial" w:cs="Arial"/>
          <w:color w:val="000000"/>
          <w:lang w:eastAsia="pl-PL"/>
        </w:rPr>
        <w:t xml:space="preserve"> podwykonawcą/</w:t>
      </w:r>
      <w:proofErr w:type="spellStart"/>
      <w:r w:rsidRPr="002E5025">
        <w:rPr>
          <w:rFonts w:ascii="Arial" w:eastAsia="Times New Roman" w:hAnsi="Arial" w:cs="Arial"/>
          <w:color w:val="000000"/>
          <w:lang w:eastAsia="pl-PL"/>
        </w:rPr>
        <w:t>ami</w:t>
      </w:r>
      <w:proofErr w:type="spellEnd"/>
      <w:r w:rsidRPr="002E5025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………………………………..………………………………………………………..….……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(podać pełną nazwę/firmę, adres, a także w zależności od podmiotu: NIP/PESEL, KRS/</w:t>
      </w:r>
      <w:proofErr w:type="spellStart"/>
      <w:r w:rsidRPr="002E5025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  <w:r w:rsidRPr="002E5025">
        <w:rPr>
          <w:rFonts w:ascii="Arial" w:eastAsia="Times New Roman" w:hAnsi="Arial" w:cs="Arial"/>
          <w:i/>
          <w:color w:val="000000"/>
          <w:lang w:eastAsia="pl-PL"/>
        </w:rPr>
        <w:t>)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nie zachodzą podstawy wykluczenia z postępowania o udzielenie zamówienia, o których mowa w art. 24 ust 1 pkt 13-22 ustawy Pzp i ust. 5 .</w:t>
      </w: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.........................</w:t>
      </w:r>
      <w:r w:rsidR="00EC0EB0">
        <w:rPr>
          <w:rFonts w:ascii="Arial" w:eastAsia="Times New Roman" w:hAnsi="Arial" w:cs="Arial"/>
          <w:i/>
          <w:color w:val="000000"/>
          <w:lang w:eastAsia="pl-PL"/>
        </w:rPr>
        <w:t xml:space="preserve">...... dnia ...............2020 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>roku.</w:t>
      </w: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OŚWIADCZENIE DOTYCZĄCE PODANYCH INFORMACJI:</w:t>
      </w:r>
    </w:p>
    <w:p w:rsidR="00985750" w:rsidRPr="002E5025" w:rsidRDefault="00985750" w:rsidP="00985750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Oświadczam, że wszystkie informacje podane w powyższych oświadczeniach są aktualne </w:t>
      </w:r>
      <w:r w:rsidRPr="002E5025">
        <w:rPr>
          <w:rFonts w:ascii="Arial" w:eastAsia="Times New Roman" w:hAnsi="Arial" w:cs="Arial"/>
          <w:color w:val="00000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EC0EB0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985750" w:rsidRPr="002E5025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985750" w:rsidRPr="00985750" w:rsidRDefault="00985750" w:rsidP="00985750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985750" w:rsidRPr="00985750" w:rsidRDefault="00985750" w:rsidP="00985750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98575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sectPr w:rsidR="00985750" w:rsidRPr="00985750" w:rsidSect="00804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AC1" w:rsidRDefault="00E41AC1">
      <w:pPr>
        <w:spacing w:after="0" w:line="240" w:lineRule="auto"/>
      </w:pPr>
      <w:r>
        <w:separator/>
      </w:r>
    </w:p>
  </w:endnote>
  <w:endnote w:type="continuationSeparator" w:id="0">
    <w:p w:rsidR="00E41AC1" w:rsidRDefault="00E41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F834C3" w:rsidRPr="00F834C3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F834C3" w:rsidRPr="00F834C3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F834C3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A427BF" w:rsidRDefault="004974DD" w:rsidP="00804748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="00F834C3" w:rsidRPr="00F834C3">
      <w:rPr>
        <w:rFonts w:eastAsia="Times New Roman"/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="00F834C3" w:rsidRPr="00F834C3">
      <w:rPr>
        <w:rFonts w:eastAsia="Times New Roman"/>
        <w:i/>
        <w:sz w:val="18"/>
        <w:szCs w:val="18"/>
      </w:rPr>
      <w:fldChar w:fldCharType="separate"/>
    </w:r>
    <w:r w:rsidR="00EC0EB0" w:rsidRPr="00EC0EB0">
      <w:rPr>
        <w:rFonts w:eastAsia="Arial"/>
        <w:b/>
        <w:i/>
        <w:noProof/>
        <w:sz w:val="18"/>
        <w:szCs w:val="18"/>
      </w:rPr>
      <w:t>2</w:t>
    </w:r>
    <w:r w:rsidR="00F834C3"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="00EC0EB0">
        <w:rPr>
          <w:rFonts w:eastAsia="Arial"/>
          <w:b/>
          <w:i/>
          <w:noProof/>
          <w:sz w:val="18"/>
          <w:szCs w:val="18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F834C3" w:rsidRPr="00F834C3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F834C3" w:rsidRPr="00F834C3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F834C3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AC1" w:rsidRDefault="00E41AC1">
      <w:pPr>
        <w:spacing w:after="0" w:line="240" w:lineRule="auto"/>
      </w:pPr>
      <w:r>
        <w:separator/>
      </w:r>
    </w:p>
  </w:footnote>
  <w:footnote w:type="continuationSeparator" w:id="0">
    <w:p w:rsidR="00E41AC1" w:rsidRDefault="00E41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5E0157" w:rsidRDefault="004974DD" w:rsidP="00804748">
    <w:pPr>
      <w:spacing w:after="0"/>
      <w:ind w:left="-284" w:right="-288"/>
      <w:jc w:val="center"/>
      <w:rPr>
        <w:i/>
        <w:sz w:val="20"/>
      </w:rPr>
    </w:pPr>
    <w:r w:rsidRPr="005E0157">
      <w:rPr>
        <w:i/>
        <w:noProof/>
        <w:sz w:val="20"/>
        <w:lang w:eastAsia="pl-PL"/>
      </w:rPr>
      <w:drawing>
        <wp:inline distT="0" distB="0" distL="0" distR="0">
          <wp:extent cx="5758180" cy="553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KOLOR RPO+FLAGA RP+MAZOWSZE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4DD" w:rsidRPr="00537FF4" w:rsidRDefault="00EC0EB0" w:rsidP="00804748">
    <w:pPr>
      <w:pBdr>
        <w:bottom w:val="single" w:sz="4" w:space="1" w:color="auto"/>
      </w:pBdr>
      <w:spacing w:after="0"/>
      <w:ind w:left="-284" w:right="-288"/>
      <w:jc w:val="center"/>
      <w:rPr>
        <w:i/>
        <w:sz w:val="20"/>
        <w:szCs w:val="20"/>
      </w:rPr>
    </w:pPr>
    <w:r>
      <w:rPr>
        <w:i/>
        <w:sz w:val="20"/>
      </w:rPr>
      <w:t>Numer postępowania: PZ.271.31.2020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0A1"/>
    <w:multiLevelType w:val="hybridMultilevel"/>
    <w:tmpl w:val="F7A2B7EE"/>
    <w:lvl w:ilvl="0" w:tplc="B448B53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60D8D"/>
    <w:multiLevelType w:val="hybridMultilevel"/>
    <w:tmpl w:val="33F2354A"/>
    <w:lvl w:ilvl="0" w:tplc="D5B88906">
      <w:start w:val="11"/>
      <w:numFmt w:val="decimal"/>
      <w:lvlText w:val="%1."/>
      <w:lvlJc w:val="left"/>
      <w:pPr>
        <w:ind w:left="288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8">
    <w:nsid w:val="12341760"/>
    <w:multiLevelType w:val="hybridMultilevel"/>
    <w:tmpl w:val="B9EC39DE"/>
    <w:lvl w:ilvl="0" w:tplc="7EC030F0">
      <w:start w:val="7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6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D9B0227"/>
    <w:multiLevelType w:val="hybridMultilevel"/>
    <w:tmpl w:val="CDFA660C"/>
    <w:lvl w:ilvl="0" w:tplc="8C68FAD2">
      <w:start w:val="1"/>
      <w:numFmt w:val="decimal"/>
      <w:lvlText w:val="%1)"/>
      <w:lvlJc w:val="left"/>
      <w:pPr>
        <w:tabs>
          <w:tab w:val="num" w:pos="9011"/>
        </w:tabs>
        <w:ind w:left="9011" w:hanging="363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3326243"/>
    <w:multiLevelType w:val="hybridMultilevel"/>
    <w:tmpl w:val="5BAE8470"/>
    <w:lvl w:ilvl="0" w:tplc="53704D76">
      <w:start w:val="4"/>
      <w:numFmt w:val="decimal"/>
      <w:lvlText w:val="%1."/>
      <w:lvlJc w:val="left"/>
      <w:pPr>
        <w:ind w:left="720" w:firstLine="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B742A"/>
    <w:multiLevelType w:val="hybridMultilevel"/>
    <w:tmpl w:val="68505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32F63D0C"/>
    <w:multiLevelType w:val="hybridMultilevel"/>
    <w:tmpl w:val="45F657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9294"/>
        </w:tabs>
        <w:ind w:left="929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8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3D1A5F89"/>
    <w:multiLevelType w:val="hybridMultilevel"/>
    <w:tmpl w:val="3272CA18"/>
    <w:lvl w:ilvl="0" w:tplc="BF3013AC">
      <w:start w:val="1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2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08C6EF5"/>
    <w:multiLevelType w:val="hybridMultilevel"/>
    <w:tmpl w:val="FA369DD6"/>
    <w:lvl w:ilvl="0" w:tplc="692645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438F787B"/>
    <w:multiLevelType w:val="hybridMultilevel"/>
    <w:tmpl w:val="70B8D922"/>
    <w:lvl w:ilvl="0" w:tplc="0415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446D4BE3"/>
    <w:multiLevelType w:val="hybridMultilevel"/>
    <w:tmpl w:val="F22E71B0"/>
    <w:lvl w:ilvl="0" w:tplc="8F8A1C64">
      <w:start w:val="6"/>
      <w:numFmt w:val="decimal"/>
      <w:lvlText w:val="%1."/>
      <w:lvlJc w:val="left"/>
      <w:pPr>
        <w:ind w:left="2629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A7398D"/>
    <w:multiLevelType w:val="hybridMultilevel"/>
    <w:tmpl w:val="98686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1">
    <w:nsid w:val="48A65E26"/>
    <w:multiLevelType w:val="hybridMultilevel"/>
    <w:tmpl w:val="351E1138"/>
    <w:lvl w:ilvl="0" w:tplc="15A47334">
      <w:start w:val="9"/>
      <w:numFmt w:val="decimal"/>
      <w:lvlText w:val="%1."/>
      <w:lvlJc w:val="left"/>
      <w:pPr>
        <w:ind w:left="1797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C15EDC"/>
    <w:multiLevelType w:val="hybridMultilevel"/>
    <w:tmpl w:val="C892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6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7">
    <w:nsid w:val="55CA7E0C"/>
    <w:multiLevelType w:val="hybridMultilevel"/>
    <w:tmpl w:val="18861042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8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>
    <w:nsid w:val="57E52539"/>
    <w:multiLevelType w:val="hybridMultilevel"/>
    <w:tmpl w:val="FF945B88"/>
    <w:lvl w:ilvl="0" w:tplc="C4EC19BE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B51C21"/>
    <w:multiLevelType w:val="hybridMultilevel"/>
    <w:tmpl w:val="C234C3E2"/>
    <w:lvl w:ilvl="0" w:tplc="72325ADA">
      <w:start w:val="8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>
    <w:nsid w:val="66064C04"/>
    <w:multiLevelType w:val="hybridMultilevel"/>
    <w:tmpl w:val="47145E4A"/>
    <w:lvl w:ilvl="0" w:tplc="F8F0BA88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EEBC8">
      <w:start w:val="1"/>
      <w:numFmt w:val="decimal"/>
      <w:lvlText w:val="%2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C4D3C">
      <w:start w:val="1"/>
      <w:numFmt w:val="lowerLetter"/>
      <w:lvlText w:val="%3."/>
      <w:lvlJc w:val="left"/>
      <w:pPr>
        <w:ind w:left="21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6FF27866"/>
    <w:multiLevelType w:val="hybridMultilevel"/>
    <w:tmpl w:val="D6A4CCB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>
    <w:nsid w:val="7D0919A7"/>
    <w:multiLevelType w:val="hybridMultilevel"/>
    <w:tmpl w:val="89201C7C"/>
    <w:lvl w:ilvl="0" w:tplc="6E7ABD2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1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9"/>
  </w:num>
  <w:num w:numId="2">
    <w:abstractNumId w:val="66"/>
  </w:num>
  <w:num w:numId="3">
    <w:abstractNumId w:val="6"/>
  </w:num>
  <w:num w:numId="4">
    <w:abstractNumId w:val="68"/>
  </w:num>
  <w:num w:numId="5">
    <w:abstractNumId w:val="34"/>
  </w:num>
  <w:num w:numId="6">
    <w:abstractNumId w:val="56"/>
  </w:num>
  <w:num w:numId="7">
    <w:abstractNumId w:val="32"/>
  </w:num>
  <w:num w:numId="8">
    <w:abstractNumId w:val="46"/>
  </w:num>
  <w:num w:numId="9">
    <w:abstractNumId w:val="41"/>
  </w:num>
  <w:num w:numId="10">
    <w:abstractNumId w:val="7"/>
  </w:num>
  <w:num w:numId="11">
    <w:abstractNumId w:val="36"/>
  </w:num>
  <w:num w:numId="12">
    <w:abstractNumId w:val="70"/>
  </w:num>
  <w:num w:numId="13">
    <w:abstractNumId w:val="35"/>
  </w:num>
  <w:num w:numId="14">
    <w:abstractNumId w:val="15"/>
  </w:num>
  <w:num w:numId="15">
    <w:abstractNumId w:val="63"/>
  </w:num>
  <w:num w:numId="16">
    <w:abstractNumId w:val="3"/>
  </w:num>
  <w:num w:numId="17">
    <w:abstractNumId w:val="25"/>
  </w:num>
  <w:num w:numId="18">
    <w:abstractNumId w:val="45"/>
  </w:num>
  <w:num w:numId="19">
    <w:abstractNumId w:val="19"/>
  </w:num>
  <w:num w:numId="20">
    <w:abstractNumId w:val="62"/>
  </w:num>
  <w:num w:numId="21">
    <w:abstractNumId w:val="55"/>
  </w:num>
  <w:num w:numId="22">
    <w:abstractNumId w:val="57"/>
  </w:num>
  <w:num w:numId="23">
    <w:abstractNumId w:val="33"/>
  </w:num>
  <w:num w:numId="24">
    <w:abstractNumId w:val="48"/>
  </w:num>
  <w:num w:numId="25">
    <w:abstractNumId w:val="22"/>
  </w:num>
  <w:num w:numId="26">
    <w:abstractNumId w:val="2"/>
  </w:num>
  <w:num w:numId="27">
    <w:abstractNumId w:val="14"/>
  </w:num>
  <w:num w:numId="28">
    <w:abstractNumId w:val="23"/>
  </w:num>
  <w:num w:numId="29">
    <w:abstractNumId w:val="5"/>
  </w:num>
  <w:num w:numId="30">
    <w:abstractNumId w:val="73"/>
  </w:num>
  <w:num w:numId="31">
    <w:abstractNumId w:val="58"/>
  </w:num>
  <w:num w:numId="32">
    <w:abstractNumId w:val="27"/>
  </w:num>
  <w:num w:numId="33">
    <w:abstractNumId w:val="38"/>
  </w:num>
  <w:num w:numId="34">
    <w:abstractNumId w:val="65"/>
  </w:num>
  <w:num w:numId="35">
    <w:abstractNumId w:val="67"/>
  </w:num>
  <w:num w:numId="36">
    <w:abstractNumId w:val="12"/>
  </w:num>
  <w:num w:numId="37">
    <w:abstractNumId w:val="69"/>
  </w:num>
  <w:num w:numId="38">
    <w:abstractNumId w:val="29"/>
  </w:num>
  <w:num w:numId="39">
    <w:abstractNumId w:val="80"/>
  </w:num>
  <w:num w:numId="40">
    <w:abstractNumId w:val="9"/>
  </w:num>
  <w:num w:numId="41">
    <w:abstractNumId w:val="76"/>
  </w:num>
  <w:num w:numId="42">
    <w:abstractNumId w:val="42"/>
  </w:num>
  <w:num w:numId="43">
    <w:abstractNumId w:val="21"/>
  </w:num>
  <w:num w:numId="44">
    <w:abstractNumId w:val="16"/>
  </w:num>
  <w:num w:numId="45">
    <w:abstractNumId w:val="78"/>
  </w:num>
  <w:num w:numId="46">
    <w:abstractNumId w:val="54"/>
  </w:num>
  <w:num w:numId="47">
    <w:abstractNumId w:val="13"/>
  </w:num>
  <w:num w:numId="48">
    <w:abstractNumId w:val="81"/>
  </w:num>
  <w:num w:numId="49">
    <w:abstractNumId w:val="28"/>
  </w:num>
  <w:num w:numId="50">
    <w:abstractNumId w:val="74"/>
  </w:num>
  <w:num w:numId="51">
    <w:abstractNumId w:val="60"/>
  </w:num>
  <w:num w:numId="52">
    <w:abstractNumId w:val="30"/>
  </w:num>
  <w:num w:numId="53">
    <w:abstractNumId w:val="61"/>
  </w:num>
  <w:num w:numId="54">
    <w:abstractNumId w:val="18"/>
  </w:num>
  <w:num w:numId="55">
    <w:abstractNumId w:val="49"/>
  </w:num>
  <w:num w:numId="56">
    <w:abstractNumId w:val="72"/>
  </w:num>
  <w:num w:numId="57">
    <w:abstractNumId w:val="1"/>
  </w:num>
  <w:num w:numId="58">
    <w:abstractNumId w:val="50"/>
  </w:num>
  <w:num w:numId="59">
    <w:abstractNumId w:val="37"/>
  </w:num>
  <w:num w:numId="60">
    <w:abstractNumId w:val="11"/>
  </w:num>
  <w:num w:numId="61">
    <w:abstractNumId w:val="24"/>
  </w:num>
  <w:num w:numId="62">
    <w:abstractNumId w:val="75"/>
  </w:num>
  <w:num w:numId="63">
    <w:abstractNumId w:val="10"/>
  </w:num>
  <w:num w:numId="64">
    <w:abstractNumId w:val="53"/>
  </w:num>
  <w:num w:numId="65">
    <w:abstractNumId w:val="40"/>
  </w:num>
  <w:num w:numId="66">
    <w:abstractNumId w:val="44"/>
  </w:num>
  <w:num w:numId="67">
    <w:abstractNumId w:val="77"/>
  </w:num>
  <w:num w:numId="68">
    <w:abstractNumId w:val="31"/>
  </w:num>
  <w:num w:numId="69">
    <w:abstractNumId w:val="20"/>
  </w:num>
  <w:num w:numId="70">
    <w:abstractNumId w:val="47"/>
  </w:num>
  <w:num w:numId="71">
    <w:abstractNumId w:val="8"/>
  </w:num>
  <w:num w:numId="72">
    <w:abstractNumId w:val="64"/>
  </w:num>
  <w:num w:numId="73">
    <w:abstractNumId w:val="51"/>
  </w:num>
  <w:num w:numId="74">
    <w:abstractNumId w:val="4"/>
  </w:num>
  <w:num w:numId="75">
    <w:abstractNumId w:val="79"/>
  </w:num>
  <w:num w:numId="76">
    <w:abstractNumId w:val="43"/>
  </w:num>
  <w:num w:numId="77">
    <w:abstractNumId w:val="17"/>
  </w:num>
  <w:num w:numId="78">
    <w:abstractNumId w:val="39"/>
  </w:num>
  <w:num w:numId="79">
    <w:abstractNumId w:val="0"/>
  </w:num>
  <w:num w:numId="80">
    <w:abstractNumId w:val="71"/>
  </w:num>
  <w:num w:numId="81">
    <w:abstractNumId w:val="26"/>
  </w:num>
  <w:num w:numId="82">
    <w:abstractNumId w:val="5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22B"/>
    <w:rsid w:val="0002433E"/>
    <w:rsid w:val="00044FF9"/>
    <w:rsid w:val="0015578C"/>
    <w:rsid w:val="001874CD"/>
    <w:rsid w:val="001934F7"/>
    <w:rsid w:val="001B4470"/>
    <w:rsid w:val="001D08A8"/>
    <w:rsid w:val="001D387C"/>
    <w:rsid w:val="001D66A6"/>
    <w:rsid w:val="001F6A5F"/>
    <w:rsid w:val="00201407"/>
    <w:rsid w:val="00212015"/>
    <w:rsid w:val="00231FED"/>
    <w:rsid w:val="002746E3"/>
    <w:rsid w:val="002A0EE6"/>
    <w:rsid w:val="002A2924"/>
    <w:rsid w:val="00312EDC"/>
    <w:rsid w:val="00335AB2"/>
    <w:rsid w:val="003467F0"/>
    <w:rsid w:val="0037053E"/>
    <w:rsid w:val="003733BD"/>
    <w:rsid w:val="003866D4"/>
    <w:rsid w:val="003868F1"/>
    <w:rsid w:val="00386C07"/>
    <w:rsid w:val="003A60DB"/>
    <w:rsid w:val="003C5562"/>
    <w:rsid w:val="003F008A"/>
    <w:rsid w:val="00415CF9"/>
    <w:rsid w:val="00433F2A"/>
    <w:rsid w:val="00442F00"/>
    <w:rsid w:val="004974DD"/>
    <w:rsid w:val="004A1D7A"/>
    <w:rsid w:val="004A7EFC"/>
    <w:rsid w:val="004B7E50"/>
    <w:rsid w:val="004C6827"/>
    <w:rsid w:val="004F08D5"/>
    <w:rsid w:val="00503128"/>
    <w:rsid w:val="005067C7"/>
    <w:rsid w:val="005068EB"/>
    <w:rsid w:val="00507948"/>
    <w:rsid w:val="00513487"/>
    <w:rsid w:val="00514813"/>
    <w:rsid w:val="0058070A"/>
    <w:rsid w:val="005A30C4"/>
    <w:rsid w:val="005A65A9"/>
    <w:rsid w:val="005E6010"/>
    <w:rsid w:val="005F09D7"/>
    <w:rsid w:val="0060447E"/>
    <w:rsid w:val="00617331"/>
    <w:rsid w:val="00672299"/>
    <w:rsid w:val="006828EE"/>
    <w:rsid w:val="006C3F07"/>
    <w:rsid w:val="006E1632"/>
    <w:rsid w:val="00744DB5"/>
    <w:rsid w:val="00754832"/>
    <w:rsid w:val="00763CA2"/>
    <w:rsid w:val="0076440F"/>
    <w:rsid w:val="0077609B"/>
    <w:rsid w:val="007A2880"/>
    <w:rsid w:val="007A322B"/>
    <w:rsid w:val="00804748"/>
    <w:rsid w:val="008072EA"/>
    <w:rsid w:val="0086300B"/>
    <w:rsid w:val="008721F1"/>
    <w:rsid w:val="00876B93"/>
    <w:rsid w:val="0088705B"/>
    <w:rsid w:val="008921FF"/>
    <w:rsid w:val="00894A87"/>
    <w:rsid w:val="009743D9"/>
    <w:rsid w:val="009840DD"/>
    <w:rsid w:val="00985750"/>
    <w:rsid w:val="009B52FD"/>
    <w:rsid w:val="009C58F4"/>
    <w:rsid w:val="009C5DC8"/>
    <w:rsid w:val="009F08E9"/>
    <w:rsid w:val="00A4280C"/>
    <w:rsid w:val="00A43031"/>
    <w:rsid w:val="00A50980"/>
    <w:rsid w:val="00A5386A"/>
    <w:rsid w:val="00A62DFE"/>
    <w:rsid w:val="00A709D2"/>
    <w:rsid w:val="00A77679"/>
    <w:rsid w:val="00A870DC"/>
    <w:rsid w:val="00A92955"/>
    <w:rsid w:val="00A93950"/>
    <w:rsid w:val="00A962AD"/>
    <w:rsid w:val="00B121BF"/>
    <w:rsid w:val="00B30E97"/>
    <w:rsid w:val="00B35C00"/>
    <w:rsid w:val="00B5100F"/>
    <w:rsid w:val="00B87A96"/>
    <w:rsid w:val="00BB2678"/>
    <w:rsid w:val="00BD2703"/>
    <w:rsid w:val="00BE5871"/>
    <w:rsid w:val="00C04003"/>
    <w:rsid w:val="00C16659"/>
    <w:rsid w:val="00C17B9E"/>
    <w:rsid w:val="00C27ADA"/>
    <w:rsid w:val="00C318E8"/>
    <w:rsid w:val="00C31DF7"/>
    <w:rsid w:val="00C47DDD"/>
    <w:rsid w:val="00C51BC4"/>
    <w:rsid w:val="00C534A9"/>
    <w:rsid w:val="00C571B6"/>
    <w:rsid w:val="00C62518"/>
    <w:rsid w:val="00CA5639"/>
    <w:rsid w:val="00CD2AF7"/>
    <w:rsid w:val="00CE0916"/>
    <w:rsid w:val="00CE4A7F"/>
    <w:rsid w:val="00D0608F"/>
    <w:rsid w:val="00D1446F"/>
    <w:rsid w:val="00D54C1C"/>
    <w:rsid w:val="00D624AA"/>
    <w:rsid w:val="00D82C6C"/>
    <w:rsid w:val="00DA322B"/>
    <w:rsid w:val="00DC5E66"/>
    <w:rsid w:val="00DF6DB9"/>
    <w:rsid w:val="00E04288"/>
    <w:rsid w:val="00E14162"/>
    <w:rsid w:val="00E3120A"/>
    <w:rsid w:val="00E36ED6"/>
    <w:rsid w:val="00E41AC1"/>
    <w:rsid w:val="00E56318"/>
    <w:rsid w:val="00E67F65"/>
    <w:rsid w:val="00EB08EC"/>
    <w:rsid w:val="00EC0EB0"/>
    <w:rsid w:val="00EC6B16"/>
    <w:rsid w:val="00F20351"/>
    <w:rsid w:val="00F32990"/>
    <w:rsid w:val="00F71E35"/>
    <w:rsid w:val="00F80808"/>
    <w:rsid w:val="00F834C3"/>
    <w:rsid w:val="00F94298"/>
    <w:rsid w:val="00FA360E"/>
    <w:rsid w:val="00FA5D10"/>
    <w:rsid w:val="00FA7C39"/>
    <w:rsid w:val="00FA7D08"/>
    <w:rsid w:val="00FB411C"/>
    <w:rsid w:val="00FD2538"/>
    <w:rsid w:val="00FE3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750"/>
  </w:style>
  <w:style w:type="paragraph" w:styleId="Nagwek1">
    <w:name w:val="heading 1"/>
    <w:next w:val="Normalny"/>
    <w:link w:val="Nagwek1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B4470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470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B4470"/>
  </w:style>
  <w:style w:type="table" w:customStyle="1" w:styleId="TableGrid">
    <w:name w:val="TableGrid"/>
    <w:rsid w:val="001B447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1B447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1B4470"/>
    <w:rPr>
      <w:color w:val="0563C1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1B4470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1B44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447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447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70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70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47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47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1B447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B4470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447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B4470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4470"/>
    <w:rPr>
      <w:rFonts w:ascii="Arial" w:eastAsia="Times New Roman" w:hAnsi="Arial" w:cs="Times New Roman"/>
      <w:b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4470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1B4470"/>
    <w:rPr>
      <w:color w:val="954F72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1B447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B4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B447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6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26B86-C359-46DE-9FD9-A6BDF20C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i Gminy w Drobinie</dc:creator>
  <cp:keywords/>
  <dc:description/>
  <cp:lastModifiedBy>Rafał</cp:lastModifiedBy>
  <cp:revision>104</cp:revision>
  <dcterms:created xsi:type="dcterms:W3CDTF">2019-08-05T11:07:00Z</dcterms:created>
  <dcterms:modified xsi:type="dcterms:W3CDTF">2020-12-31T18:47:00Z</dcterms:modified>
</cp:coreProperties>
</file>