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F2" w:rsidRDefault="00804EF2" w:rsidP="00AA0E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AA40C1" w:rsidRDefault="00AA40C1" w:rsidP="00AA0E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AA40C1" w:rsidRDefault="00992AC0" w:rsidP="00992AC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7458D5">
        <w:rPr>
          <w:rFonts w:ascii="Times New Roman" w:eastAsia="Arial Unicode MS" w:hAnsi="Times New Roman"/>
          <w:b/>
          <w:color w:val="auto"/>
          <w:sz w:val="22"/>
          <w:szCs w:val="22"/>
        </w:rPr>
        <w:t>Załącznik Nr 6 do SIWZ</w:t>
      </w:r>
    </w:p>
    <w:p w:rsidR="007B5B55" w:rsidRPr="007458D5" w:rsidRDefault="00236065" w:rsidP="00AA0E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  <w:r>
        <w:rPr>
          <w:rFonts w:ascii="Times New Roman" w:eastAsia="Arial Unicode MS" w:hAnsi="Times New Roman"/>
          <w:b/>
          <w:color w:val="auto"/>
          <w:sz w:val="22"/>
          <w:szCs w:val="22"/>
        </w:rPr>
        <w:t>PZ.271.29</w:t>
      </w:r>
      <w:r w:rsidR="00AA40C1">
        <w:rPr>
          <w:rFonts w:ascii="Times New Roman" w:eastAsia="Arial Unicode MS" w:hAnsi="Times New Roman"/>
          <w:b/>
          <w:color w:val="auto"/>
          <w:sz w:val="22"/>
          <w:szCs w:val="22"/>
        </w:rPr>
        <w:t>.2020</w:t>
      </w:r>
    </w:p>
    <w:p w:rsidR="007B5B55" w:rsidRPr="00B2474E" w:rsidRDefault="007B5B55" w:rsidP="007B5B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B5B55" w:rsidRPr="00B2474E" w:rsidRDefault="007B5B55" w:rsidP="007B5B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458D5" w:rsidRDefault="007458D5" w:rsidP="007B5B55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7B5B55" w:rsidRDefault="007B5B55" w:rsidP="007B5B55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7B5B55" w:rsidRDefault="007B5B55" w:rsidP="007B5B55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7B5B55" w:rsidRPr="002D24F1" w:rsidRDefault="007B5B55" w:rsidP="007B5B55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2"/>
          <w:szCs w:val="22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 w:rsidR="00AA0E55"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>Miasto i Gmina Drobin</w:t>
      </w:r>
    </w:p>
    <w:p w:rsidR="007B5B55" w:rsidRPr="002D24F1" w:rsidRDefault="007B5B55" w:rsidP="007B5B55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="00AA0E55"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>ul. Marszałka Piłsudskiego 12</w:t>
      </w:r>
    </w:p>
    <w:p w:rsidR="007B5B55" w:rsidRPr="002D24F1" w:rsidRDefault="007B5B55" w:rsidP="007B5B55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ab/>
        <w:t xml:space="preserve">09 – </w:t>
      </w:r>
      <w:r w:rsidR="00AA0E55" w:rsidRPr="002D24F1">
        <w:rPr>
          <w:rFonts w:ascii="Times New Roman" w:eastAsia="Arial Unicode MS" w:hAnsi="Times New Roman"/>
          <w:b/>
          <w:color w:val="auto"/>
          <w:sz w:val="22"/>
          <w:szCs w:val="22"/>
        </w:rPr>
        <w:t>210 Drobin</w:t>
      </w:r>
    </w:p>
    <w:p w:rsidR="007B5B55" w:rsidRPr="002D24F1" w:rsidRDefault="007B5B55" w:rsidP="007B5B55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7B5B55" w:rsidRPr="002D24F1" w:rsidRDefault="007B5B55" w:rsidP="00AA0E55">
      <w:pPr>
        <w:widowControl/>
        <w:suppressAutoHyphens w:val="0"/>
        <w:autoSpaceDE/>
        <w:jc w:val="both"/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</w:pPr>
      <w:r w:rsidRPr="002D24F1">
        <w:rPr>
          <w:rFonts w:ascii="Times New Roman" w:eastAsia="Arial Unicode MS" w:hAnsi="Times New Roman"/>
          <w:color w:val="auto"/>
          <w:sz w:val="22"/>
          <w:szCs w:val="22"/>
        </w:rPr>
        <w:t>Przystępując do udziału w post</w:t>
      </w:r>
      <w:r w:rsidR="00BB26C4" w:rsidRPr="002D24F1">
        <w:rPr>
          <w:rFonts w:ascii="Times New Roman" w:eastAsia="Arial Unicode MS" w:hAnsi="Times New Roman"/>
          <w:color w:val="auto"/>
          <w:sz w:val="22"/>
          <w:szCs w:val="22"/>
        </w:rPr>
        <w:t>ępowaniu</w:t>
      </w:r>
      <w:r w:rsidRPr="002D24F1">
        <w:rPr>
          <w:rFonts w:ascii="Times New Roman" w:eastAsia="Arial Unicode MS" w:hAnsi="Times New Roman"/>
          <w:color w:val="auto"/>
          <w:sz w:val="22"/>
          <w:szCs w:val="22"/>
        </w:rPr>
        <w:t xml:space="preserve"> o udzielenie zamówienia publicznego w trybie przetargu nieograniczonego na realizację zadania pn</w:t>
      </w:r>
      <w:r w:rsidR="00AA0E55" w:rsidRPr="002D24F1">
        <w:rPr>
          <w:rFonts w:ascii="Times New Roman" w:hAnsi="Times New Roman"/>
          <w:sz w:val="22"/>
          <w:szCs w:val="22"/>
        </w:rPr>
        <w:t xml:space="preserve">. </w:t>
      </w:r>
      <w:r w:rsidR="00AA0E55" w:rsidRPr="00907B69">
        <w:rPr>
          <w:rFonts w:ascii="Times New Roman" w:hAnsi="Times New Roman"/>
          <w:b/>
          <w:sz w:val="22"/>
          <w:szCs w:val="22"/>
        </w:rPr>
        <w:t>"</w:t>
      </w:r>
      <w:r w:rsidR="002D24F1"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Dostawa</w:t>
      </w:r>
      <w:r w:rsidR="00236065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kruszywa na drogi gminne w 2021</w:t>
      </w:r>
      <w:r w:rsidR="002D24F1"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r. w ramach funduszu sołeckiego</w:t>
      </w:r>
      <w:r w:rsidR="00AA0E55" w:rsidRPr="00907B69">
        <w:rPr>
          <w:rFonts w:ascii="Times New Roman" w:hAnsi="Times New Roman"/>
          <w:b/>
          <w:sz w:val="22"/>
          <w:szCs w:val="22"/>
        </w:rPr>
        <w:t>”</w:t>
      </w:r>
      <w:r w:rsidRPr="002D24F1">
        <w:rPr>
          <w:rFonts w:ascii="Times New Roman" w:hAnsi="Times New Roman"/>
          <w:bCs/>
          <w:sz w:val="22"/>
          <w:szCs w:val="22"/>
        </w:rPr>
        <w:t xml:space="preserve">składam </w:t>
      </w:r>
      <w:r w:rsidRPr="002D24F1">
        <w:rPr>
          <w:rFonts w:ascii="Times New Roman" w:eastAsia="Arial Unicode MS" w:hAnsi="Times New Roman"/>
          <w:color w:val="auto"/>
          <w:sz w:val="22"/>
          <w:szCs w:val="22"/>
        </w:rPr>
        <w:t>następujący:</w:t>
      </w:r>
    </w:p>
    <w:p w:rsidR="007B5B55" w:rsidRPr="002D24F1" w:rsidRDefault="007B5B55" w:rsidP="007B5B55">
      <w:pPr>
        <w:pStyle w:val="normalny0"/>
        <w:jc w:val="center"/>
        <w:rPr>
          <w:b/>
          <w:sz w:val="22"/>
          <w:szCs w:val="22"/>
        </w:rPr>
      </w:pPr>
    </w:p>
    <w:p w:rsidR="007B5B55" w:rsidRPr="002D24F1" w:rsidRDefault="007B5B55" w:rsidP="007B5B55">
      <w:pPr>
        <w:pStyle w:val="normalny0"/>
        <w:jc w:val="center"/>
        <w:rPr>
          <w:b/>
          <w:sz w:val="22"/>
          <w:szCs w:val="22"/>
        </w:rPr>
      </w:pPr>
      <w:r w:rsidRPr="002D24F1">
        <w:rPr>
          <w:b/>
          <w:sz w:val="22"/>
          <w:szCs w:val="22"/>
        </w:rPr>
        <w:t>WYKAZ</w:t>
      </w:r>
    </w:p>
    <w:p w:rsidR="006C5231" w:rsidRDefault="006C5231" w:rsidP="00BB26C4">
      <w:pPr>
        <w:widowControl/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</w:p>
    <w:p w:rsidR="007B5B55" w:rsidRPr="002D24F1" w:rsidRDefault="00DE3F58" w:rsidP="00BB26C4">
      <w:pPr>
        <w:widowControl/>
        <w:suppressAutoHyphens w:val="0"/>
        <w:autoSpaceDE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7B5B55" w:rsidRPr="002D24F1">
        <w:rPr>
          <w:rFonts w:ascii="Times New Roman" w:hAnsi="Times New Roman"/>
          <w:sz w:val="22"/>
          <w:szCs w:val="22"/>
        </w:rPr>
        <w:t>ykonan</w:t>
      </w:r>
      <w:r w:rsidR="00E450C7" w:rsidRPr="002D24F1">
        <w:rPr>
          <w:rFonts w:ascii="Times New Roman" w:hAnsi="Times New Roman"/>
          <w:sz w:val="22"/>
          <w:szCs w:val="22"/>
        </w:rPr>
        <w:t>ych</w:t>
      </w:r>
      <w:r w:rsidR="00DB0E9B" w:rsidRPr="002D24F1">
        <w:rPr>
          <w:rFonts w:ascii="Times New Roman" w:hAnsi="Times New Roman"/>
          <w:color w:val="auto"/>
          <w:sz w:val="22"/>
          <w:szCs w:val="22"/>
        </w:rPr>
        <w:t xml:space="preserve"> w okresie ostatnich 3</w:t>
      </w:r>
      <w:r w:rsidR="007B5B55" w:rsidRPr="002D24F1">
        <w:rPr>
          <w:rFonts w:ascii="Times New Roman" w:hAnsi="Times New Roman"/>
          <w:color w:val="auto"/>
          <w:sz w:val="22"/>
          <w:szCs w:val="22"/>
        </w:rPr>
        <w:t xml:space="preserve"> lat przed upływem terminu składania ofert, a jeżeli okres prowadzenia jest krótszy – w tym okresie, a w przypadku świadczeń okresowych </w:t>
      </w:r>
      <w:r w:rsidR="00E450C7" w:rsidRPr="002D24F1">
        <w:rPr>
          <w:rFonts w:ascii="Times New Roman" w:hAnsi="Times New Roman"/>
          <w:color w:val="auto"/>
          <w:sz w:val="22"/>
          <w:szCs w:val="22"/>
        </w:rPr>
        <w:t>lub ciągłych również wykonywanych</w:t>
      </w:r>
      <w:r w:rsidR="00992AC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92AC0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co najmniej </w:t>
      </w:r>
      <w:r w:rsidR="00E450C7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>dwóch</w:t>
      </w:r>
      <w:r w:rsidR="00992AC0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</w:t>
      </w:r>
      <w:r w:rsidR="00427D8C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>dostaw</w:t>
      </w:r>
      <w:r w:rsidR="007B5B55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kruszywa</w:t>
      </w:r>
      <w:r w:rsidR="00992AC0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po 2</w:t>
      </w:r>
      <w:r w:rsidR="00236065">
        <w:rPr>
          <w:rFonts w:ascii="Times New Roman" w:hAnsi="Times New Roman"/>
          <w:b/>
          <w:color w:val="auto"/>
          <w:sz w:val="22"/>
          <w:szCs w:val="22"/>
          <w:u w:val="single"/>
        </w:rPr>
        <w:t>5</w:t>
      </w:r>
      <w:r w:rsidR="006C5231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>00 to</w:t>
      </w:r>
      <w:r w:rsidR="00B528B2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>n</w:t>
      </w:r>
      <w:r w:rsidR="00992AC0" w:rsidRPr="00882794"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</w:t>
      </w:r>
      <w:r w:rsidR="00427D8C" w:rsidRPr="002D24F1">
        <w:rPr>
          <w:rFonts w:ascii="Times New Roman" w:hAnsi="Times New Roman"/>
          <w:color w:val="auto"/>
          <w:sz w:val="22"/>
          <w:szCs w:val="22"/>
        </w:rPr>
        <w:t>wraz z podaniem ich</w:t>
      </w:r>
      <w:r w:rsidR="00BB26C4" w:rsidRPr="002D24F1">
        <w:rPr>
          <w:rFonts w:ascii="Times New Roman" w:hAnsi="Times New Roman"/>
          <w:color w:val="auto"/>
          <w:sz w:val="22"/>
          <w:szCs w:val="22"/>
        </w:rPr>
        <w:t xml:space="preserve"> wartości, przedmiotu, daty wykonania i </w:t>
      </w:r>
      <w:r w:rsidR="00427D8C" w:rsidRPr="002D24F1">
        <w:rPr>
          <w:rFonts w:ascii="Times New Roman" w:hAnsi="Times New Roman"/>
          <w:color w:val="auto"/>
          <w:sz w:val="22"/>
          <w:szCs w:val="22"/>
        </w:rPr>
        <w:t>podmiotu na rzecz którego dostawy zostały wykonane</w:t>
      </w:r>
      <w:r w:rsidR="00BB26C4" w:rsidRPr="002D24F1">
        <w:rPr>
          <w:rFonts w:ascii="Times New Roman" w:hAnsi="Times New Roman"/>
          <w:color w:val="auto"/>
          <w:sz w:val="22"/>
          <w:szCs w:val="22"/>
        </w:rPr>
        <w:t xml:space="preserve"> lub są wykonywane or</w:t>
      </w:r>
      <w:r w:rsidR="00C9642A" w:rsidRPr="002D24F1">
        <w:rPr>
          <w:rFonts w:ascii="Times New Roman" w:hAnsi="Times New Roman"/>
          <w:color w:val="auto"/>
          <w:sz w:val="22"/>
          <w:szCs w:val="22"/>
        </w:rPr>
        <w:t>az załączeniem dowodów</w:t>
      </w:r>
      <w:r w:rsidR="00427D8C" w:rsidRPr="002D24F1">
        <w:rPr>
          <w:rFonts w:ascii="Times New Roman" w:hAnsi="Times New Roman"/>
          <w:color w:val="auto"/>
          <w:sz w:val="22"/>
          <w:szCs w:val="22"/>
        </w:rPr>
        <w:t xml:space="preserve"> czy dostawy były wykonane, </w:t>
      </w:r>
      <w:r w:rsidR="00C9642A" w:rsidRPr="002D24F1">
        <w:rPr>
          <w:rFonts w:ascii="Times New Roman" w:hAnsi="Times New Roman"/>
          <w:color w:val="auto"/>
          <w:sz w:val="22"/>
          <w:szCs w:val="22"/>
        </w:rPr>
        <w:t xml:space="preserve">lub </w:t>
      </w:r>
      <w:r w:rsidR="00427D8C" w:rsidRPr="002D24F1">
        <w:rPr>
          <w:rFonts w:ascii="Times New Roman" w:hAnsi="Times New Roman"/>
          <w:color w:val="auto"/>
          <w:sz w:val="22"/>
          <w:szCs w:val="22"/>
        </w:rPr>
        <w:t>są wykonywane</w:t>
      </w:r>
      <w:r w:rsidR="00BB26C4" w:rsidRPr="002D24F1">
        <w:rPr>
          <w:rFonts w:ascii="Times New Roman" w:hAnsi="Times New Roman"/>
          <w:color w:val="auto"/>
          <w:sz w:val="22"/>
          <w:szCs w:val="22"/>
        </w:rPr>
        <w:t xml:space="preserve"> w sposób należyty, przy czym dowodami, o których mowa są referencje bądź inne dokumenty wystawione przez podmiot, na rzecz którego </w:t>
      </w:r>
      <w:r w:rsidR="00427D8C" w:rsidRPr="002D24F1">
        <w:rPr>
          <w:rFonts w:ascii="Times New Roman" w:hAnsi="Times New Roman"/>
          <w:color w:val="auto"/>
          <w:sz w:val="22"/>
          <w:szCs w:val="22"/>
        </w:rPr>
        <w:t>dostawy</w:t>
      </w:r>
      <w:r w:rsidR="00BB26C4" w:rsidRPr="002D24F1">
        <w:rPr>
          <w:rFonts w:ascii="Times New Roman" w:hAnsi="Times New Roman"/>
          <w:color w:val="auto"/>
          <w:sz w:val="22"/>
          <w:szCs w:val="22"/>
        </w:rPr>
        <w:t xml:space="preserve"> były lub są wykonywane, a jeżeli z uzasadnionych przyczyn o obiektywnym charakterze Wykonawca nie jest w stanie uzyskać tych dokumentów, oświadczenie wykonawcy. W przypadku świadczeń okresowych lub ciągłych nadal wykonywanych referencje lub inne dokumenty potwierdzające ich należyte wykonania powinny być wystawione nie wcześniej niż 3 miesiące przed terminem składania ofert.</w:t>
      </w:r>
    </w:p>
    <w:p w:rsidR="007B5B55" w:rsidRDefault="007B5B55" w:rsidP="007B5B55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318"/>
        <w:gridCol w:w="2694"/>
        <w:gridCol w:w="2126"/>
      </w:tblGrid>
      <w:tr w:rsidR="00BB26C4" w:rsidTr="00F352B6">
        <w:trPr>
          <w:trHeight w:val="73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Nazwa podmiot</w:t>
            </w:r>
            <w:r w:rsidR="00C9642A">
              <w:rPr>
                <w:rFonts w:ascii="Times New Roman" w:hAnsi="Times New Roman"/>
                <w:b/>
                <w:sz w:val="20"/>
                <w:lang w:eastAsia="en-US"/>
              </w:rPr>
              <w:t>u, na rzecz którego dostawa była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wykonana lub jest wykonywana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Wartość brutto dostawy</w:t>
            </w:r>
          </w:p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/zł/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Data wykonania dostawy</w:t>
            </w:r>
          </w:p>
        </w:tc>
      </w:tr>
      <w:tr w:rsidR="009B7A33" w:rsidTr="009B7A33">
        <w:trPr>
          <w:trHeight w:val="5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BB26C4" w:rsidTr="002D24F1">
        <w:trPr>
          <w:trHeight w:val="1452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B26C4" w:rsidRDefault="00BB26C4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450C7" w:rsidTr="00E450C7">
        <w:trPr>
          <w:trHeight w:val="1549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7B5B55" w:rsidRDefault="007B5B55" w:rsidP="007B5B55">
      <w:pPr>
        <w:rPr>
          <w:rFonts w:ascii="Times New Roman" w:hAnsi="Times New Roman"/>
          <w:szCs w:val="24"/>
          <w:u w:val="single"/>
        </w:rPr>
      </w:pPr>
    </w:p>
    <w:p w:rsidR="007B5B55" w:rsidRPr="00E450C7" w:rsidRDefault="007B5B55" w:rsidP="00E450C7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 w:rsidRPr="004E144B"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</w:r>
      <w:r w:rsidRPr="004E144B">
        <w:rPr>
          <w:rFonts w:ascii="Times New Roman" w:hAnsi="Times New Roman"/>
          <w:sz w:val="20"/>
        </w:rPr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67901" w:rsidRDefault="00767901" w:rsidP="007B5B55">
      <w:pPr>
        <w:jc w:val="both"/>
        <w:rPr>
          <w:rFonts w:ascii="Times New Roman" w:hAnsi="Times New Roman"/>
          <w:szCs w:val="24"/>
          <w:u w:val="single"/>
        </w:rPr>
      </w:pPr>
    </w:p>
    <w:p w:rsidR="00427D8C" w:rsidRDefault="00427D8C" w:rsidP="007B5B55">
      <w:pPr>
        <w:jc w:val="both"/>
        <w:rPr>
          <w:rFonts w:ascii="Times New Roman" w:hAnsi="Times New Roman"/>
          <w:szCs w:val="24"/>
          <w:u w:val="single"/>
        </w:rPr>
      </w:pPr>
    </w:p>
    <w:p w:rsidR="007B5B55" w:rsidRPr="00BB26C4" w:rsidRDefault="007B5B55" w:rsidP="007B5B55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7B5B55" w:rsidRPr="00BB26C4" w:rsidRDefault="007B5B55" w:rsidP="007B5B55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767901" w:rsidRDefault="00767901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877EC7" w:rsidRDefault="00877EC7" w:rsidP="008563F9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877EC7" w:rsidRDefault="00882794" w:rsidP="00882794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  <w:r>
        <w:rPr>
          <w:rFonts w:ascii="Times New Roman" w:eastAsia="Arial Unicode MS" w:hAnsi="Times New Roman"/>
          <w:b/>
          <w:color w:val="auto"/>
          <w:sz w:val="22"/>
          <w:szCs w:val="22"/>
        </w:rPr>
        <w:t>Załącznik Nr 7</w:t>
      </w:r>
      <w:r w:rsidRPr="007458D5">
        <w:rPr>
          <w:rFonts w:ascii="Times New Roman" w:eastAsia="Arial Unicode MS" w:hAnsi="Times New Roman"/>
          <w:b/>
          <w:color w:val="auto"/>
          <w:sz w:val="22"/>
          <w:szCs w:val="22"/>
        </w:rPr>
        <w:t xml:space="preserve"> do SIWZ</w:t>
      </w:r>
    </w:p>
    <w:p w:rsidR="00F352B6" w:rsidRPr="007458D5" w:rsidRDefault="00236065" w:rsidP="008563F9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color w:val="auto"/>
          <w:sz w:val="22"/>
          <w:szCs w:val="22"/>
        </w:rPr>
      </w:pPr>
      <w:r>
        <w:rPr>
          <w:rFonts w:ascii="Times New Roman" w:eastAsia="Arial Unicode MS" w:hAnsi="Times New Roman"/>
          <w:b/>
          <w:color w:val="auto"/>
          <w:sz w:val="22"/>
          <w:szCs w:val="22"/>
        </w:rPr>
        <w:t>PZ.271.29</w:t>
      </w:r>
      <w:r w:rsidR="00877EC7">
        <w:rPr>
          <w:rFonts w:ascii="Times New Roman" w:eastAsia="Arial Unicode MS" w:hAnsi="Times New Roman"/>
          <w:b/>
          <w:color w:val="auto"/>
          <w:sz w:val="22"/>
          <w:szCs w:val="22"/>
        </w:rPr>
        <w:t>.2020</w:t>
      </w:r>
      <w:bookmarkStart w:id="0" w:name="_GoBack"/>
      <w:bookmarkEnd w:id="0"/>
    </w:p>
    <w:p w:rsidR="00F352B6" w:rsidRPr="00B2474E" w:rsidRDefault="00F352B6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F352B6" w:rsidRPr="00B2474E" w:rsidRDefault="00F352B6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458D5" w:rsidRDefault="007458D5" w:rsidP="00F352B6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804EF2" w:rsidRDefault="00804EF2" w:rsidP="00F352B6">
      <w:pPr>
        <w:rPr>
          <w:rFonts w:ascii="Times New Roman" w:eastAsia="Arial Unicode MS" w:hAnsi="Times New Roman"/>
          <w:color w:val="auto"/>
          <w:sz w:val="22"/>
          <w:szCs w:val="22"/>
        </w:rPr>
      </w:pPr>
    </w:p>
    <w:p w:rsidR="00F352B6" w:rsidRDefault="00F352B6" w:rsidP="00F352B6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F352B6" w:rsidRDefault="00F352B6" w:rsidP="00F352B6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0E05F0" w:rsidRDefault="00F352B6" w:rsidP="008563F9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8563F9" w:rsidRDefault="000E05F0" w:rsidP="000E05F0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 w:rsidR="008563F9">
        <w:rPr>
          <w:rFonts w:ascii="Times New Roman" w:eastAsia="Arial Unicode MS" w:hAnsi="Times New Roman"/>
          <w:b/>
          <w:color w:val="auto"/>
          <w:szCs w:val="24"/>
        </w:rPr>
        <w:t>Miasto i Gmina Drobin</w:t>
      </w:r>
    </w:p>
    <w:p w:rsidR="008563F9" w:rsidRDefault="008563F9" w:rsidP="008563F9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ul. Marszałka Piłsudskiego 12</w:t>
      </w:r>
    </w:p>
    <w:p w:rsidR="008563F9" w:rsidRDefault="008563F9" w:rsidP="008563F9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210 Drobin</w:t>
      </w:r>
    </w:p>
    <w:p w:rsidR="00F352B6" w:rsidRPr="00BB26C4" w:rsidRDefault="00F352B6" w:rsidP="008563F9">
      <w:pPr>
        <w:tabs>
          <w:tab w:val="left" w:pos="4320"/>
        </w:tabs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0E05F0" w:rsidRDefault="000E05F0" w:rsidP="00F352B6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:rsidR="00F352B6" w:rsidRDefault="00F352B6" w:rsidP="00F352B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Przystępując do udziału w post</w:t>
      </w:r>
      <w:r w:rsidR="001928B1">
        <w:rPr>
          <w:rFonts w:ascii="Times New Roman" w:eastAsia="Arial Unicode MS" w:hAnsi="Times New Roman"/>
          <w:color w:val="auto"/>
          <w:szCs w:val="24"/>
        </w:rPr>
        <w:t xml:space="preserve">ępowaniu </w:t>
      </w:r>
      <w:r>
        <w:rPr>
          <w:rFonts w:ascii="Times New Roman" w:eastAsia="Arial Unicode MS" w:hAnsi="Times New Roman"/>
          <w:color w:val="auto"/>
          <w:szCs w:val="24"/>
        </w:rPr>
        <w:t>o udzielenie zamówienia publicznego w trybie przetargu nieograniczonego na realizację zadania pn</w:t>
      </w:r>
      <w:r w:rsidR="00792442">
        <w:rPr>
          <w:rFonts w:ascii="Times New Roman" w:eastAsia="Arial Unicode MS" w:hAnsi="Times New Roman"/>
          <w:color w:val="auto"/>
          <w:szCs w:val="24"/>
        </w:rPr>
        <w:t xml:space="preserve">. </w:t>
      </w:r>
      <w:r w:rsidR="00907B69" w:rsidRPr="00907B69">
        <w:rPr>
          <w:rFonts w:ascii="Times New Roman" w:hAnsi="Times New Roman"/>
          <w:b/>
          <w:sz w:val="22"/>
          <w:szCs w:val="22"/>
        </w:rPr>
        <w:t>"</w:t>
      </w:r>
      <w:r w:rsidR="00907B69"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>Dostawa</w:t>
      </w:r>
      <w:r w:rsidR="00236065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kruszywa na drogi gminne w 2021</w:t>
      </w:r>
      <w:r w:rsidR="00907B69" w:rsidRPr="002D24F1">
        <w:rPr>
          <w:rFonts w:ascii="Times New Roman" w:eastAsia="Arial" w:hAnsi="Times New Roman"/>
          <w:b/>
          <w:kern w:val="2"/>
          <w:sz w:val="22"/>
          <w:szCs w:val="22"/>
          <w:lang w:eastAsia="ar-SA"/>
        </w:rPr>
        <w:t xml:space="preserve"> r. w ramach funduszu sołeckiego</w:t>
      </w:r>
      <w:r w:rsidR="00907B69" w:rsidRPr="00907B69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:rsidR="00F352B6" w:rsidRDefault="00F352B6" w:rsidP="00F352B6">
      <w:pPr>
        <w:pStyle w:val="normalny0"/>
        <w:jc w:val="center"/>
        <w:rPr>
          <w:b/>
          <w:sz w:val="16"/>
          <w:szCs w:val="16"/>
        </w:rPr>
      </w:pPr>
    </w:p>
    <w:p w:rsidR="00767901" w:rsidRPr="00767901" w:rsidRDefault="00767901" w:rsidP="00C52666">
      <w:pPr>
        <w:pStyle w:val="normalny0"/>
        <w:jc w:val="center"/>
        <w:rPr>
          <w:b/>
          <w:sz w:val="16"/>
          <w:szCs w:val="24"/>
        </w:rPr>
      </w:pPr>
    </w:p>
    <w:p w:rsidR="00C52666" w:rsidRDefault="00F352B6" w:rsidP="00C52666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WYKAZ URZĄDZEŃ TECHNICZNYCH</w:t>
      </w:r>
    </w:p>
    <w:p w:rsidR="00767901" w:rsidRPr="00767901" w:rsidRDefault="00767901" w:rsidP="00C52666">
      <w:pPr>
        <w:pStyle w:val="normalny0"/>
        <w:jc w:val="center"/>
        <w:rPr>
          <w:b/>
          <w:sz w:val="16"/>
          <w:szCs w:val="24"/>
        </w:rPr>
      </w:pPr>
    </w:p>
    <w:p w:rsidR="00F352B6" w:rsidRDefault="00F352B6" w:rsidP="00F352B6">
      <w:pPr>
        <w:pStyle w:val="normalny0"/>
        <w:rPr>
          <w:szCs w:val="24"/>
        </w:rPr>
      </w:pPr>
      <w:r>
        <w:rPr>
          <w:szCs w:val="24"/>
        </w:rPr>
        <w:t>dostępnych wykonawcy w celu wykonania zamówienia wraz z informacją o podstawie do dysponowania:</w:t>
      </w:r>
    </w:p>
    <w:p w:rsidR="00F352B6" w:rsidRDefault="00F352B6" w:rsidP="00F352B6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7"/>
        <w:gridCol w:w="2977"/>
        <w:gridCol w:w="3685"/>
        <w:gridCol w:w="2694"/>
      </w:tblGrid>
      <w:tr w:rsidR="00F352B6" w:rsidTr="00CE110F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F352B6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F352B6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CE110F" w:rsidP="00BC615E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Marka, model, nr rejestracyjny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9B7A33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9B7A33" w:rsidTr="00CE110F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 w:rsidP="00BC615E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7A33" w:rsidRDefault="009B7A33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0E3938" w:rsidTr="00CE110F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938" w:rsidRPr="000E3938" w:rsidRDefault="000E3938" w:rsidP="009B7A33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938" w:rsidRPr="000E3938" w:rsidRDefault="000E3938" w:rsidP="00395343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0E3938" w:rsidRPr="000E3938" w:rsidRDefault="000E3938" w:rsidP="00395343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2A1A23">
              <w:rPr>
                <w:rFonts w:ascii="Times New Roman" w:hAnsi="Times New Roman"/>
                <w:sz w:val="22"/>
                <w:szCs w:val="22"/>
              </w:rPr>
              <w:t>trzyosiowy bądź czteroosiowy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o ładowności nie mniejszej niż 18 ton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938" w:rsidRPr="000E3938" w:rsidRDefault="000E3938" w:rsidP="009B7A33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938" w:rsidRPr="000E3938" w:rsidRDefault="000E3938" w:rsidP="00B2474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0E3938" w:rsidRPr="000E3938" w:rsidRDefault="000E3938" w:rsidP="00B2474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  <w:tr w:rsidR="000E3938" w:rsidTr="00CE110F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3938" w:rsidRPr="000E3938" w:rsidRDefault="000E3938" w:rsidP="009B7A33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3938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3938" w:rsidRPr="000E3938" w:rsidRDefault="000E3938" w:rsidP="00395343">
            <w:pPr>
              <w:spacing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Samochód samowyładowczy </w:t>
            </w:r>
          </w:p>
          <w:p w:rsidR="000E3938" w:rsidRPr="000E3938" w:rsidRDefault="000E3938" w:rsidP="00395343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Pr="000E393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2A1A23">
              <w:rPr>
                <w:rFonts w:ascii="Times New Roman" w:hAnsi="Times New Roman"/>
                <w:sz w:val="22"/>
                <w:szCs w:val="22"/>
              </w:rPr>
              <w:t>trzyosiowy bądź czteroosiowy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o ładowności nie mniejszej niż 18 ton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3938" w:rsidRPr="000E3938" w:rsidRDefault="000E3938" w:rsidP="009B7A33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938" w:rsidRPr="000E3938" w:rsidRDefault="000E3938" w:rsidP="00B2474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>Zasób własny/</w:t>
            </w:r>
          </w:p>
          <w:p w:rsidR="000E3938" w:rsidRPr="000E3938" w:rsidRDefault="000E3938" w:rsidP="00B2474E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0E3938">
              <w:rPr>
                <w:rFonts w:ascii="Times New Roman" w:hAnsi="Times New Roman"/>
                <w:sz w:val="22"/>
                <w:szCs w:val="22"/>
              </w:rPr>
              <w:t xml:space="preserve"> zasób innego podmiotu*</w:t>
            </w:r>
          </w:p>
        </w:tc>
      </w:tr>
    </w:tbl>
    <w:p w:rsidR="00F352B6" w:rsidRDefault="00F352B6" w:rsidP="00F352B6">
      <w:pPr>
        <w:rPr>
          <w:rFonts w:ascii="Times New Roman" w:hAnsi="Times New Roman"/>
          <w:szCs w:val="24"/>
          <w:u w:val="single"/>
        </w:rPr>
      </w:pPr>
    </w:p>
    <w:p w:rsidR="00F352B6" w:rsidRPr="004E144B" w:rsidRDefault="00F352B6" w:rsidP="00F352B6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 w:rsidRPr="004E144B"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</w:r>
      <w:r w:rsidRPr="004E144B">
        <w:rPr>
          <w:rFonts w:ascii="Times New Roman" w:hAnsi="Times New Roman"/>
          <w:sz w:val="20"/>
        </w:rPr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F352B6" w:rsidRDefault="00F352B6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B2474E" w:rsidRPr="00F85A93" w:rsidRDefault="00B2474E" w:rsidP="00B2474E">
      <w:pPr>
        <w:jc w:val="both"/>
        <w:rPr>
          <w:rFonts w:ascii="Times New Roman" w:eastAsia="Arial Unicode MS" w:hAnsi="Times New Roman"/>
          <w:b/>
          <w:i/>
          <w:color w:val="auto"/>
          <w:sz w:val="20"/>
          <w:szCs w:val="16"/>
        </w:rPr>
      </w:pPr>
      <w:r w:rsidRPr="00F85A93">
        <w:rPr>
          <w:rFonts w:ascii="Times New Roman" w:eastAsia="Arial Unicode MS" w:hAnsi="Times New Roman"/>
          <w:b/>
          <w:i/>
          <w:color w:val="auto"/>
          <w:sz w:val="20"/>
          <w:szCs w:val="16"/>
        </w:rPr>
        <w:t>* niepotrzebne skreślić</w:t>
      </w:r>
    </w:p>
    <w:p w:rsidR="00B2474E" w:rsidRDefault="00B2474E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B2474E" w:rsidRDefault="00B2474E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B528B2" w:rsidRDefault="00B528B2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F352B6" w:rsidRPr="00BB26C4" w:rsidRDefault="00F352B6" w:rsidP="00F352B6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F352B6" w:rsidRPr="00BB26C4" w:rsidRDefault="00F352B6" w:rsidP="00F352B6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F352B6" w:rsidRPr="00BB26C4" w:rsidRDefault="00F352B6" w:rsidP="00F352B6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F352B6" w:rsidRPr="00BB26C4" w:rsidRDefault="00F352B6" w:rsidP="00F352B6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827D88" w:rsidRPr="00F352B6" w:rsidRDefault="00F352B6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sectPr w:rsidR="00827D88" w:rsidRPr="00F352B6" w:rsidSect="007B5B55">
      <w:headerReference w:type="default" r:id="rId8"/>
      <w:pgSz w:w="11906" w:h="16838"/>
      <w:pgMar w:top="964" w:right="1021" w:bottom="964" w:left="102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48" w:rsidRDefault="003F6748" w:rsidP="007B5B55">
      <w:r>
        <w:separator/>
      </w:r>
    </w:p>
  </w:endnote>
  <w:endnote w:type="continuationSeparator" w:id="0">
    <w:p w:rsidR="003F6748" w:rsidRDefault="003F6748" w:rsidP="007B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48" w:rsidRDefault="003F6748" w:rsidP="007B5B55">
      <w:r>
        <w:separator/>
      </w:r>
    </w:p>
  </w:footnote>
  <w:footnote w:type="continuationSeparator" w:id="0">
    <w:p w:rsidR="003F6748" w:rsidRDefault="003F6748" w:rsidP="007B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55" w:rsidRPr="00AA40C1" w:rsidRDefault="007B5B55" w:rsidP="007B5B55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AA40C1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:rsidR="007B5B55" w:rsidRPr="00AA40C1" w:rsidRDefault="00500681" w:rsidP="00AA0E55">
    <w:pPr>
      <w:widowControl/>
      <w:suppressAutoHyphens w:val="0"/>
      <w:autoSpaceDE/>
      <w:jc w:val="center"/>
      <w:rPr>
        <w:rFonts w:ascii="Times New Roman" w:hAnsi="Times New Roman"/>
        <w:sz w:val="16"/>
        <w:szCs w:val="16"/>
      </w:rPr>
    </w:pPr>
    <w:r w:rsidRPr="00AA40C1">
      <w:rPr>
        <w:rFonts w:ascii="Times New Roman" w:hAnsi="Times New Roman"/>
        <w:sz w:val="16"/>
        <w:szCs w:val="16"/>
      </w:rPr>
      <w:t>„Dostawa kruszywa na drogi gminne w 202</w:t>
    </w:r>
    <w:r w:rsidR="00236065">
      <w:rPr>
        <w:rFonts w:ascii="Times New Roman" w:hAnsi="Times New Roman"/>
        <w:sz w:val="16"/>
        <w:szCs w:val="16"/>
      </w:rPr>
      <w:t>1</w:t>
    </w:r>
    <w:r w:rsidRPr="00AA40C1">
      <w:rPr>
        <w:rFonts w:ascii="Times New Roman" w:hAnsi="Times New Roman"/>
        <w:sz w:val="16"/>
        <w:szCs w:val="16"/>
      </w:rPr>
      <w:t xml:space="preserve"> r. w ramach funduszu sołeckiego”</w:t>
    </w:r>
  </w:p>
  <w:p w:rsidR="00500681" w:rsidRDefault="00236065" w:rsidP="00500681">
    <w:pPr>
      <w:widowControl/>
      <w:pBdr>
        <w:bottom w:val="single" w:sz="4" w:space="1" w:color="auto"/>
      </w:pBdr>
      <w:suppressAutoHyphens w:val="0"/>
      <w:autoSpaceDE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PZ.271.29</w:t>
    </w:r>
    <w:r w:rsidR="00500681" w:rsidRPr="00AA40C1">
      <w:rPr>
        <w:rFonts w:ascii="Times New Roman" w:hAnsi="Times New Roman"/>
        <w:sz w:val="16"/>
        <w:szCs w:val="16"/>
      </w:rPr>
      <w:t>.2020</w:t>
    </w:r>
  </w:p>
  <w:p w:rsidR="002D24F1" w:rsidRPr="00AA40C1" w:rsidRDefault="002D24F1" w:rsidP="00500681">
    <w:pPr>
      <w:widowControl/>
      <w:pBdr>
        <w:bottom w:val="single" w:sz="4" w:space="1" w:color="auto"/>
      </w:pBdr>
      <w:suppressAutoHyphens w:val="0"/>
      <w:autoSpaceDE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CD421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896103B"/>
    <w:multiLevelType w:val="hybridMultilevel"/>
    <w:tmpl w:val="B9E29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A6CC8"/>
    <w:rsid w:val="00057EF8"/>
    <w:rsid w:val="000E05F0"/>
    <w:rsid w:val="000E3938"/>
    <w:rsid w:val="00116E50"/>
    <w:rsid w:val="0017150C"/>
    <w:rsid w:val="001928B1"/>
    <w:rsid w:val="001F60C5"/>
    <w:rsid w:val="002255FD"/>
    <w:rsid w:val="00236065"/>
    <w:rsid w:val="00272D16"/>
    <w:rsid w:val="00291EE0"/>
    <w:rsid w:val="002A1A23"/>
    <w:rsid w:val="002D24F1"/>
    <w:rsid w:val="003F6748"/>
    <w:rsid w:val="00427D8C"/>
    <w:rsid w:val="00463B82"/>
    <w:rsid w:val="004817FC"/>
    <w:rsid w:val="00500681"/>
    <w:rsid w:val="0060440C"/>
    <w:rsid w:val="00623CD7"/>
    <w:rsid w:val="006C2DBC"/>
    <w:rsid w:val="006C5231"/>
    <w:rsid w:val="007458D5"/>
    <w:rsid w:val="00767901"/>
    <w:rsid w:val="0077477F"/>
    <w:rsid w:val="00792442"/>
    <w:rsid w:val="007B5B55"/>
    <w:rsid w:val="00804EF2"/>
    <w:rsid w:val="00827D88"/>
    <w:rsid w:val="00837780"/>
    <w:rsid w:val="008563F9"/>
    <w:rsid w:val="00877EC7"/>
    <w:rsid w:val="00882794"/>
    <w:rsid w:val="00907B69"/>
    <w:rsid w:val="00992AC0"/>
    <w:rsid w:val="009A6CC8"/>
    <w:rsid w:val="009A7E92"/>
    <w:rsid w:val="009B7A33"/>
    <w:rsid w:val="00A84D6A"/>
    <w:rsid w:val="00AA0E55"/>
    <w:rsid w:val="00AA40C1"/>
    <w:rsid w:val="00B2474E"/>
    <w:rsid w:val="00B528B2"/>
    <w:rsid w:val="00BB26C4"/>
    <w:rsid w:val="00C43FA8"/>
    <w:rsid w:val="00C52666"/>
    <w:rsid w:val="00C9642A"/>
    <w:rsid w:val="00CE110F"/>
    <w:rsid w:val="00D200D3"/>
    <w:rsid w:val="00DB0E9B"/>
    <w:rsid w:val="00DB3211"/>
    <w:rsid w:val="00DE3F58"/>
    <w:rsid w:val="00DE7FD2"/>
    <w:rsid w:val="00E450C7"/>
    <w:rsid w:val="00F352B6"/>
    <w:rsid w:val="00F42FE5"/>
    <w:rsid w:val="00F5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B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B55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B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5B55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B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B55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customStyle="1" w:styleId="normalny0">
    <w:name w:val="normalny"/>
    <w:basedOn w:val="Normalny"/>
    <w:rsid w:val="007B5B55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B5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B5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B5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B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2D01-3AC4-4EF0-81B5-3BF58A9A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Rafał</cp:lastModifiedBy>
  <cp:revision>34</cp:revision>
  <cp:lastPrinted>2018-02-14T08:41:00Z</cp:lastPrinted>
  <dcterms:created xsi:type="dcterms:W3CDTF">2017-03-02T07:29:00Z</dcterms:created>
  <dcterms:modified xsi:type="dcterms:W3CDTF">2020-12-10T14:34:00Z</dcterms:modified>
</cp:coreProperties>
</file>