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A26C" w14:textId="77777777" w:rsidR="00EC3C57" w:rsidRDefault="00EC3C57" w:rsidP="00EC3C57">
      <w:pPr>
        <w:pStyle w:val="Default"/>
        <w:jc w:val="right"/>
        <w:rPr>
          <w:rFonts w:ascii="Times New Roman" w:hAnsi="Times New Roman" w:cs="Times New Roman"/>
          <w:b/>
          <w:bCs/>
        </w:rPr>
      </w:pPr>
    </w:p>
    <w:p w14:paraId="49585061" w14:textId="441AF108" w:rsidR="008F4047" w:rsidRDefault="00822AF9" w:rsidP="00EC3C57">
      <w:pPr>
        <w:pStyle w:val="Default"/>
        <w:jc w:val="right"/>
        <w:rPr>
          <w:rFonts w:ascii="Times New Roman" w:hAnsi="Times New Roman" w:cs="Times New Roman"/>
          <w:b/>
          <w:bCs/>
        </w:rPr>
      </w:pPr>
      <w:r>
        <w:rPr>
          <w:rFonts w:ascii="Times New Roman" w:hAnsi="Times New Roman" w:cs="Times New Roman"/>
          <w:b/>
          <w:bCs/>
        </w:rPr>
        <w:t>Drobin, dn. 1</w:t>
      </w:r>
      <w:r w:rsidR="00974B1D">
        <w:rPr>
          <w:rFonts w:ascii="Times New Roman" w:hAnsi="Times New Roman" w:cs="Times New Roman"/>
          <w:b/>
          <w:bCs/>
        </w:rPr>
        <w:t>8</w:t>
      </w:r>
      <w:r>
        <w:rPr>
          <w:rFonts w:ascii="Times New Roman" w:hAnsi="Times New Roman" w:cs="Times New Roman"/>
          <w:b/>
          <w:bCs/>
        </w:rPr>
        <w:t>.05.2022 r.</w:t>
      </w:r>
    </w:p>
    <w:p w14:paraId="2CA11844" w14:textId="6C007292" w:rsidR="00822AF9" w:rsidRDefault="00822AF9" w:rsidP="009666DA">
      <w:pPr>
        <w:pStyle w:val="Default"/>
        <w:rPr>
          <w:rFonts w:ascii="Times New Roman" w:hAnsi="Times New Roman" w:cs="Times New Roman"/>
          <w:b/>
          <w:bCs/>
        </w:rPr>
      </w:pPr>
    </w:p>
    <w:p w14:paraId="683829BF" w14:textId="28A0CFD2" w:rsidR="002E6DA5" w:rsidRDefault="002E6DA5" w:rsidP="009666DA">
      <w:pPr>
        <w:pStyle w:val="Default"/>
        <w:rPr>
          <w:rFonts w:ascii="Times New Roman" w:hAnsi="Times New Roman" w:cs="Times New Roman"/>
          <w:b/>
          <w:bCs/>
        </w:rPr>
      </w:pPr>
      <w:r>
        <w:rPr>
          <w:rFonts w:ascii="Times New Roman" w:hAnsi="Times New Roman" w:cs="Times New Roman"/>
          <w:b/>
          <w:bCs/>
        </w:rPr>
        <w:t>OR.271.1.2022</w:t>
      </w:r>
    </w:p>
    <w:p w14:paraId="07D75C66" w14:textId="77777777" w:rsidR="002E6DA5" w:rsidRDefault="002E6DA5" w:rsidP="008F4047">
      <w:pPr>
        <w:pStyle w:val="Default"/>
        <w:jc w:val="center"/>
        <w:rPr>
          <w:rFonts w:ascii="Times New Roman" w:hAnsi="Times New Roman" w:cs="Times New Roman"/>
          <w:b/>
          <w:bCs/>
        </w:rPr>
      </w:pPr>
    </w:p>
    <w:p w14:paraId="77D5D4F5" w14:textId="1A213ABE" w:rsidR="008F4047" w:rsidRDefault="008F4047" w:rsidP="008F4047">
      <w:pPr>
        <w:pStyle w:val="Default"/>
        <w:jc w:val="center"/>
        <w:rPr>
          <w:rFonts w:ascii="Times New Roman" w:hAnsi="Times New Roman" w:cs="Times New Roman"/>
          <w:b/>
          <w:bCs/>
        </w:rPr>
      </w:pPr>
      <w:r w:rsidRPr="008F4047">
        <w:rPr>
          <w:rFonts w:ascii="Times New Roman" w:hAnsi="Times New Roman" w:cs="Times New Roman"/>
          <w:b/>
          <w:bCs/>
        </w:rPr>
        <w:t>ZAPYTANIE OFERTOWE</w:t>
      </w:r>
    </w:p>
    <w:p w14:paraId="03FEC75E" w14:textId="77777777" w:rsidR="008F4047" w:rsidRPr="008F4047" w:rsidRDefault="008F4047" w:rsidP="008F4047">
      <w:pPr>
        <w:pStyle w:val="Default"/>
        <w:rPr>
          <w:rFonts w:ascii="Times New Roman" w:hAnsi="Times New Roman" w:cs="Times New Roman"/>
          <w:b/>
          <w:bCs/>
        </w:rPr>
      </w:pPr>
    </w:p>
    <w:p w14:paraId="0D9D9C2F" w14:textId="4D1344EF" w:rsidR="008F4047" w:rsidRDefault="00165128" w:rsidP="00974B1D">
      <w:pPr>
        <w:pStyle w:val="Default"/>
        <w:spacing w:line="276" w:lineRule="auto"/>
        <w:jc w:val="both"/>
        <w:rPr>
          <w:rFonts w:ascii="Times New Roman" w:hAnsi="Times New Roman" w:cs="Times New Roman"/>
          <w:i/>
          <w:iCs/>
        </w:rPr>
      </w:pPr>
      <w:r>
        <w:rPr>
          <w:rFonts w:ascii="Times New Roman" w:hAnsi="Times New Roman" w:cs="Times New Roman"/>
          <w:i/>
          <w:iCs/>
        </w:rPr>
        <w:t>Burmistrz Miasta i Gminy Drobin</w:t>
      </w:r>
      <w:r w:rsidR="000C2505">
        <w:rPr>
          <w:rFonts w:ascii="Times New Roman" w:hAnsi="Times New Roman" w:cs="Times New Roman"/>
          <w:i/>
          <w:iCs/>
        </w:rPr>
        <w:t xml:space="preserve"> serdecznie</w:t>
      </w:r>
      <w:r>
        <w:rPr>
          <w:rFonts w:ascii="Times New Roman" w:hAnsi="Times New Roman" w:cs="Times New Roman"/>
          <w:i/>
          <w:iCs/>
        </w:rPr>
        <w:t xml:space="preserve"> zaprasza do złożenia oferty na </w:t>
      </w:r>
      <w:r w:rsidR="000C2505">
        <w:rPr>
          <w:rFonts w:ascii="Times New Roman" w:hAnsi="Times New Roman" w:cs="Times New Roman"/>
          <w:i/>
          <w:iCs/>
        </w:rPr>
        <w:t>z</w:t>
      </w:r>
      <w:r>
        <w:rPr>
          <w:rFonts w:ascii="Times New Roman" w:hAnsi="Times New Roman" w:cs="Times New Roman"/>
          <w:i/>
          <w:iCs/>
        </w:rPr>
        <w:t>akup i dostawę</w:t>
      </w:r>
      <w:r w:rsidR="00974B1D">
        <w:rPr>
          <w:rFonts w:ascii="Times New Roman" w:hAnsi="Times New Roman" w:cs="Times New Roman"/>
          <w:i/>
          <w:iCs/>
        </w:rPr>
        <w:br/>
        <w:t xml:space="preserve"> </w:t>
      </w:r>
      <w:r>
        <w:rPr>
          <w:rFonts w:ascii="Times New Roman" w:hAnsi="Times New Roman" w:cs="Times New Roman"/>
          <w:i/>
          <w:iCs/>
        </w:rPr>
        <w:t xml:space="preserve">6 komputerów stacjonarnych, 30 laptopów i 3 tabletów wraz z oprogramowaniem w związku </w:t>
      </w:r>
      <w:r w:rsidR="00974B1D">
        <w:rPr>
          <w:rFonts w:ascii="Times New Roman" w:hAnsi="Times New Roman" w:cs="Times New Roman"/>
          <w:i/>
          <w:iCs/>
        </w:rPr>
        <w:br/>
      </w:r>
      <w:r>
        <w:rPr>
          <w:rFonts w:ascii="Times New Roman" w:hAnsi="Times New Roman" w:cs="Times New Roman"/>
          <w:i/>
          <w:iCs/>
        </w:rPr>
        <w:t xml:space="preserve">z realizacją </w:t>
      </w:r>
      <w:r w:rsidR="008F4047" w:rsidRPr="008F4047">
        <w:rPr>
          <w:rFonts w:ascii="Times New Roman" w:hAnsi="Times New Roman" w:cs="Times New Roman"/>
          <w:i/>
          <w:iCs/>
        </w:rPr>
        <w:t>Umowy o powierzenie grantu</w:t>
      </w:r>
      <w:r w:rsidR="008F4047">
        <w:rPr>
          <w:rFonts w:ascii="Times New Roman" w:hAnsi="Times New Roman" w:cs="Times New Roman"/>
          <w:i/>
          <w:iCs/>
        </w:rPr>
        <w:t xml:space="preserve"> </w:t>
      </w:r>
      <w:r w:rsidR="008F4047" w:rsidRPr="008F4047">
        <w:rPr>
          <w:rFonts w:ascii="Times New Roman" w:hAnsi="Times New Roman" w:cs="Times New Roman"/>
          <w:i/>
          <w:iCs/>
        </w:rPr>
        <w:t xml:space="preserve">nr </w:t>
      </w:r>
      <w:r w:rsidR="008F4047">
        <w:rPr>
          <w:rFonts w:ascii="Times New Roman" w:hAnsi="Times New Roman" w:cs="Times New Roman"/>
          <w:i/>
          <w:iCs/>
        </w:rPr>
        <w:t>1674</w:t>
      </w:r>
      <w:r w:rsidR="008F4047" w:rsidRPr="008F4047">
        <w:rPr>
          <w:rFonts w:ascii="Times New Roman" w:hAnsi="Times New Roman" w:cs="Times New Roman"/>
          <w:i/>
          <w:iCs/>
        </w:rPr>
        <w:t>/2022 w ramach Programu Operacyjnego Polska Cyfrowa na lata 2014-2020 Osi Priorytetowej</w:t>
      </w:r>
      <w:r w:rsidR="008F4047">
        <w:rPr>
          <w:rFonts w:ascii="Times New Roman" w:hAnsi="Times New Roman" w:cs="Times New Roman"/>
          <w:i/>
          <w:iCs/>
        </w:rPr>
        <w:t xml:space="preserve"> </w:t>
      </w:r>
      <w:r w:rsidR="008F4047" w:rsidRPr="008F4047">
        <w:rPr>
          <w:rFonts w:ascii="Times New Roman" w:hAnsi="Times New Roman" w:cs="Times New Roman"/>
          <w:i/>
          <w:iCs/>
        </w:rPr>
        <w:t>V Rozwój cyfrowy JST oraz wzmocnienie cyfrowej odporności na zagrożenia REACT-EU działania 5.1 Rozwój</w:t>
      </w:r>
      <w:r w:rsidR="008F4047">
        <w:rPr>
          <w:rFonts w:ascii="Times New Roman" w:hAnsi="Times New Roman" w:cs="Times New Roman"/>
          <w:i/>
          <w:iCs/>
        </w:rPr>
        <w:t xml:space="preserve"> </w:t>
      </w:r>
      <w:r w:rsidR="008F4047" w:rsidRPr="008F4047">
        <w:rPr>
          <w:rFonts w:ascii="Times New Roman" w:hAnsi="Times New Roman" w:cs="Times New Roman"/>
          <w:i/>
          <w:iCs/>
        </w:rPr>
        <w:t>cyfrowy JST oraz wzmocnienie cyfrowej</w:t>
      </w:r>
      <w:r w:rsidR="008F4047">
        <w:rPr>
          <w:rFonts w:ascii="Times New Roman" w:hAnsi="Times New Roman" w:cs="Times New Roman"/>
          <w:i/>
          <w:iCs/>
        </w:rPr>
        <w:t xml:space="preserve"> </w:t>
      </w:r>
      <w:r w:rsidR="008F4047" w:rsidRPr="008F4047">
        <w:rPr>
          <w:rFonts w:ascii="Times New Roman" w:hAnsi="Times New Roman" w:cs="Times New Roman"/>
          <w:i/>
          <w:iCs/>
        </w:rPr>
        <w:t>odporności na zagrożenia dotycząca realizacji</w:t>
      </w:r>
      <w:r w:rsidR="008F4047">
        <w:rPr>
          <w:rFonts w:ascii="Times New Roman" w:hAnsi="Times New Roman" w:cs="Times New Roman"/>
          <w:i/>
          <w:iCs/>
        </w:rPr>
        <w:t xml:space="preserve"> </w:t>
      </w:r>
      <w:r w:rsidR="008F4047" w:rsidRPr="008F4047">
        <w:rPr>
          <w:rFonts w:ascii="Times New Roman" w:hAnsi="Times New Roman" w:cs="Times New Roman"/>
          <w:i/>
          <w:iCs/>
        </w:rPr>
        <w:t>projektu grantowego</w:t>
      </w:r>
      <w:r w:rsidR="00974B1D">
        <w:rPr>
          <w:rFonts w:ascii="Times New Roman" w:hAnsi="Times New Roman" w:cs="Times New Roman"/>
          <w:i/>
          <w:iCs/>
        </w:rPr>
        <w:t xml:space="preserve"> </w:t>
      </w:r>
      <w:r w:rsidR="008F4047" w:rsidRPr="008F4047">
        <w:rPr>
          <w:rFonts w:ascii="Times New Roman" w:hAnsi="Times New Roman" w:cs="Times New Roman"/>
          <w:i/>
          <w:iCs/>
        </w:rPr>
        <w:t>„</w:t>
      </w:r>
      <w:r w:rsidR="008F4047" w:rsidRPr="008F4047">
        <w:rPr>
          <w:rFonts w:ascii="Times New Roman" w:hAnsi="Times New Roman" w:cs="Times New Roman"/>
          <w:b/>
          <w:bCs/>
          <w:i/>
          <w:iCs/>
        </w:rPr>
        <w:t>Wsparcie dzieci z rodzin pegeerowskich w rozwoju cyfrowym – Granty PPGR</w:t>
      </w:r>
      <w:r w:rsidR="008F4047" w:rsidRPr="008F4047">
        <w:rPr>
          <w:rFonts w:ascii="Times New Roman" w:hAnsi="Times New Roman" w:cs="Times New Roman"/>
          <w:i/>
          <w:iCs/>
        </w:rPr>
        <w:t>”.</w:t>
      </w:r>
    </w:p>
    <w:p w14:paraId="25517147" w14:textId="77777777" w:rsidR="008F4047" w:rsidRPr="008F4047" w:rsidRDefault="008F4047" w:rsidP="008F4047">
      <w:pPr>
        <w:pStyle w:val="Default"/>
        <w:jc w:val="both"/>
        <w:rPr>
          <w:rFonts w:ascii="Times New Roman" w:hAnsi="Times New Roman" w:cs="Times New Roman"/>
          <w:i/>
          <w:iCs/>
        </w:rPr>
      </w:pPr>
    </w:p>
    <w:p w14:paraId="11DE9474" w14:textId="408B98BC" w:rsidR="00A01193" w:rsidRDefault="00CF2C65" w:rsidP="002F1FFC">
      <w:pPr>
        <w:pStyle w:val="Default"/>
        <w:jc w:val="both"/>
        <w:rPr>
          <w:rFonts w:ascii="Times New Roman" w:hAnsi="Times New Roman" w:cs="Times New Roman"/>
          <w:b/>
          <w:bCs/>
        </w:rPr>
      </w:pPr>
      <w:r>
        <w:rPr>
          <w:rFonts w:ascii="Times New Roman" w:hAnsi="Times New Roman" w:cs="Times New Roman"/>
          <w:b/>
          <w:bCs/>
        </w:rPr>
        <w:t>I</w:t>
      </w:r>
      <w:r w:rsidR="00A01193">
        <w:rPr>
          <w:rFonts w:ascii="Times New Roman" w:hAnsi="Times New Roman" w:cs="Times New Roman"/>
          <w:b/>
          <w:bCs/>
        </w:rPr>
        <w:t xml:space="preserve">. </w:t>
      </w:r>
      <w:r w:rsidR="007F4D8A">
        <w:rPr>
          <w:rFonts w:ascii="Times New Roman" w:hAnsi="Times New Roman" w:cs="Times New Roman"/>
          <w:b/>
          <w:bCs/>
        </w:rPr>
        <w:t>Tryb udzielenia zamówienia</w:t>
      </w:r>
    </w:p>
    <w:p w14:paraId="4395E3C8" w14:textId="0D535C76" w:rsidR="00A01193" w:rsidRDefault="0057140F" w:rsidP="002F1FFC">
      <w:pPr>
        <w:pStyle w:val="Default"/>
        <w:spacing w:line="276" w:lineRule="auto"/>
        <w:jc w:val="both"/>
        <w:rPr>
          <w:rFonts w:ascii="Times New Roman" w:hAnsi="Times New Roman" w:cs="Times New Roman"/>
        </w:rPr>
      </w:pPr>
      <w:r>
        <w:rPr>
          <w:rFonts w:ascii="Times New Roman" w:hAnsi="Times New Roman" w:cs="Times New Roman"/>
        </w:rPr>
        <w:t xml:space="preserve">1. </w:t>
      </w:r>
      <w:r w:rsidR="008F4047" w:rsidRPr="008F4047">
        <w:rPr>
          <w:rFonts w:ascii="Times New Roman" w:hAnsi="Times New Roman" w:cs="Times New Roman"/>
        </w:rPr>
        <w:t>Postępowanie jest prowadzone w trybie Zapytania Ofertowego na podstawie zasady</w:t>
      </w:r>
      <w:r w:rsidR="00A01193">
        <w:rPr>
          <w:rFonts w:ascii="Times New Roman" w:hAnsi="Times New Roman" w:cs="Times New Roman"/>
        </w:rPr>
        <w:t xml:space="preserve"> </w:t>
      </w:r>
      <w:r w:rsidR="008F4047" w:rsidRPr="008F4047">
        <w:rPr>
          <w:rFonts w:ascii="Times New Roman" w:hAnsi="Times New Roman" w:cs="Times New Roman"/>
        </w:rPr>
        <w:t xml:space="preserve">konkurencyjności określonej w Wytycznych w zakresie kwalifikowalności wydatków </w:t>
      </w:r>
      <w:r w:rsidR="00C41332">
        <w:rPr>
          <w:rFonts w:ascii="Times New Roman" w:hAnsi="Times New Roman" w:cs="Times New Roman"/>
        </w:rPr>
        <w:br/>
      </w:r>
      <w:r w:rsidR="008F4047" w:rsidRPr="008F4047">
        <w:rPr>
          <w:rFonts w:ascii="Times New Roman" w:hAnsi="Times New Roman" w:cs="Times New Roman"/>
        </w:rPr>
        <w:t>w</w:t>
      </w:r>
      <w:r w:rsidR="00A01193">
        <w:rPr>
          <w:rFonts w:ascii="Times New Roman" w:hAnsi="Times New Roman" w:cs="Times New Roman"/>
        </w:rPr>
        <w:t xml:space="preserve"> </w:t>
      </w:r>
      <w:r w:rsidR="008F4047" w:rsidRPr="008F4047">
        <w:rPr>
          <w:rFonts w:ascii="Times New Roman" w:hAnsi="Times New Roman" w:cs="Times New Roman"/>
        </w:rPr>
        <w:t>ramach Europejskiego Funduszu Rozwoju Regionalnego, Europejskiego Funduszu</w:t>
      </w:r>
      <w:r w:rsidR="00A01193">
        <w:rPr>
          <w:rFonts w:ascii="Times New Roman" w:hAnsi="Times New Roman" w:cs="Times New Roman"/>
        </w:rPr>
        <w:t xml:space="preserve"> </w:t>
      </w:r>
      <w:r w:rsidR="008F4047" w:rsidRPr="008F4047">
        <w:rPr>
          <w:rFonts w:ascii="Times New Roman" w:hAnsi="Times New Roman" w:cs="Times New Roman"/>
        </w:rPr>
        <w:t>Społecznego oraz Funduszu Spójności na lata 2014-2020 i ma na celu wybór</w:t>
      </w:r>
      <w:r w:rsidR="00A01193">
        <w:rPr>
          <w:rFonts w:ascii="Times New Roman" w:hAnsi="Times New Roman" w:cs="Times New Roman"/>
        </w:rPr>
        <w:t xml:space="preserve"> </w:t>
      </w:r>
      <w:r w:rsidR="008F4047" w:rsidRPr="008F4047">
        <w:rPr>
          <w:rFonts w:ascii="Times New Roman" w:hAnsi="Times New Roman" w:cs="Times New Roman"/>
        </w:rPr>
        <w:t>najkorzystniejszej oferty na wykonanie dostawy sprzętu komputerowego (komputery</w:t>
      </w:r>
      <w:r w:rsidR="00233B54">
        <w:rPr>
          <w:rFonts w:ascii="Times New Roman" w:hAnsi="Times New Roman" w:cs="Times New Roman"/>
        </w:rPr>
        <w:t xml:space="preserve"> </w:t>
      </w:r>
      <w:r w:rsidR="002F1FFC">
        <w:rPr>
          <w:rFonts w:ascii="Times New Roman" w:hAnsi="Times New Roman" w:cs="Times New Roman"/>
        </w:rPr>
        <w:t>osobiste</w:t>
      </w:r>
      <w:r w:rsidR="00233B54">
        <w:rPr>
          <w:rFonts w:ascii="Times New Roman" w:hAnsi="Times New Roman" w:cs="Times New Roman"/>
        </w:rPr>
        <w:t>, komputery</w:t>
      </w:r>
      <w:r w:rsidR="00A01193">
        <w:rPr>
          <w:rFonts w:ascii="Times New Roman" w:hAnsi="Times New Roman" w:cs="Times New Roman"/>
        </w:rPr>
        <w:t xml:space="preserve"> </w:t>
      </w:r>
      <w:r w:rsidR="008F4047" w:rsidRPr="008F4047">
        <w:rPr>
          <w:rFonts w:ascii="Times New Roman" w:hAnsi="Times New Roman" w:cs="Times New Roman"/>
        </w:rPr>
        <w:t>przenośne) i tabletu.</w:t>
      </w:r>
    </w:p>
    <w:p w14:paraId="0C44107E" w14:textId="27C91BE7" w:rsidR="009666DA" w:rsidRDefault="00194BE3" w:rsidP="002F1FFC">
      <w:pPr>
        <w:pStyle w:val="Default"/>
        <w:spacing w:line="276" w:lineRule="auto"/>
        <w:jc w:val="both"/>
        <w:rPr>
          <w:rFonts w:ascii="Times New Roman" w:hAnsi="Times New Roman" w:cs="Times New Roman"/>
        </w:rPr>
      </w:pPr>
      <w:r>
        <w:rPr>
          <w:rFonts w:ascii="Times New Roman" w:hAnsi="Times New Roman" w:cs="Times New Roman"/>
        </w:rPr>
        <w:t xml:space="preserve">2. </w:t>
      </w:r>
      <w:r w:rsidR="008F4047" w:rsidRPr="008F4047">
        <w:rPr>
          <w:rFonts w:ascii="Times New Roman" w:hAnsi="Times New Roman" w:cs="Times New Roman"/>
        </w:rPr>
        <w:t>Zamawiający informuje, że zapytanie jest prowadzone zgodnie z Wytycznymi w zakresie</w:t>
      </w:r>
      <w:r w:rsidR="009666DA">
        <w:rPr>
          <w:rFonts w:ascii="Times New Roman" w:hAnsi="Times New Roman" w:cs="Times New Roman"/>
        </w:rPr>
        <w:t xml:space="preserve"> </w:t>
      </w:r>
      <w:r w:rsidR="008F4047" w:rsidRPr="008F4047">
        <w:rPr>
          <w:rFonts w:ascii="Times New Roman" w:hAnsi="Times New Roman" w:cs="Times New Roman"/>
        </w:rPr>
        <w:t>kwalifikowalności wydatków w ramach Europejskiego Funduszu Rozwoju Regionalnego,</w:t>
      </w:r>
      <w:r w:rsidR="009666DA">
        <w:rPr>
          <w:rFonts w:ascii="Times New Roman" w:hAnsi="Times New Roman" w:cs="Times New Roman"/>
        </w:rPr>
        <w:t xml:space="preserve"> </w:t>
      </w:r>
      <w:r w:rsidR="008F4047" w:rsidRPr="008F4047">
        <w:rPr>
          <w:rFonts w:ascii="Times New Roman" w:hAnsi="Times New Roman" w:cs="Times New Roman"/>
        </w:rPr>
        <w:t>Europejskiego Funduszu Społecznego oraz Funduszu Spójności na lata 2014-2020.</w:t>
      </w:r>
    </w:p>
    <w:p w14:paraId="3B9EB322" w14:textId="5FE1E96D" w:rsidR="009666DA" w:rsidRDefault="00194BE3" w:rsidP="002F1FFC">
      <w:pPr>
        <w:pStyle w:val="Default"/>
        <w:spacing w:line="276" w:lineRule="auto"/>
        <w:jc w:val="both"/>
        <w:rPr>
          <w:rFonts w:ascii="Times New Roman" w:hAnsi="Times New Roman" w:cs="Times New Roman"/>
        </w:rPr>
      </w:pPr>
      <w:r>
        <w:rPr>
          <w:rFonts w:ascii="Times New Roman" w:hAnsi="Times New Roman" w:cs="Times New Roman"/>
        </w:rPr>
        <w:t xml:space="preserve">3. </w:t>
      </w:r>
      <w:r w:rsidR="008F4047" w:rsidRPr="008F4047">
        <w:rPr>
          <w:rFonts w:ascii="Times New Roman" w:hAnsi="Times New Roman" w:cs="Times New Roman"/>
        </w:rPr>
        <w:t xml:space="preserve">Postępowanie niniejsze nie podlega przepisom ustawy z dnia 11 września 2019 r. </w:t>
      </w:r>
      <w:r w:rsidR="009666DA">
        <w:rPr>
          <w:rFonts w:ascii="Times New Roman" w:hAnsi="Times New Roman" w:cs="Times New Roman"/>
        </w:rPr>
        <w:t>–</w:t>
      </w:r>
      <w:r w:rsidR="008F4047" w:rsidRPr="008F4047">
        <w:rPr>
          <w:rFonts w:ascii="Times New Roman" w:hAnsi="Times New Roman" w:cs="Times New Roman"/>
        </w:rPr>
        <w:t xml:space="preserve"> Prawo</w:t>
      </w:r>
      <w:r w:rsidR="009666DA">
        <w:rPr>
          <w:rFonts w:ascii="Times New Roman" w:hAnsi="Times New Roman" w:cs="Times New Roman"/>
        </w:rPr>
        <w:t xml:space="preserve"> </w:t>
      </w:r>
      <w:r w:rsidR="008F4047" w:rsidRPr="008F4047">
        <w:rPr>
          <w:rFonts w:ascii="Times New Roman" w:hAnsi="Times New Roman" w:cs="Times New Roman"/>
        </w:rPr>
        <w:t>zamówień publicznych (Dz. U. z 2021 r. poz. 1129 ze zm.) i nie jest prowadzone w trybie tej</w:t>
      </w:r>
      <w:r w:rsidR="009666DA">
        <w:rPr>
          <w:rFonts w:ascii="Times New Roman" w:hAnsi="Times New Roman" w:cs="Times New Roman"/>
        </w:rPr>
        <w:t xml:space="preserve"> </w:t>
      </w:r>
      <w:r w:rsidR="008F4047" w:rsidRPr="008F4047">
        <w:rPr>
          <w:rFonts w:ascii="Times New Roman" w:hAnsi="Times New Roman" w:cs="Times New Roman"/>
        </w:rPr>
        <w:t>ustawy.</w:t>
      </w:r>
    </w:p>
    <w:p w14:paraId="3EE59900" w14:textId="33F3C8E4" w:rsidR="009666DA" w:rsidRDefault="00194BE3" w:rsidP="002F1FFC">
      <w:pPr>
        <w:pStyle w:val="Default"/>
        <w:spacing w:line="276" w:lineRule="auto"/>
        <w:jc w:val="both"/>
        <w:rPr>
          <w:rFonts w:ascii="Times New Roman" w:hAnsi="Times New Roman" w:cs="Times New Roman"/>
        </w:rPr>
      </w:pPr>
      <w:r>
        <w:rPr>
          <w:rFonts w:ascii="Times New Roman" w:hAnsi="Times New Roman" w:cs="Times New Roman"/>
        </w:rPr>
        <w:t xml:space="preserve">4. </w:t>
      </w:r>
      <w:r w:rsidR="008F4047" w:rsidRPr="008F4047">
        <w:rPr>
          <w:rFonts w:ascii="Times New Roman" w:hAnsi="Times New Roman" w:cs="Times New Roman"/>
        </w:rPr>
        <w:t>Wszelkie informacje przedstawione w niniejszym zapytaniu oraz załączonych dokumentach</w:t>
      </w:r>
      <w:r w:rsidR="009666DA">
        <w:rPr>
          <w:rFonts w:ascii="Times New Roman" w:hAnsi="Times New Roman" w:cs="Times New Roman"/>
        </w:rPr>
        <w:t xml:space="preserve"> </w:t>
      </w:r>
      <w:r w:rsidR="008F4047" w:rsidRPr="008F4047">
        <w:rPr>
          <w:rFonts w:ascii="Times New Roman" w:hAnsi="Times New Roman" w:cs="Times New Roman"/>
        </w:rPr>
        <w:t>służyć mają wyłącznie przygotowaniu oferty i nie powinny być wykorzystywane w inny</w:t>
      </w:r>
      <w:r w:rsidR="009666DA">
        <w:rPr>
          <w:rFonts w:ascii="Times New Roman" w:hAnsi="Times New Roman" w:cs="Times New Roman"/>
        </w:rPr>
        <w:t xml:space="preserve"> </w:t>
      </w:r>
      <w:r w:rsidR="008F4047" w:rsidRPr="008F4047">
        <w:rPr>
          <w:rFonts w:ascii="Times New Roman" w:hAnsi="Times New Roman" w:cs="Times New Roman"/>
        </w:rPr>
        <w:t>sposób.</w:t>
      </w:r>
    </w:p>
    <w:p w14:paraId="1CE53FB0" w14:textId="520ECC9E" w:rsidR="009666DA" w:rsidRDefault="00194BE3" w:rsidP="00194BE3">
      <w:pPr>
        <w:pStyle w:val="Default"/>
        <w:spacing w:line="276" w:lineRule="auto"/>
        <w:jc w:val="both"/>
        <w:rPr>
          <w:rFonts w:ascii="Times New Roman" w:hAnsi="Times New Roman" w:cs="Times New Roman"/>
        </w:rPr>
      </w:pPr>
      <w:r>
        <w:rPr>
          <w:rFonts w:ascii="Times New Roman" w:hAnsi="Times New Roman" w:cs="Times New Roman"/>
        </w:rPr>
        <w:t xml:space="preserve">5. </w:t>
      </w:r>
      <w:r w:rsidR="008F4047" w:rsidRPr="008F4047">
        <w:rPr>
          <w:rFonts w:ascii="Times New Roman" w:hAnsi="Times New Roman" w:cs="Times New Roman"/>
        </w:rPr>
        <w:t xml:space="preserve">Postępowanie przeprowadzone zostanie z zachowaniem zasady przejrzystości i jawności, </w:t>
      </w:r>
      <w:r w:rsidR="00C41332">
        <w:rPr>
          <w:rFonts w:ascii="Times New Roman" w:hAnsi="Times New Roman" w:cs="Times New Roman"/>
        </w:rPr>
        <w:br/>
      </w:r>
      <w:r w:rsidR="008F4047" w:rsidRPr="008F4047">
        <w:rPr>
          <w:rFonts w:ascii="Times New Roman" w:hAnsi="Times New Roman" w:cs="Times New Roman"/>
        </w:rPr>
        <w:t>z</w:t>
      </w:r>
      <w:r w:rsidR="009666DA">
        <w:rPr>
          <w:rFonts w:ascii="Times New Roman" w:hAnsi="Times New Roman" w:cs="Times New Roman"/>
        </w:rPr>
        <w:t xml:space="preserve"> </w:t>
      </w:r>
      <w:r w:rsidR="008F4047" w:rsidRPr="008F4047">
        <w:rPr>
          <w:rFonts w:ascii="Times New Roman" w:hAnsi="Times New Roman" w:cs="Times New Roman"/>
        </w:rPr>
        <w:t>zapewnieniem zachowania uczciwej konkurencji, z dołożeniem wszelkiej staranności w celu</w:t>
      </w:r>
      <w:r w:rsidR="009666DA">
        <w:rPr>
          <w:rFonts w:ascii="Times New Roman" w:hAnsi="Times New Roman" w:cs="Times New Roman"/>
        </w:rPr>
        <w:t xml:space="preserve"> </w:t>
      </w:r>
      <w:r w:rsidR="008F4047" w:rsidRPr="008F4047">
        <w:rPr>
          <w:rFonts w:ascii="Times New Roman" w:hAnsi="Times New Roman" w:cs="Times New Roman"/>
        </w:rPr>
        <w:t>uniknięcia konfliktu interesów.</w:t>
      </w:r>
    </w:p>
    <w:p w14:paraId="4FD46C0A" w14:textId="7E06433C" w:rsidR="005C43BE" w:rsidRPr="00233B54" w:rsidRDefault="00194BE3" w:rsidP="00194BE3">
      <w:pPr>
        <w:pStyle w:val="Default"/>
        <w:spacing w:line="276" w:lineRule="auto"/>
        <w:jc w:val="both"/>
        <w:rPr>
          <w:rFonts w:ascii="Times New Roman" w:hAnsi="Times New Roman" w:cs="Times New Roman"/>
          <w:color w:val="auto"/>
        </w:rPr>
      </w:pPr>
      <w:r>
        <w:rPr>
          <w:rFonts w:ascii="Times New Roman" w:hAnsi="Times New Roman" w:cs="Times New Roman"/>
        </w:rPr>
        <w:t xml:space="preserve">6. </w:t>
      </w:r>
      <w:r w:rsidR="008F4047" w:rsidRPr="008F4047">
        <w:rPr>
          <w:rFonts w:ascii="Times New Roman" w:hAnsi="Times New Roman" w:cs="Times New Roman"/>
        </w:rPr>
        <w:t>W sprawach nieuregulowanych w Zapytaniu ofertowym mają zastosowanie przepisy</w:t>
      </w:r>
      <w:r w:rsidR="009666DA">
        <w:rPr>
          <w:rFonts w:ascii="Times New Roman" w:hAnsi="Times New Roman" w:cs="Times New Roman"/>
        </w:rPr>
        <w:t xml:space="preserve"> </w:t>
      </w:r>
      <w:r w:rsidR="008F4047" w:rsidRPr="008F4047">
        <w:rPr>
          <w:rFonts w:ascii="Times New Roman" w:hAnsi="Times New Roman" w:cs="Times New Roman"/>
        </w:rPr>
        <w:t xml:space="preserve">obowiązującego prawa w tym ustawa z dnia 23 kwietnia 1964 r. Kodeks cywilny. </w:t>
      </w:r>
      <w:r w:rsidR="00DB0BBF">
        <w:rPr>
          <w:rFonts w:ascii="Times New Roman" w:hAnsi="Times New Roman" w:cs="Times New Roman"/>
        </w:rPr>
        <w:br/>
      </w:r>
      <w:r w:rsidR="008F4047" w:rsidRPr="00233B54">
        <w:rPr>
          <w:rFonts w:ascii="Times New Roman" w:hAnsi="Times New Roman" w:cs="Times New Roman"/>
          <w:color w:val="auto"/>
        </w:rPr>
        <w:t>(Dz. U. z</w:t>
      </w:r>
      <w:r w:rsidR="009666DA" w:rsidRPr="00233B54">
        <w:rPr>
          <w:rFonts w:ascii="Times New Roman" w:hAnsi="Times New Roman" w:cs="Times New Roman"/>
          <w:color w:val="auto"/>
        </w:rPr>
        <w:t xml:space="preserve"> </w:t>
      </w:r>
      <w:r w:rsidR="008F4047" w:rsidRPr="00233B54">
        <w:rPr>
          <w:rFonts w:ascii="Times New Roman" w:hAnsi="Times New Roman" w:cs="Times New Roman"/>
          <w:color w:val="auto"/>
        </w:rPr>
        <w:t xml:space="preserve">2020 r. poz. 1740 z </w:t>
      </w:r>
      <w:proofErr w:type="spellStart"/>
      <w:r w:rsidR="008F4047" w:rsidRPr="00233B54">
        <w:rPr>
          <w:rFonts w:ascii="Times New Roman" w:hAnsi="Times New Roman" w:cs="Times New Roman"/>
          <w:color w:val="auto"/>
        </w:rPr>
        <w:t>późn</w:t>
      </w:r>
      <w:proofErr w:type="spellEnd"/>
      <w:r w:rsidR="008F4047" w:rsidRPr="00233B54">
        <w:rPr>
          <w:rFonts w:ascii="Times New Roman" w:hAnsi="Times New Roman" w:cs="Times New Roman"/>
          <w:color w:val="auto"/>
        </w:rPr>
        <w:t xml:space="preserve">. </w:t>
      </w:r>
      <w:proofErr w:type="spellStart"/>
      <w:r w:rsidR="008F4047" w:rsidRPr="00233B54">
        <w:rPr>
          <w:rFonts w:ascii="Times New Roman" w:hAnsi="Times New Roman" w:cs="Times New Roman"/>
          <w:color w:val="auto"/>
        </w:rPr>
        <w:t>zm</w:t>
      </w:r>
      <w:proofErr w:type="spellEnd"/>
      <w:r w:rsidR="008F4047" w:rsidRPr="00233B54">
        <w:rPr>
          <w:rFonts w:ascii="Times New Roman" w:hAnsi="Times New Roman" w:cs="Times New Roman"/>
          <w:color w:val="auto"/>
        </w:rPr>
        <w:t>).</w:t>
      </w:r>
    </w:p>
    <w:p w14:paraId="4A0EA496" w14:textId="4DB4E93F" w:rsidR="00A01193" w:rsidRDefault="00A01193" w:rsidP="00A01193">
      <w:pPr>
        <w:pStyle w:val="Default"/>
        <w:rPr>
          <w:rFonts w:ascii="Times New Roman" w:hAnsi="Times New Roman" w:cs="Times New Roman"/>
        </w:rPr>
      </w:pPr>
    </w:p>
    <w:p w14:paraId="2A3066E1" w14:textId="36615D9E" w:rsidR="00A01193" w:rsidRDefault="006A3C9E" w:rsidP="00C41332">
      <w:pPr>
        <w:autoSpaceDE w:val="0"/>
        <w:autoSpaceDN w:val="0"/>
        <w:adjustRightInd w:val="0"/>
        <w:spacing w:after="0" w:line="276" w:lineRule="auto"/>
        <w:jc w:val="both"/>
        <w:rPr>
          <w:rFonts w:ascii="TimesNewRomanPS-BoldMT" w:hAnsi="TimesNewRomanPS-BoldMT" w:cs="TimesNewRomanPS-BoldMT"/>
          <w:b/>
          <w:bCs/>
          <w:sz w:val="24"/>
          <w:szCs w:val="24"/>
        </w:rPr>
      </w:pPr>
      <w:bookmarkStart w:id="0" w:name="_Hlk103079775"/>
      <w:r>
        <w:rPr>
          <w:rFonts w:ascii="TimesNewRomanPS-BoldMT" w:hAnsi="TimesNewRomanPS-BoldMT" w:cs="TimesNewRomanPS-BoldMT"/>
          <w:b/>
          <w:bCs/>
          <w:sz w:val="24"/>
          <w:szCs w:val="24"/>
        </w:rPr>
        <w:t>II</w:t>
      </w:r>
      <w:r w:rsidR="00A01193">
        <w:rPr>
          <w:rFonts w:ascii="TimesNewRomanPS-BoldMT" w:hAnsi="TimesNewRomanPS-BoldMT" w:cs="TimesNewRomanPS-BoldMT"/>
          <w:b/>
          <w:bCs/>
          <w:sz w:val="24"/>
          <w:szCs w:val="24"/>
        </w:rPr>
        <w:t xml:space="preserve">. </w:t>
      </w:r>
      <w:r w:rsidR="007F4D8A">
        <w:rPr>
          <w:rFonts w:ascii="TimesNewRomanPS-BoldMT" w:hAnsi="TimesNewRomanPS-BoldMT" w:cs="TimesNewRomanPS-BoldMT"/>
          <w:b/>
          <w:bCs/>
          <w:sz w:val="24"/>
          <w:szCs w:val="24"/>
        </w:rPr>
        <w:t>Zamawiający</w:t>
      </w:r>
    </w:p>
    <w:bookmarkEnd w:id="0"/>
    <w:p w14:paraId="405E2501" w14:textId="421795AA" w:rsidR="0057140F" w:rsidRDefault="0057140F" w:rsidP="00C41332">
      <w:pPr>
        <w:pStyle w:val="Default"/>
        <w:spacing w:line="276" w:lineRule="auto"/>
        <w:jc w:val="both"/>
        <w:rPr>
          <w:rFonts w:ascii="TimesNewRomanPSMT" w:hAnsi="TimesNewRomanPSMT" w:cs="TimesNewRomanPSMT"/>
        </w:rPr>
      </w:pPr>
      <w:r>
        <w:rPr>
          <w:rFonts w:ascii="TimesNewRomanPSMT" w:hAnsi="TimesNewRomanPSMT" w:cs="TimesNewRomanPSMT"/>
        </w:rPr>
        <w:t xml:space="preserve">1. </w:t>
      </w:r>
      <w:r w:rsidR="00A01193">
        <w:rPr>
          <w:rFonts w:ascii="TimesNewRomanPSMT" w:hAnsi="TimesNewRomanPSMT" w:cs="TimesNewRomanPSMT"/>
        </w:rPr>
        <w:t>Zamawiającym jest Gmina Drobin, ul. Marsz. Piłsudskiego 12, 09-210 Drobin,</w:t>
      </w:r>
    </w:p>
    <w:p w14:paraId="3064FD24" w14:textId="3C143DF8" w:rsidR="00A01193" w:rsidRDefault="0057140F" w:rsidP="00C41332">
      <w:pPr>
        <w:pStyle w:val="Default"/>
        <w:spacing w:line="276" w:lineRule="auto"/>
        <w:jc w:val="both"/>
        <w:rPr>
          <w:rFonts w:ascii="TimesNewRomanPSMT" w:hAnsi="TimesNewRomanPSMT" w:cs="TimesNewRomanPSMT"/>
        </w:rPr>
      </w:pPr>
      <w:r>
        <w:rPr>
          <w:rFonts w:ascii="TimesNewRomanPSMT" w:hAnsi="TimesNewRomanPSMT" w:cs="TimesNewRomanPSMT"/>
        </w:rPr>
        <w:t xml:space="preserve">   </w:t>
      </w:r>
      <w:r w:rsidR="00A01193">
        <w:rPr>
          <w:rFonts w:ascii="TimesNewRomanPSMT" w:hAnsi="TimesNewRomanPSMT" w:cs="TimesNewRomanPSMT"/>
        </w:rPr>
        <w:t xml:space="preserve"> NIP: 774-321-14-42, REGON: </w:t>
      </w:r>
      <w:r w:rsidR="00233B54">
        <w:rPr>
          <w:rFonts w:ascii="TimesNewRomanPSMT" w:hAnsi="TimesNewRomanPSMT" w:cs="TimesNewRomanPSMT"/>
        </w:rPr>
        <w:t>611015371</w:t>
      </w:r>
    </w:p>
    <w:p w14:paraId="69E9E91F" w14:textId="21E6B7BF" w:rsidR="00233B54" w:rsidRDefault="0057140F" w:rsidP="00C41332">
      <w:pPr>
        <w:pStyle w:val="Default"/>
        <w:spacing w:line="276" w:lineRule="auto"/>
        <w:jc w:val="both"/>
        <w:rPr>
          <w:rFonts w:ascii="TimesNewRomanPSMT" w:hAnsi="TimesNewRomanPSMT" w:cs="TimesNewRomanPSMT"/>
        </w:rPr>
      </w:pPr>
      <w:r>
        <w:rPr>
          <w:rFonts w:ascii="TimesNewRomanPSMT" w:hAnsi="TimesNewRomanPSMT" w:cs="TimesNewRomanPSMT"/>
        </w:rPr>
        <w:t xml:space="preserve">2. </w:t>
      </w:r>
      <w:r w:rsidR="00A01193">
        <w:rPr>
          <w:rFonts w:ascii="TimesNewRomanPSMT" w:hAnsi="TimesNewRomanPSMT" w:cs="TimesNewRomanPSMT"/>
        </w:rPr>
        <w:t>Dane osoby do kontaktu:</w:t>
      </w:r>
      <w:r w:rsidR="00A01193" w:rsidRPr="00A01193">
        <w:rPr>
          <w:rFonts w:ascii="Times New Roman" w:hAnsi="Times New Roman" w:cs="Times New Roman"/>
        </w:rPr>
        <w:t xml:space="preserve"> </w:t>
      </w:r>
      <w:r w:rsidR="00A01193" w:rsidRPr="00A01193">
        <w:rPr>
          <w:rFonts w:ascii="TimesNewRomanPSMT" w:hAnsi="TimesNewRomanPSMT" w:cs="TimesNewRomanPSMT"/>
        </w:rPr>
        <w:t>Jarosław Smardzewski, tel.</w:t>
      </w:r>
      <w:r w:rsidR="00526646">
        <w:rPr>
          <w:rFonts w:ascii="TimesNewRomanPSMT" w:hAnsi="TimesNewRomanPSMT" w:cs="TimesNewRomanPSMT"/>
        </w:rPr>
        <w:t xml:space="preserve"> 24/260-14-41 wew. 115</w:t>
      </w:r>
      <w:r w:rsidR="00A01193" w:rsidRPr="00A01193">
        <w:rPr>
          <w:rFonts w:ascii="TimesNewRomanPSMT" w:hAnsi="TimesNewRomanPSMT" w:cs="TimesNewRomanPSMT"/>
        </w:rPr>
        <w:t>; e-mail:</w:t>
      </w:r>
    </w:p>
    <w:p w14:paraId="3D48F5E0" w14:textId="3DF6A5B0" w:rsidR="007F4D8A" w:rsidRDefault="00A01193" w:rsidP="00C41332">
      <w:pPr>
        <w:pStyle w:val="Default"/>
        <w:spacing w:line="276" w:lineRule="auto"/>
        <w:jc w:val="both"/>
        <w:rPr>
          <w:rFonts w:ascii="TimesNewRomanPSMT" w:hAnsi="TimesNewRomanPSMT" w:cs="TimesNewRomanPSMT"/>
        </w:rPr>
      </w:pPr>
      <w:r>
        <w:rPr>
          <w:rFonts w:ascii="TimesNewRomanPSMT" w:hAnsi="TimesNewRomanPSMT" w:cs="TimesNewRomanPSMT"/>
        </w:rPr>
        <w:t xml:space="preserve"> </w:t>
      </w:r>
      <w:r w:rsidR="00233B54">
        <w:rPr>
          <w:rFonts w:ascii="TimesNewRomanPSMT" w:hAnsi="TimesNewRomanPSMT" w:cs="TimesNewRomanPSMT"/>
        </w:rPr>
        <w:t xml:space="preserve">   </w:t>
      </w:r>
      <w:hyperlink r:id="rId7" w:history="1">
        <w:r w:rsidR="00233B54" w:rsidRPr="008A67A6">
          <w:rPr>
            <w:rStyle w:val="Hipercze"/>
            <w:rFonts w:ascii="TimesNewRomanPSMT" w:hAnsi="TimesNewRomanPSMT" w:cs="TimesNewRomanPSMT"/>
          </w:rPr>
          <w:t>informatyk@drobin.pl</w:t>
        </w:r>
      </w:hyperlink>
    </w:p>
    <w:p w14:paraId="422A0D79" w14:textId="77777777" w:rsidR="00EC3C57" w:rsidRDefault="00EC3C57" w:rsidP="009666DA">
      <w:pPr>
        <w:pStyle w:val="Default"/>
        <w:rPr>
          <w:rFonts w:ascii="TimesNewRomanPSMT" w:hAnsi="TimesNewRomanPSMT" w:cs="TimesNewRomanPSMT"/>
        </w:rPr>
      </w:pPr>
    </w:p>
    <w:p w14:paraId="159C070C" w14:textId="2AEF6967" w:rsidR="009666DA" w:rsidRDefault="006A3C9E" w:rsidP="00E93B20">
      <w:pPr>
        <w:autoSpaceDE w:val="0"/>
        <w:autoSpaceDN w:val="0"/>
        <w:adjustRightInd w:val="0"/>
        <w:spacing w:after="0" w:line="276"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III</w:t>
      </w:r>
      <w:r w:rsidR="009666DA">
        <w:rPr>
          <w:rFonts w:ascii="TimesNewRomanPS-BoldMT" w:hAnsi="TimesNewRomanPS-BoldMT" w:cs="TimesNewRomanPS-BoldMT"/>
          <w:b/>
          <w:bCs/>
          <w:sz w:val="24"/>
          <w:szCs w:val="24"/>
        </w:rPr>
        <w:t xml:space="preserve">. </w:t>
      </w:r>
      <w:r w:rsidR="007F4D8A">
        <w:rPr>
          <w:rFonts w:ascii="TimesNewRomanPS-BoldMT" w:hAnsi="TimesNewRomanPS-BoldMT" w:cs="TimesNewRomanPS-BoldMT"/>
          <w:b/>
          <w:bCs/>
          <w:sz w:val="24"/>
          <w:szCs w:val="24"/>
        </w:rPr>
        <w:t>Opis przedmiotu zamówienia</w:t>
      </w:r>
    </w:p>
    <w:p w14:paraId="24056BBA" w14:textId="630CEE72" w:rsidR="00176E17" w:rsidRPr="00CF3DB2" w:rsidRDefault="009666DA" w:rsidP="00E93B20">
      <w:pPr>
        <w:pStyle w:val="Default"/>
        <w:spacing w:line="276" w:lineRule="auto"/>
        <w:jc w:val="both"/>
        <w:rPr>
          <w:rFonts w:ascii="TimesNewRomanPSMT" w:hAnsi="TimesNewRomanPSMT" w:cs="TimesNewRomanPSMT"/>
          <w:color w:val="auto"/>
        </w:rPr>
      </w:pPr>
      <w:r>
        <w:rPr>
          <w:rFonts w:ascii="TimesNewRomanPSMT" w:hAnsi="TimesNewRomanPSMT" w:cs="TimesNewRomanPSMT"/>
        </w:rPr>
        <w:t xml:space="preserve">1. Przedmiotem zamówienia jest </w:t>
      </w:r>
      <w:r w:rsidR="004E3BEA" w:rsidRPr="00CF3DB2">
        <w:rPr>
          <w:rFonts w:ascii="Times New Roman" w:hAnsi="Times New Roman" w:cs="Times New Roman"/>
          <w:color w:val="auto"/>
        </w:rPr>
        <w:t>z</w:t>
      </w:r>
      <w:r w:rsidR="00552756" w:rsidRPr="00CF3DB2">
        <w:rPr>
          <w:rFonts w:ascii="Times New Roman" w:hAnsi="Times New Roman" w:cs="Times New Roman"/>
          <w:color w:val="auto"/>
        </w:rPr>
        <w:t>akup i dostawa 6 komputerów</w:t>
      </w:r>
      <w:r w:rsidR="00CF3DB2" w:rsidRPr="00CF3DB2">
        <w:rPr>
          <w:rFonts w:ascii="Times New Roman" w:hAnsi="Times New Roman" w:cs="Times New Roman"/>
          <w:color w:val="auto"/>
        </w:rPr>
        <w:t xml:space="preserve"> </w:t>
      </w:r>
      <w:r w:rsidR="00974B1D">
        <w:rPr>
          <w:rFonts w:ascii="Times New Roman" w:hAnsi="Times New Roman" w:cs="Times New Roman"/>
          <w:color w:val="auto"/>
        </w:rPr>
        <w:t>stacjonarnych</w:t>
      </w:r>
      <w:r w:rsidR="00552756" w:rsidRPr="00CF3DB2">
        <w:rPr>
          <w:rFonts w:ascii="Times New Roman" w:hAnsi="Times New Roman" w:cs="Times New Roman"/>
          <w:color w:val="auto"/>
        </w:rPr>
        <w:t xml:space="preserve">, 30 </w:t>
      </w:r>
      <w:r w:rsidR="00974B1D">
        <w:rPr>
          <w:rFonts w:ascii="Times New Roman" w:hAnsi="Times New Roman" w:cs="Times New Roman"/>
          <w:color w:val="auto"/>
        </w:rPr>
        <w:t>laptopów</w:t>
      </w:r>
      <w:r w:rsidR="00552756" w:rsidRPr="00CF3DB2">
        <w:rPr>
          <w:rFonts w:ascii="Times New Roman" w:hAnsi="Times New Roman" w:cs="Times New Roman"/>
          <w:color w:val="auto"/>
        </w:rPr>
        <w:t xml:space="preserve"> </w:t>
      </w:r>
      <w:r w:rsidR="00CF2C65">
        <w:rPr>
          <w:rFonts w:ascii="Times New Roman" w:hAnsi="Times New Roman" w:cs="Times New Roman"/>
          <w:color w:val="auto"/>
        </w:rPr>
        <w:br/>
      </w:r>
      <w:r w:rsidR="00552756" w:rsidRPr="00CF3DB2">
        <w:rPr>
          <w:rFonts w:ascii="Times New Roman" w:hAnsi="Times New Roman" w:cs="Times New Roman"/>
          <w:color w:val="auto"/>
        </w:rPr>
        <w:t>i 3 tabletów</w:t>
      </w:r>
      <w:r w:rsidR="00E77226" w:rsidRPr="00CF3DB2">
        <w:rPr>
          <w:rFonts w:ascii="Times New Roman" w:hAnsi="Times New Roman" w:cs="Times New Roman"/>
          <w:color w:val="auto"/>
        </w:rPr>
        <w:t xml:space="preserve"> wraz z oprogramowaniem</w:t>
      </w:r>
      <w:r w:rsidR="00552756" w:rsidRPr="00CF3DB2">
        <w:rPr>
          <w:rFonts w:ascii="Times New Roman" w:hAnsi="Times New Roman" w:cs="Times New Roman"/>
          <w:color w:val="auto"/>
        </w:rPr>
        <w:t xml:space="preserve">, </w:t>
      </w:r>
      <w:r w:rsidRPr="00CF3DB2">
        <w:rPr>
          <w:rFonts w:ascii="TimesNewRomanPSMT" w:hAnsi="TimesNewRomanPSMT" w:cs="TimesNewRomanPSMT"/>
          <w:color w:val="auto"/>
        </w:rPr>
        <w:t>zgodnie z opisem przedmiotu zamówienia załączonym do zapytania</w:t>
      </w:r>
      <w:r w:rsidR="00526646" w:rsidRPr="00CF3DB2">
        <w:rPr>
          <w:rFonts w:ascii="TimesNewRomanPSMT" w:hAnsi="TimesNewRomanPSMT" w:cs="TimesNewRomanPSMT"/>
          <w:color w:val="auto"/>
        </w:rPr>
        <w:t xml:space="preserve"> </w:t>
      </w:r>
      <w:r w:rsidRPr="00CF3DB2">
        <w:rPr>
          <w:rFonts w:ascii="TimesNewRomanPSMT" w:hAnsi="TimesNewRomanPSMT" w:cs="TimesNewRomanPSMT"/>
          <w:color w:val="auto"/>
        </w:rPr>
        <w:t>(załącznik nr 5).</w:t>
      </w:r>
      <w:r w:rsidR="00176E17" w:rsidRPr="00CF3DB2">
        <w:rPr>
          <w:rFonts w:ascii="Times New Roman" w:hAnsi="Times New Roman" w:cs="Times New Roman"/>
          <w:color w:val="auto"/>
        </w:rPr>
        <w:t xml:space="preserve"> </w:t>
      </w:r>
    </w:p>
    <w:p w14:paraId="2F4B484A" w14:textId="4E1B88EF" w:rsidR="009666DA" w:rsidRPr="00176E17" w:rsidRDefault="00176E17" w:rsidP="00E93B20">
      <w:pPr>
        <w:pStyle w:val="Default"/>
        <w:spacing w:line="276" w:lineRule="auto"/>
        <w:jc w:val="both"/>
        <w:rPr>
          <w:rFonts w:ascii="Times New Roman" w:hAnsi="Times New Roman" w:cs="Times New Roman"/>
        </w:rPr>
      </w:pPr>
      <w:r w:rsidRPr="005C43BE">
        <w:rPr>
          <w:rFonts w:ascii="Times New Roman" w:hAnsi="Times New Roman" w:cs="Times New Roman"/>
        </w:rPr>
        <w:t>2.</w:t>
      </w:r>
      <w:r>
        <w:rPr>
          <w:rFonts w:ascii="Times New Roman" w:hAnsi="Times New Roman" w:cs="Times New Roman"/>
        </w:rPr>
        <w:t xml:space="preserve"> </w:t>
      </w:r>
      <w:r w:rsidRPr="005C43BE">
        <w:rPr>
          <w:rFonts w:ascii="Times New Roman" w:hAnsi="Times New Roman" w:cs="Times New Roman"/>
        </w:rPr>
        <w:t>Oferowany sprzęt i urządzenia muszą być fabrycznie nowe (bez śladów użytkowania), aktualnie produkowane na rynku, pochodzić z legalnego źródła oraz muszą podlegać zakupowi w oficjalnym kanale sprzedaży producenta. Wykonawca na każde żądanie Zamawiającego ma obowiązek okazać dowód zakupu. Przedmiot zamówienia musi posiadać kartę gwarancyjną. Oprogramowanie komputerów musi posiadać nową nigdy nie używaną wcześniej licencję. Podane w niniejszej specyfikacji parametry techniczne urządzeń należy traktować jako minimalne. Zamawiający dopuszcza oferty urządzeń o parametrach technicznych wyższych.</w:t>
      </w:r>
    </w:p>
    <w:p w14:paraId="38D78B8B" w14:textId="54272BA8" w:rsidR="00854B4F" w:rsidRDefault="003269CB"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552756" w:rsidRPr="007542F2">
        <w:rPr>
          <w:rFonts w:ascii="Times New Roman" w:hAnsi="Times New Roman" w:cs="Times New Roman"/>
          <w:sz w:val="24"/>
          <w:szCs w:val="24"/>
        </w:rPr>
        <w:t xml:space="preserve">. Zakres zamówienia </w:t>
      </w:r>
      <w:r w:rsidR="00552756" w:rsidRPr="00194BE3">
        <w:rPr>
          <w:rFonts w:ascii="Times New Roman" w:hAnsi="Times New Roman" w:cs="Times New Roman"/>
          <w:sz w:val="24"/>
          <w:szCs w:val="24"/>
        </w:rPr>
        <w:t>– zgodnie z opisem przedmiotu</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zamówienia</w:t>
      </w:r>
      <w:r>
        <w:rPr>
          <w:rFonts w:ascii="Times New Roman" w:hAnsi="Times New Roman" w:cs="Times New Roman"/>
          <w:sz w:val="24"/>
          <w:szCs w:val="24"/>
        </w:rPr>
        <w:t xml:space="preserve"> (załącznik nr 5 do zapytania ofertowego)</w:t>
      </w:r>
      <w:r w:rsidR="00552756" w:rsidRPr="00194BE3">
        <w:rPr>
          <w:rFonts w:ascii="Times New Roman" w:hAnsi="Times New Roman" w:cs="Times New Roman"/>
          <w:sz w:val="24"/>
          <w:szCs w:val="24"/>
        </w:rPr>
        <w:t>. Zamówienie obejmuje wszelkie czynności konieczne do należytego wykonania</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przedmiotu zamówienia, bądź wymagane zgodnie z obowiązującym prawem oraz</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zaleceniami właściwych organów administracji publicznej.</w:t>
      </w:r>
    </w:p>
    <w:p w14:paraId="401716A1" w14:textId="30004692" w:rsidR="00552756" w:rsidRPr="00194BE3" w:rsidRDefault="003269CB"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552756" w:rsidRPr="00194BE3">
        <w:rPr>
          <w:rFonts w:ascii="Times New Roman" w:hAnsi="Times New Roman" w:cs="Times New Roman"/>
          <w:sz w:val="24"/>
          <w:szCs w:val="24"/>
        </w:rPr>
        <w:t>. Pozostałe wymogi i informacje związane z realizacją zamówienia:</w:t>
      </w:r>
    </w:p>
    <w:p w14:paraId="619D48E2" w14:textId="19317A35" w:rsidR="00854B4F" w:rsidRDefault="00854B4F"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2756" w:rsidRPr="00194BE3">
        <w:rPr>
          <w:rFonts w:ascii="Times New Roman" w:hAnsi="Times New Roman" w:cs="Times New Roman"/>
          <w:sz w:val="24"/>
          <w:szCs w:val="24"/>
        </w:rPr>
        <w:t xml:space="preserve">1) Zamawiający zaznacza, że wszelkie użyte w zapytaniu ofertowym lub załączonych </w:t>
      </w:r>
      <w:r w:rsidR="0062066F">
        <w:rPr>
          <w:rFonts w:ascii="Times New Roman" w:hAnsi="Times New Roman" w:cs="Times New Roman"/>
          <w:sz w:val="24"/>
          <w:szCs w:val="24"/>
        </w:rPr>
        <w:br/>
      </w:r>
      <w:r w:rsidR="00552756" w:rsidRPr="00194BE3">
        <w:rPr>
          <w:rFonts w:ascii="Times New Roman" w:hAnsi="Times New Roman" w:cs="Times New Roman"/>
          <w:sz w:val="24"/>
          <w:szCs w:val="24"/>
        </w:rPr>
        <w:t>do</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niego dokumentach nazwy własne, znaki towarowe użyto jedynie w celu pokazania</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przykładowych rozwiązań. Zamawiający oczywiście dopuszcza zastosowanie innych</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rozwiązań równoważnych zaprezentowanym w dokumentacji;</w:t>
      </w:r>
    </w:p>
    <w:p w14:paraId="2DDD6C7A" w14:textId="7A4F9429" w:rsidR="00552756" w:rsidRPr="00194BE3" w:rsidRDefault="00854B4F"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2756" w:rsidRPr="00194BE3">
        <w:rPr>
          <w:rFonts w:ascii="Times New Roman" w:hAnsi="Times New Roman" w:cs="Times New Roman"/>
          <w:sz w:val="24"/>
          <w:szCs w:val="24"/>
        </w:rPr>
        <w:t>2) dodatkowo Zamawiający podkreśla, iż równoważne metody, materiały, urządzenia,</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systemy, technologie itp. nie mogą stanowić jedynie zamienników w stosunku do metod,</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materiałów, urządzeń, systemów, technologii itp. opisanych w przedmiocie zamówienia,</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ale muszą gwarantować spełnienie zdefiniowanych tam wymagań Zamawiającego.</w:t>
      </w:r>
    </w:p>
    <w:p w14:paraId="0252D9B8" w14:textId="13C05E52" w:rsidR="00552756" w:rsidRPr="00194BE3" w:rsidRDefault="00854B4F"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2756" w:rsidRPr="00194BE3">
        <w:rPr>
          <w:rFonts w:ascii="Times New Roman" w:hAnsi="Times New Roman" w:cs="Times New Roman"/>
          <w:sz w:val="24"/>
          <w:szCs w:val="24"/>
        </w:rPr>
        <w:t>Przez – równoważne - rozumie się materiały o parametrach technicznych i eksploatacyjnych</w:t>
      </w:r>
      <w:r w:rsidR="00194BE3">
        <w:rPr>
          <w:rFonts w:ascii="Times New Roman" w:hAnsi="Times New Roman" w:cs="Times New Roman"/>
          <w:sz w:val="24"/>
          <w:szCs w:val="24"/>
        </w:rPr>
        <w:t xml:space="preserve"> </w:t>
      </w:r>
      <w:r w:rsidR="00552756" w:rsidRPr="00194BE3">
        <w:rPr>
          <w:rFonts w:ascii="Times New Roman" w:hAnsi="Times New Roman" w:cs="Times New Roman"/>
          <w:sz w:val="24"/>
          <w:szCs w:val="24"/>
        </w:rPr>
        <w:t>nie gorszych (nie niższych) od założonych w dokumentacji /wskazanych przez</w:t>
      </w:r>
      <w:r w:rsidR="00E4164B">
        <w:rPr>
          <w:rFonts w:ascii="Times New Roman" w:hAnsi="Times New Roman" w:cs="Times New Roman"/>
          <w:sz w:val="24"/>
          <w:szCs w:val="24"/>
        </w:rPr>
        <w:t xml:space="preserve"> </w:t>
      </w:r>
      <w:r w:rsidR="00552756" w:rsidRPr="00194BE3">
        <w:rPr>
          <w:rFonts w:ascii="Times New Roman" w:hAnsi="Times New Roman" w:cs="Times New Roman"/>
          <w:sz w:val="24"/>
          <w:szCs w:val="24"/>
        </w:rPr>
        <w:t>Zamawiającego w szczególności w odniesieniu do:</w:t>
      </w:r>
    </w:p>
    <w:p w14:paraId="3F771241" w14:textId="2D2AF81B" w:rsidR="00552756" w:rsidRPr="00194BE3" w:rsidRDefault="00DB79AE"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552756" w:rsidRPr="00194BE3">
        <w:rPr>
          <w:rFonts w:ascii="Times New Roman" w:hAnsi="Times New Roman" w:cs="Times New Roman"/>
          <w:sz w:val="24"/>
          <w:szCs w:val="24"/>
        </w:rPr>
        <w:t xml:space="preserve"> charakteru użytkowego,</w:t>
      </w:r>
    </w:p>
    <w:p w14:paraId="56041A1C" w14:textId="3D60B694" w:rsidR="00552756" w:rsidRPr="00194BE3" w:rsidRDefault="00DB79AE"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552756" w:rsidRPr="00194BE3">
        <w:rPr>
          <w:rFonts w:ascii="Times New Roman" w:hAnsi="Times New Roman" w:cs="Times New Roman"/>
          <w:sz w:val="24"/>
          <w:szCs w:val="24"/>
        </w:rPr>
        <w:t xml:space="preserve"> parametrów technicznych (wytrzymałość, trwałość),</w:t>
      </w:r>
    </w:p>
    <w:p w14:paraId="766A947D" w14:textId="267DA647" w:rsidR="00552756" w:rsidRPr="00194BE3" w:rsidRDefault="00DB79AE"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552756" w:rsidRPr="00194BE3">
        <w:rPr>
          <w:rFonts w:ascii="Times New Roman" w:hAnsi="Times New Roman" w:cs="Times New Roman"/>
          <w:sz w:val="24"/>
          <w:szCs w:val="24"/>
        </w:rPr>
        <w:t xml:space="preserve"> parametrów bezpieczeństwa użytkowania.</w:t>
      </w:r>
    </w:p>
    <w:p w14:paraId="3C3ACB94" w14:textId="754C8543" w:rsidR="00552756" w:rsidRPr="00194BE3" w:rsidRDefault="00552756" w:rsidP="00E93B20">
      <w:pPr>
        <w:spacing w:after="0" w:line="276" w:lineRule="auto"/>
        <w:jc w:val="both"/>
        <w:rPr>
          <w:rFonts w:ascii="Times New Roman" w:hAnsi="Times New Roman" w:cs="Times New Roman"/>
          <w:sz w:val="24"/>
          <w:szCs w:val="24"/>
        </w:rPr>
      </w:pPr>
      <w:r w:rsidRPr="00194BE3">
        <w:rPr>
          <w:rFonts w:ascii="Times New Roman" w:hAnsi="Times New Roman" w:cs="Times New Roman"/>
          <w:sz w:val="24"/>
          <w:szCs w:val="24"/>
        </w:rPr>
        <w:t>Ciężar udowodnienia, że materiał (wyrób) jest równoważny w stosunku do wymogu</w:t>
      </w:r>
      <w:r w:rsidR="00854B4F">
        <w:rPr>
          <w:rFonts w:ascii="Times New Roman" w:hAnsi="Times New Roman" w:cs="Times New Roman"/>
          <w:sz w:val="24"/>
          <w:szCs w:val="24"/>
        </w:rPr>
        <w:t xml:space="preserve"> </w:t>
      </w:r>
      <w:r w:rsidRPr="00194BE3">
        <w:rPr>
          <w:rFonts w:ascii="Times New Roman" w:hAnsi="Times New Roman" w:cs="Times New Roman"/>
          <w:sz w:val="24"/>
          <w:szCs w:val="24"/>
        </w:rPr>
        <w:t>określonego przez Zamawiającego spoczywa na składającym ofertę.</w:t>
      </w:r>
    </w:p>
    <w:p w14:paraId="36A0C64E" w14:textId="3CC5CBFB" w:rsidR="00552756" w:rsidRPr="00194BE3" w:rsidRDefault="003269CB"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552756" w:rsidRPr="00194BE3">
        <w:rPr>
          <w:rFonts w:ascii="Times New Roman" w:hAnsi="Times New Roman" w:cs="Times New Roman"/>
          <w:sz w:val="24"/>
          <w:szCs w:val="24"/>
        </w:rPr>
        <w:t>. Nie dopuszcza się składania ofert częściowych</w:t>
      </w:r>
      <w:r w:rsidR="00E4164B">
        <w:rPr>
          <w:rFonts w:ascii="Times New Roman" w:hAnsi="Times New Roman" w:cs="Times New Roman"/>
          <w:sz w:val="24"/>
          <w:szCs w:val="24"/>
        </w:rPr>
        <w:t>.</w:t>
      </w:r>
    </w:p>
    <w:p w14:paraId="6B09F3D0" w14:textId="2A35F883" w:rsidR="00552756" w:rsidRDefault="003269CB" w:rsidP="00E93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552756" w:rsidRPr="00194BE3">
        <w:rPr>
          <w:rFonts w:ascii="Times New Roman" w:hAnsi="Times New Roman" w:cs="Times New Roman"/>
          <w:sz w:val="24"/>
          <w:szCs w:val="24"/>
        </w:rPr>
        <w:t>. Złożona oferta ma stanowić integralną część umowy. Zamawiający przewiduje zmiany</w:t>
      </w:r>
      <w:r w:rsidR="006F3403">
        <w:rPr>
          <w:rFonts w:ascii="Times New Roman" w:hAnsi="Times New Roman" w:cs="Times New Roman"/>
          <w:sz w:val="24"/>
          <w:szCs w:val="24"/>
        </w:rPr>
        <w:t xml:space="preserve"> </w:t>
      </w:r>
      <w:r w:rsidR="00552756" w:rsidRPr="00194BE3">
        <w:rPr>
          <w:rFonts w:ascii="Times New Roman" w:hAnsi="Times New Roman" w:cs="Times New Roman"/>
          <w:sz w:val="24"/>
          <w:szCs w:val="24"/>
        </w:rPr>
        <w:t>w umowie w wypadkach w niej wskazanych. Projekt umowy stanowi załącznik</w:t>
      </w:r>
      <w:r w:rsidR="00F16A53">
        <w:rPr>
          <w:rFonts w:ascii="Times New Roman" w:hAnsi="Times New Roman" w:cs="Times New Roman"/>
          <w:sz w:val="24"/>
          <w:szCs w:val="24"/>
        </w:rPr>
        <w:t xml:space="preserve"> nr 3</w:t>
      </w:r>
      <w:r w:rsidR="00552756" w:rsidRPr="00194BE3">
        <w:rPr>
          <w:rFonts w:ascii="Times New Roman" w:hAnsi="Times New Roman" w:cs="Times New Roman"/>
          <w:sz w:val="24"/>
          <w:szCs w:val="24"/>
        </w:rPr>
        <w:t xml:space="preserve"> do zapytania</w:t>
      </w:r>
      <w:r w:rsidR="00F16A53">
        <w:rPr>
          <w:rFonts w:ascii="Times New Roman" w:hAnsi="Times New Roman" w:cs="Times New Roman"/>
          <w:sz w:val="24"/>
          <w:szCs w:val="24"/>
        </w:rPr>
        <w:t xml:space="preserve"> </w:t>
      </w:r>
      <w:r w:rsidR="00552756" w:rsidRPr="00194BE3">
        <w:rPr>
          <w:rFonts w:ascii="Times New Roman" w:hAnsi="Times New Roman" w:cs="Times New Roman"/>
          <w:sz w:val="24"/>
          <w:szCs w:val="24"/>
        </w:rPr>
        <w:t>ofertowego.</w:t>
      </w:r>
    </w:p>
    <w:p w14:paraId="0E41F84F" w14:textId="7843EC2D" w:rsidR="007C01D5" w:rsidRPr="00A57AC0" w:rsidRDefault="00CF2C65" w:rsidP="00DB0BBF">
      <w:pPr>
        <w:spacing w:after="0"/>
        <w:rPr>
          <w:rFonts w:ascii="Times New Roman" w:hAnsi="Times New Roman" w:cs="Times New Roman"/>
          <w:sz w:val="24"/>
          <w:szCs w:val="24"/>
        </w:rPr>
      </w:pPr>
      <w:r>
        <w:rPr>
          <w:rFonts w:ascii="Times New Roman" w:hAnsi="Times New Roman" w:cs="Times New Roman"/>
          <w:sz w:val="24"/>
          <w:szCs w:val="24"/>
        </w:rPr>
        <w:t>7</w:t>
      </w:r>
      <w:r w:rsidR="00552756"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Minimalne warunki gwarancji</w:t>
      </w:r>
      <w:r w:rsidR="00C41332">
        <w:rPr>
          <w:rFonts w:ascii="Times New Roman" w:hAnsi="Times New Roman" w:cs="Times New Roman"/>
          <w:sz w:val="24"/>
          <w:szCs w:val="24"/>
        </w:rPr>
        <w:t>:</w:t>
      </w:r>
      <w:r w:rsidR="006817C1" w:rsidRPr="00A57AC0">
        <w:rPr>
          <w:rFonts w:ascii="Times New Roman" w:hAnsi="Times New Roman" w:cs="Times New Roman"/>
          <w:b/>
          <w:bCs/>
          <w:sz w:val="24"/>
          <w:szCs w:val="24"/>
        </w:rPr>
        <w:t xml:space="preserve"> </w:t>
      </w:r>
    </w:p>
    <w:p w14:paraId="4A040EE1" w14:textId="072A2E6E" w:rsidR="00EC3C57" w:rsidRDefault="00CF2C65" w:rsidP="00DB0BB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17C1" w:rsidRPr="00A57AC0">
        <w:rPr>
          <w:rFonts w:ascii="Times New Roman" w:hAnsi="Times New Roman" w:cs="Times New Roman"/>
          <w:sz w:val="24"/>
          <w:szCs w:val="24"/>
        </w:rPr>
        <w:t>1</w:t>
      </w:r>
      <w:r>
        <w:rPr>
          <w:rFonts w:ascii="Times New Roman" w:hAnsi="Times New Roman" w:cs="Times New Roman"/>
          <w:sz w:val="24"/>
          <w:szCs w:val="24"/>
        </w:rPr>
        <w:t>)</w:t>
      </w:r>
      <w:r w:rsidR="006817C1" w:rsidRPr="00A57AC0">
        <w:rPr>
          <w:rFonts w:ascii="Times New Roman" w:hAnsi="Times New Roman" w:cs="Times New Roman"/>
          <w:sz w:val="24"/>
          <w:szCs w:val="24"/>
        </w:rPr>
        <w:t xml:space="preserve"> Serwis gwarancyjny świadczony będzie w siedzibie Wykonawcy</w:t>
      </w:r>
      <w:r w:rsidR="003269CB">
        <w:rPr>
          <w:rFonts w:ascii="Times New Roman" w:hAnsi="Times New Roman" w:cs="Times New Roman"/>
          <w:sz w:val="24"/>
          <w:szCs w:val="24"/>
        </w:rPr>
        <w:t>.</w:t>
      </w:r>
      <w:r w:rsidR="006817C1" w:rsidRPr="00A57AC0">
        <w:rPr>
          <w:rFonts w:ascii="Times New Roman" w:hAnsi="Times New Roman" w:cs="Times New Roman"/>
          <w:sz w:val="24"/>
          <w:szCs w:val="24"/>
        </w:rPr>
        <w:t xml:space="preserve"> </w:t>
      </w:r>
    </w:p>
    <w:p w14:paraId="330AC925" w14:textId="354BDA41" w:rsidR="006817C1" w:rsidRPr="00A57AC0" w:rsidRDefault="00EC3C57" w:rsidP="00DB0BB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17C1" w:rsidRPr="00A57AC0">
        <w:rPr>
          <w:rFonts w:ascii="Times New Roman" w:hAnsi="Times New Roman" w:cs="Times New Roman"/>
          <w:sz w:val="24"/>
          <w:szCs w:val="24"/>
        </w:rPr>
        <w:t>2</w:t>
      </w:r>
      <w:r w:rsidR="00CF2C65">
        <w:rPr>
          <w:rFonts w:ascii="Times New Roman" w:hAnsi="Times New Roman" w:cs="Times New Roman"/>
          <w:sz w:val="24"/>
          <w:szCs w:val="24"/>
        </w:rPr>
        <w:t>)</w:t>
      </w:r>
      <w:r w:rsidR="006817C1" w:rsidRPr="00A57AC0">
        <w:rPr>
          <w:rFonts w:ascii="Times New Roman" w:hAnsi="Times New Roman" w:cs="Times New Roman"/>
          <w:sz w:val="24"/>
          <w:szCs w:val="24"/>
        </w:rPr>
        <w:t xml:space="preserve"> W przypadku zgłoszenia przez Zamawiającego awarii sprzętu, Wykonawca rozpocznie</w:t>
      </w:r>
      <w:r w:rsidR="00A57AC0"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procedurę naprawczą w ciągu maksimum dwóch dni roboczych licząc od otrzymania</w:t>
      </w:r>
      <w:r w:rsidR="006F3403"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 xml:space="preserve">zgłoszenia. </w:t>
      </w:r>
    </w:p>
    <w:p w14:paraId="3FD3700D" w14:textId="03721CF2" w:rsidR="006817C1" w:rsidRPr="00A57AC0" w:rsidRDefault="006F3403" w:rsidP="00DB0BBF">
      <w:pPr>
        <w:spacing w:after="0"/>
        <w:rPr>
          <w:rFonts w:ascii="Times New Roman" w:hAnsi="Times New Roman" w:cs="Times New Roman"/>
          <w:sz w:val="24"/>
          <w:szCs w:val="24"/>
        </w:rPr>
      </w:pPr>
      <w:r w:rsidRPr="00A57AC0">
        <w:rPr>
          <w:rFonts w:ascii="Times New Roman" w:hAnsi="Times New Roman" w:cs="Times New Roman"/>
          <w:sz w:val="24"/>
          <w:szCs w:val="24"/>
        </w:rPr>
        <w:lastRenderedPageBreak/>
        <w:t xml:space="preserve">  </w:t>
      </w:r>
      <w:r w:rsidR="006817C1" w:rsidRPr="00A57AC0">
        <w:rPr>
          <w:rFonts w:ascii="Times New Roman" w:hAnsi="Times New Roman" w:cs="Times New Roman"/>
          <w:sz w:val="24"/>
          <w:szCs w:val="24"/>
        </w:rPr>
        <w:t>3</w:t>
      </w:r>
      <w:r w:rsidR="00CF2C65">
        <w:rPr>
          <w:rFonts w:ascii="Times New Roman" w:hAnsi="Times New Roman" w:cs="Times New Roman"/>
          <w:sz w:val="24"/>
          <w:szCs w:val="24"/>
        </w:rPr>
        <w:t>)</w:t>
      </w:r>
      <w:r w:rsidR="006817C1" w:rsidRPr="00A57AC0">
        <w:rPr>
          <w:rFonts w:ascii="Times New Roman" w:hAnsi="Times New Roman" w:cs="Times New Roman"/>
          <w:sz w:val="24"/>
          <w:szCs w:val="24"/>
        </w:rPr>
        <w:t xml:space="preserve"> </w:t>
      </w:r>
      <w:r w:rsidR="00CA7974">
        <w:rPr>
          <w:rFonts w:ascii="Times New Roman" w:hAnsi="Times New Roman" w:cs="Times New Roman"/>
          <w:sz w:val="24"/>
          <w:szCs w:val="24"/>
        </w:rPr>
        <w:t xml:space="preserve"> </w:t>
      </w:r>
      <w:r w:rsidR="006817C1" w:rsidRPr="00A57AC0">
        <w:rPr>
          <w:rFonts w:ascii="Times New Roman" w:hAnsi="Times New Roman" w:cs="Times New Roman"/>
          <w:sz w:val="24"/>
          <w:szCs w:val="24"/>
        </w:rPr>
        <w:t>Naprawa serwisowa zostanie dokonana po uprzedniej nieodpłatnej ocenie zgłoszonej awarii. Nieodpłatna ocena zgłoszonej awarii zostanie dokonana niezależnie od przyczyny</w:t>
      </w:r>
      <w:r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jej</w:t>
      </w:r>
      <w:r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powstania.</w:t>
      </w:r>
      <w:r w:rsidR="00A57AC0"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Ocena zgłoszonej awarii musi zostać dokonana przez wykwalifikowanego przedstawiciela</w:t>
      </w:r>
      <w:r w:rsidR="00A57AC0"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 xml:space="preserve">Wykonawcy, w miejscu użytkowania sprzętu lub akcesoriów. </w:t>
      </w:r>
    </w:p>
    <w:p w14:paraId="2D7E73DF" w14:textId="3FC1A8B6" w:rsidR="006817C1" w:rsidRPr="00A57AC0" w:rsidRDefault="00067552" w:rsidP="00DB0BBF">
      <w:pPr>
        <w:spacing w:after="0"/>
        <w:jc w:val="both"/>
        <w:rPr>
          <w:rFonts w:ascii="Times New Roman" w:hAnsi="Times New Roman" w:cs="Times New Roman"/>
          <w:sz w:val="24"/>
          <w:szCs w:val="24"/>
        </w:rPr>
      </w:pPr>
      <w:r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4</w:t>
      </w:r>
      <w:r w:rsidR="00CA7974">
        <w:rPr>
          <w:rFonts w:ascii="Times New Roman" w:hAnsi="Times New Roman" w:cs="Times New Roman"/>
          <w:sz w:val="24"/>
          <w:szCs w:val="24"/>
        </w:rPr>
        <w:t>)</w:t>
      </w:r>
      <w:r w:rsidR="006817C1" w:rsidRPr="00A57AC0">
        <w:rPr>
          <w:rFonts w:ascii="Times New Roman" w:hAnsi="Times New Roman" w:cs="Times New Roman"/>
          <w:sz w:val="24"/>
          <w:szCs w:val="24"/>
        </w:rPr>
        <w:t xml:space="preserve"> </w:t>
      </w:r>
      <w:r w:rsidR="00CA7974">
        <w:rPr>
          <w:rFonts w:ascii="Times New Roman" w:hAnsi="Times New Roman" w:cs="Times New Roman"/>
          <w:sz w:val="24"/>
          <w:szCs w:val="24"/>
        </w:rPr>
        <w:t xml:space="preserve"> </w:t>
      </w:r>
      <w:r w:rsidR="006817C1" w:rsidRPr="00A57AC0">
        <w:rPr>
          <w:rFonts w:ascii="Times New Roman" w:hAnsi="Times New Roman" w:cs="Times New Roman"/>
          <w:sz w:val="24"/>
          <w:szCs w:val="24"/>
        </w:rPr>
        <w:t>W celu przystąpienia do naprawy przedstawiciel służb serwisowych Wykonawcy zgłosi si</w:t>
      </w:r>
      <w:r w:rsidR="00E25401" w:rsidRPr="00A57AC0">
        <w:rPr>
          <w:rFonts w:ascii="Times New Roman" w:hAnsi="Times New Roman" w:cs="Times New Roman"/>
          <w:sz w:val="24"/>
          <w:szCs w:val="24"/>
        </w:rPr>
        <w:t>ę</w:t>
      </w:r>
      <w:r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do miejsca użytkowania sprzętu lub akcesoriów. Jeśli naprawa w siedzibie</w:t>
      </w:r>
      <w:r w:rsidR="003378A8" w:rsidRPr="00A57AC0">
        <w:rPr>
          <w:rFonts w:ascii="Times New Roman" w:hAnsi="Times New Roman" w:cs="Times New Roman"/>
          <w:sz w:val="24"/>
          <w:szCs w:val="24"/>
        </w:rPr>
        <w:t xml:space="preserve"> Zamawiającego </w:t>
      </w:r>
      <w:r w:rsidR="006817C1" w:rsidRPr="00A57AC0">
        <w:rPr>
          <w:rFonts w:ascii="Times New Roman" w:hAnsi="Times New Roman" w:cs="Times New Roman"/>
          <w:sz w:val="24"/>
          <w:szCs w:val="24"/>
        </w:rPr>
        <w:t>nie jest</w:t>
      </w:r>
      <w:r w:rsidR="00A57AC0"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 xml:space="preserve">możliwa, Wykonawca odbierze sprzęt i dostarczy po naprawie na własny koszt i na własną odpowiedzialność. </w:t>
      </w:r>
    </w:p>
    <w:p w14:paraId="207162A7" w14:textId="1E65BAF2" w:rsidR="00552756" w:rsidRPr="00A57AC0" w:rsidRDefault="00067552" w:rsidP="00DB0BBF">
      <w:pPr>
        <w:spacing w:after="0"/>
        <w:jc w:val="both"/>
        <w:rPr>
          <w:rFonts w:ascii="Times New Roman" w:hAnsi="Times New Roman" w:cs="Times New Roman"/>
          <w:sz w:val="24"/>
          <w:szCs w:val="24"/>
        </w:rPr>
      </w:pPr>
      <w:r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5</w:t>
      </w:r>
      <w:r w:rsidR="00CA7974">
        <w:rPr>
          <w:rFonts w:ascii="Times New Roman" w:hAnsi="Times New Roman" w:cs="Times New Roman"/>
          <w:sz w:val="24"/>
          <w:szCs w:val="24"/>
        </w:rPr>
        <w:t xml:space="preserve">) </w:t>
      </w:r>
      <w:r w:rsidR="006817C1" w:rsidRPr="00A57AC0">
        <w:rPr>
          <w:rFonts w:ascii="Times New Roman" w:hAnsi="Times New Roman" w:cs="Times New Roman"/>
          <w:sz w:val="24"/>
          <w:szCs w:val="24"/>
        </w:rPr>
        <w:t xml:space="preserve">Wymagany przez Zamawiającego okres gwarancji na sprzęt wynosi </w:t>
      </w:r>
      <w:r w:rsidR="007171FC" w:rsidRPr="00DB0BBF">
        <w:rPr>
          <w:rFonts w:ascii="Times New Roman" w:hAnsi="Times New Roman" w:cs="Times New Roman"/>
          <w:b/>
          <w:bCs/>
          <w:sz w:val="24"/>
          <w:szCs w:val="24"/>
        </w:rPr>
        <w:t>36</w:t>
      </w:r>
      <w:r w:rsidR="006817C1" w:rsidRPr="00DB0BBF">
        <w:rPr>
          <w:rFonts w:ascii="Times New Roman" w:hAnsi="Times New Roman" w:cs="Times New Roman"/>
          <w:b/>
          <w:bCs/>
          <w:sz w:val="24"/>
          <w:szCs w:val="24"/>
        </w:rPr>
        <w:t xml:space="preserve"> miesięcy</w:t>
      </w:r>
      <w:r w:rsidR="006817C1" w:rsidRPr="00DB0BBF">
        <w:rPr>
          <w:rFonts w:ascii="Times New Roman" w:hAnsi="Times New Roman" w:cs="Times New Roman"/>
          <w:sz w:val="24"/>
          <w:szCs w:val="24"/>
        </w:rPr>
        <w:t xml:space="preserve"> </w:t>
      </w:r>
      <w:r w:rsidR="00DB0BBF">
        <w:rPr>
          <w:rFonts w:ascii="Times New Roman" w:hAnsi="Times New Roman" w:cs="Times New Roman"/>
          <w:sz w:val="24"/>
          <w:szCs w:val="24"/>
        </w:rPr>
        <w:br/>
      </w:r>
      <w:r w:rsidR="006817C1" w:rsidRPr="00A57AC0">
        <w:rPr>
          <w:rFonts w:ascii="Times New Roman" w:hAnsi="Times New Roman" w:cs="Times New Roman"/>
          <w:sz w:val="24"/>
          <w:szCs w:val="24"/>
        </w:rPr>
        <w:t>od daty przekazania sprzętu. Udzielona gwarancja obejmuje wszystkie elementy</w:t>
      </w:r>
      <w:r w:rsidR="00A57AC0" w:rsidRPr="00A57AC0">
        <w:rPr>
          <w:rFonts w:ascii="Times New Roman" w:hAnsi="Times New Roman" w:cs="Times New Roman"/>
          <w:sz w:val="24"/>
          <w:szCs w:val="24"/>
        </w:rPr>
        <w:t xml:space="preserve"> </w:t>
      </w:r>
      <w:r w:rsidR="006817C1" w:rsidRPr="00A57AC0">
        <w:rPr>
          <w:rFonts w:ascii="Times New Roman" w:hAnsi="Times New Roman" w:cs="Times New Roman"/>
          <w:sz w:val="24"/>
          <w:szCs w:val="24"/>
        </w:rPr>
        <w:t xml:space="preserve">dostarczonego wyposażenia oraz sprzętu wraz z niezbędnym wyposażeniem. </w:t>
      </w:r>
    </w:p>
    <w:p w14:paraId="6D3A3456" w14:textId="1851FF50" w:rsidR="009666DA" w:rsidRPr="00E4164B" w:rsidRDefault="00CA7974" w:rsidP="00E93B20">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00552756" w:rsidRPr="00E4164B">
        <w:rPr>
          <w:rFonts w:ascii="Times New Roman" w:hAnsi="Times New Roman" w:cs="Times New Roman"/>
          <w:sz w:val="24"/>
          <w:szCs w:val="24"/>
        </w:rPr>
        <w:t>.</w:t>
      </w:r>
      <w:r w:rsidR="00176E17">
        <w:rPr>
          <w:rFonts w:ascii="Times New Roman" w:hAnsi="Times New Roman" w:cs="Times New Roman"/>
          <w:sz w:val="24"/>
          <w:szCs w:val="24"/>
        </w:rPr>
        <w:t xml:space="preserve"> </w:t>
      </w:r>
      <w:r w:rsidR="00552756" w:rsidRPr="00E4164B">
        <w:rPr>
          <w:rFonts w:ascii="Times New Roman" w:hAnsi="Times New Roman" w:cs="Times New Roman"/>
          <w:sz w:val="24"/>
          <w:szCs w:val="24"/>
        </w:rPr>
        <w:t xml:space="preserve">Główne kody dotyczące przedmiotu zamówienia we Wspólnym Słowniku Zamówień CPV: </w:t>
      </w:r>
    </w:p>
    <w:p w14:paraId="2EA0A90F" w14:textId="6D8B4694" w:rsidR="00495C22" w:rsidRPr="0010386F" w:rsidRDefault="00495C22" w:rsidP="0010386F">
      <w:pPr>
        <w:spacing w:line="276" w:lineRule="auto"/>
        <w:rPr>
          <w:rFonts w:ascii="Times New Roman" w:hAnsi="Times New Roman" w:cs="Times New Roman"/>
          <w:sz w:val="24"/>
          <w:szCs w:val="24"/>
        </w:rPr>
      </w:pPr>
      <w:r w:rsidRPr="005C43BE">
        <w:rPr>
          <w:rFonts w:ascii="Times New Roman" w:hAnsi="Times New Roman" w:cs="Times New Roman"/>
        </w:rPr>
        <w:t>Kody CPV: 30213000-5 Komputery osobiste</w:t>
      </w:r>
      <w:r w:rsidR="0010386F">
        <w:rPr>
          <w:rFonts w:ascii="Times New Roman" w:hAnsi="Times New Roman" w:cs="Times New Roman"/>
        </w:rPr>
        <w:t xml:space="preserve">, </w:t>
      </w:r>
      <w:r w:rsidRPr="005C43BE">
        <w:rPr>
          <w:rFonts w:ascii="Times New Roman" w:hAnsi="Times New Roman" w:cs="Times New Roman"/>
        </w:rPr>
        <w:t xml:space="preserve"> </w:t>
      </w:r>
      <w:r w:rsidR="0010386F" w:rsidRPr="005C43BE">
        <w:rPr>
          <w:rFonts w:ascii="Times New Roman" w:hAnsi="Times New Roman" w:cs="Times New Roman"/>
        </w:rPr>
        <w:t>30213100-6 Komputery przenośne</w:t>
      </w:r>
      <w:r w:rsidR="0010386F">
        <w:rPr>
          <w:rFonts w:ascii="Times New Roman" w:hAnsi="Times New Roman" w:cs="Times New Roman"/>
        </w:rPr>
        <w:t>,</w:t>
      </w:r>
      <w:r w:rsidR="0010386F" w:rsidRPr="005C43BE">
        <w:rPr>
          <w:rFonts w:ascii="Times New Roman" w:hAnsi="Times New Roman" w:cs="Times New Roman"/>
        </w:rPr>
        <w:t xml:space="preserve"> </w:t>
      </w:r>
      <w:r w:rsidR="0010386F" w:rsidRPr="005C43BE">
        <w:rPr>
          <w:rFonts w:ascii="Times New Roman" w:hAnsi="Times New Roman" w:cs="Times New Roman"/>
          <w:sz w:val="24"/>
          <w:szCs w:val="24"/>
        </w:rPr>
        <w:t>30213200-7 Komputer tablet</w:t>
      </w:r>
    </w:p>
    <w:p w14:paraId="09D35794" w14:textId="7D4DCD25" w:rsidR="00E962F7" w:rsidRPr="00C41332" w:rsidRDefault="006A3C9E" w:rsidP="00E962F7">
      <w:pPr>
        <w:autoSpaceDE w:val="0"/>
        <w:autoSpaceDN w:val="0"/>
        <w:adjustRightInd w:val="0"/>
        <w:spacing w:after="0" w:line="240" w:lineRule="auto"/>
        <w:jc w:val="both"/>
        <w:rPr>
          <w:rFonts w:ascii="TimesNewRomanPSMT" w:hAnsi="TimesNewRomanPSMT" w:cs="TimesNewRomanPSMT"/>
          <w:sz w:val="26"/>
          <w:szCs w:val="26"/>
        </w:rPr>
      </w:pPr>
      <w:r w:rsidRPr="00C41332">
        <w:rPr>
          <w:rFonts w:ascii="Times New Roman" w:hAnsi="Times New Roman" w:cs="Times New Roman"/>
          <w:b/>
          <w:bCs/>
          <w:sz w:val="24"/>
          <w:szCs w:val="24"/>
        </w:rPr>
        <w:t>IV</w:t>
      </w:r>
      <w:r w:rsidR="00194BE3" w:rsidRPr="00C41332">
        <w:rPr>
          <w:rFonts w:ascii="Times New Roman" w:hAnsi="Times New Roman" w:cs="Times New Roman"/>
          <w:sz w:val="24"/>
          <w:szCs w:val="24"/>
        </w:rPr>
        <w:t xml:space="preserve">. </w:t>
      </w:r>
      <w:r w:rsidR="00194BE3" w:rsidRPr="00C41332">
        <w:rPr>
          <w:rFonts w:ascii="Times New Roman" w:hAnsi="Times New Roman" w:cs="Times New Roman"/>
          <w:b/>
          <w:bCs/>
          <w:sz w:val="24"/>
          <w:szCs w:val="24"/>
        </w:rPr>
        <w:t>Termin realizacji zamówienia</w:t>
      </w:r>
      <w:r w:rsidR="00194BE3" w:rsidRPr="00C41332">
        <w:rPr>
          <w:rFonts w:ascii="Times New Roman" w:hAnsi="Times New Roman" w:cs="Times New Roman"/>
          <w:sz w:val="24"/>
          <w:szCs w:val="24"/>
        </w:rPr>
        <w:t xml:space="preserve">: </w:t>
      </w:r>
      <w:r w:rsidR="00656EE9" w:rsidRPr="00C41332">
        <w:rPr>
          <w:rFonts w:ascii="Times New Roman" w:hAnsi="Times New Roman" w:cs="Times New Roman"/>
          <w:b/>
          <w:bCs/>
          <w:sz w:val="24"/>
          <w:szCs w:val="24"/>
        </w:rPr>
        <w:t>3</w:t>
      </w:r>
      <w:r w:rsidR="00194BE3" w:rsidRPr="00C41332">
        <w:rPr>
          <w:rFonts w:ascii="Times New Roman" w:hAnsi="Times New Roman" w:cs="Times New Roman"/>
          <w:b/>
          <w:bCs/>
          <w:sz w:val="24"/>
          <w:szCs w:val="24"/>
        </w:rPr>
        <w:t>0 dni od dnia podpisania umowy</w:t>
      </w:r>
      <w:r w:rsidR="00194BE3" w:rsidRPr="00C41332">
        <w:rPr>
          <w:rFonts w:ascii="Times New Roman" w:hAnsi="Times New Roman" w:cs="Times New Roman"/>
          <w:sz w:val="24"/>
          <w:szCs w:val="24"/>
        </w:rPr>
        <w:t>.</w:t>
      </w:r>
      <w:r w:rsidR="007171FC" w:rsidRPr="00C41332">
        <w:rPr>
          <w:rFonts w:ascii="TimesNewRomanPSMT" w:hAnsi="TimesNewRomanPSMT" w:cs="TimesNewRomanPSMT"/>
          <w:sz w:val="26"/>
          <w:szCs w:val="26"/>
        </w:rPr>
        <w:t xml:space="preserve"> </w:t>
      </w:r>
    </w:p>
    <w:p w14:paraId="5010AC34" w14:textId="29BDC273" w:rsidR="00A01193" w:rsidRPr="00E962F7" w:rsidRDefault="007171FC" w:rsidP="00E962F7">
      <w:pPr>
        <w:autoSpaceDE w:val="0"/>
        <w:autoSpaceDN w:val="0"/>
        <w:adjustRightInd w:val="0"/>
        <w:spacing w:after="0" w:line="276" w:lineRule="auto"/>
        <w:jc w:val="both"/>
        <w:rPr>
          <w:rFonts w:ascii="TimesNewRomanPSMT" w:hAnsi="TimesNewRomanPSMT" w:cs="TimesNewRomanPSMT"/>
          <w:sz w:val="24"/>
          <w:szCs w:val="24"/>
        </w:rPr>
      </w:pPr>
      <w:r w:rsidRPr="007171FC">
        <w:rPr>
          <w:rFonts w:ascii="Times New Roman" w:hAnsi="Times New Roman" w:cs="Times New Roman"/>
          <w:color w:val="000000"/>
          <w:sz w:val="24"/>
          <w:szCs w:val="24"/>
        </w:rPr>
        <w:t>Jest to termin dostawy sprzętu do</w:t>
      </w:r>
      <w:r>
        <w:rPr>
          <w:rFonts w:ascii="Times New Roman" w:hAnsi="Times New Roman" w:cs="Times New Roman"/>
        </w:rPr>
        <w:t xml:space="preserve"> </w:t>
      </w:r>
      <w:r w:rsidRPr="007171FC">
        <w:rPr>
          <w:rFonts w:ascii="Times New Roman" w:hAnsi="Times New Roman" w:cs="Times New Roman"/>
          <w:color w:val="000000"/>
          <w:sz w:val="24"/>
          <w:szCs w:val="24"/>
        </w:rPr>
        <w:t>siedziby Zamawiającego. Do upływu wskazanego terminu Wykonawca ma obowiązek</w:t>
      </w:r>
      <w:r>
        <w:rPr>
          <w:rFonts w:ascii="Times New Roman" w:hAnsi="Times New Roman" w:cs="Times New Roman"/>
        </w:rPr>
        <w:t xml:space="preserve"> </w:t>
      </w:r>
      <w:r w:rsidRPr="007171FC">
        <w:rPr>
          <w:rFonts w:ascii="Times New Roman" w:hAnsi="Times New Roman" w:cs="Times New Roman"/>
          <w:color w:val="000000"/>
          <w:sz w:val="24"/>
          <w:szCs w:val="24"/>
        </w:rPr>
        <w:t>dostarczyć sprzęt do siedziby Zamawiającego i zgłosić go do odbioru wraz</w:t>
      </w:r>
      <w:r w:rsidR="00E962F7">
        <w:rPr>
          <w:rFonts w:ascii="Times New Roman" w:hAnsi="Times New Roman" w:cs="Times New Roman"/>
          <w:color w:val="000000"/>
          <w:sz w:val="24"/>
          <w:szCs w:val="24"/>
        </w:rPr>
        <w:t xml:space="preserve"> </w:t>
      </w:r>
      <w:r w:rsidRPr="007171FC">
        <w:rPr>
          <w:rFonts w:ascii="Times New Roman" w:hAnsi="Times New Roman" w:cs="Times New Roman"/>
          <w:color w:val="000000"/>
          <w:sz w:val="24"/>
          <w:szCs w:val="24"/>
        </w:rPr>
        <w:t>z kompletem</w:t>
      </w:r>
      <w:r>
        <w:rPr>
          <w:rFonts w:ascii="Times New Roman" w:hAnsi="Times New Roman" w:cs="Times New Roman"/>
        </w:rPr>
        <w:t xml:space="preserve"> </w:t>
      </w:r>
      <w:r w:rsidRPr="007171FC">
        <w:rPr>
          <w:rFonts w:ascii="Times New Roman" w:hAnsi="Times New Roman" w:cs="Times New Roman"/>
        </w:rPr>
        <w:t>dokumentów niezbędnych do jego dokonania.</w:t>
      </w:r>
      <w:r w:rsidR="00E962F7" w:rsidRPr="00E962F7">
        <w:rPr>
          <w:rFonts w:ascii="TimesNewRomanPSMT" w:hAnsi="TimesNewRomanPSMT" w:cs="TimesNewRomanPSMT"/>
          <w:sz w:val="24"/>
          <w:szCs w:val="24"/>
        </w:rPr>
        <w:t xml:space="preserve"> </w:t>
      </w:r>
      <w:r w:rsidR="00E962F7">
        <w:rPr>
          <w:rFonts w:ascii="TimesNewRomanPSMT" w:hAnsi="TimesNewRomanPSMT" w:cs="TimesNewRomanPSMT"/>
          <w:sz w:val="24"/>
          <w:szCs w:val="24"/>
        </w:rPr>
        <w:t>Termin realizacji zamówienia może ulec zmianie, w zależności od wystąpienia okoliczności, których nie można było przewidzieć w dniu zawarcia umowy lub w sytuacjach przewidzianych w projekcie umowy, w tym wystąpienie siły wyższej.</w:t>
      </w:r>
    </w:p>
    <w:p w14:paraId="77A71649" w14:textId="77777777" w:rsidR="00FB5980" w:rsidRPr="005C43BE" w:rsidRDefault="00FB5980" w:rsidP="00E93B20">
      <w:pPr>
        <w:pStyle w:val="Default"/>
        <w:spacing w:line="276" w:lineRule="auto"/>
        <w:jc w:val="both"/>
        <w:rPr>
          <w:rFonts w:ascii="Times New Roman" w:hAnsi="Times New Roman" w:cs="Times New Roman"/>
          <w:b/>
          <w:bCs/>
        </w:rPr>
      </w:pPr>
    </w:p>
    <w:p w14:paraId="3E5E3F30" w14:textId="777179FF" w:rsidR="00FB5980" w:rsidRPr="008E5976" w:rsidRDefault="006A3C9E" w:rsidP="00E93B20">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V</w:t>
      </w:r>
      <w:r w:rsidR="00FB5980" w:rsidRPr="008E5976">
        <w:rPr>
          <w:rFonts w:ascii="Times New Roman" w:hAnsi="Times New Roman" w:cs="Times New Roman"/>
          <w:b/>
          <w:bCs/>
          <w:color w:val="auto"/>
        </w:rPr>
        <w:t xml:space="preserve">. Warunki udziału w postępowaniu i wykluczenia </w:t>
      </w:r>
    </w:p>
    <w:p w14:paraId="4D398E62" w14:textId="63107B08" w:rsidR="00822AF9" w:rsidRDefault="00CA7974" w:rsidP="00E93B20">
      <w:pPr>
        <w:autoSpaceDE w:val="0"/>
        <w:autoSpaceDN w:val="0"/>
        <w:adjustRightInd w:val="0"/>
        <w:spacing w:after="0" w:line="276"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822AF9">
        <w:rPr>
          <w:rFonts w:ascii="TimesNewRomanPSMT" w:hAnsi="TimesNewRomanPSMT" w:cs="TimesNewRomanPSMT"/>
          <w:sz w:val="24"/>
          <w:szCs w:val="24"/>
        </w:rPr>
        <w:t>1. O udzielenie zamówienia mogą ubiegać się Wykonawcy, którzy zaakceptują treść</w:t>
      </w:r>
      <w:r w:rsidR="00013A8F">
        <w:rPr>
          <w:rFonts w:ascii="TimesNewRomanPSMT" w:hAnsi="TimesNewRomanPSMT" w:cs="TimesNewRomanPSMT"/>
          <w:sz w:val="24"/>
          <w:szCs w:val="24"/>
        </w:rPr>
        <w:t xml:space="preserve"> </w:t>
      </w:r>
      <w:r w:rsidR="00822AF9">
        <w:rPr>
          <w:rFonts w:ascii="TimesNewRomanPSMT" w:hAnsi="TimesNewRomanPSMT" w:cs="TimesNewRomanPSMT"/>
          <w:sz w:val="24"/>
          <w:szCs w:val="24"/>
        </w:rPr>
        <w:t>zapytania ofertowego bez zastrzeżeń – złożenie oferty oznacza akceptację treści zapytania bez</w:t>
      </w:r>
    </w:p>
    <w:p w14:paraId="3418164D" w14:textId="77777777" w:rsidR="00822AF9" w:rsidRDefault="00822AF9" w:rsidP="00E93B20">
      <w:pPr>
        <w:autoSpaceDE w:val="0"/>
        <w:autoSpaceDN w:val="0"/>
        <w:adjustRightInd w:val="0"/>
        <w:spacing w:after="0" w:line="276" w:lineRule="auto"/>
        <w:rPr>
          <w:rFonts w:ascii="TimesNewRomanPSMT" w:hAnsi="TimesNewRomanPSMT" w:cs="TimesNewRomanPSMT"/>
          <w:sz w:val="24"/>
          <w:szCs w:val="24"/>
        </w:rPr>
      </w:pPr>
      <w:r>
        <w:rPr>
          <w:rFonts w:ascii="TimesNewRomanPSMT" w:hAnsi="TimesNewRomanPSMT" w:cs="TimesNewRomanPSMT"/>
          <w:sz w:val="24"/>
          <w:szCs w:val="24"/>
        </w:rPr>
        <w:t>zastrzeżeń.</w:t>
      </w:r>
    </w:p>
    <w:p w14:paraId="31FADE94" w14:textId="0A4CD680" w:rsidR="00137442" w:rsidRDefault="00CA7974" w:rsidP="00E93B20">
      <w:pPr>
        <w:pStyle w:val="Default"/>
        <w:spacing w:line="276" w:lineRule="auto"/>
        <w:jc w:val="both"/>
        <w:rPr>
          <w:rFonts w:ascii="TimesNewRomanPSMT" w:hAnsi="TimesNewRomanPSMT" w:cs="TimesNewRomanPSMT"/>
          <w:color w:val="auto"/>
        </w:rPr>
      </w:pPr>
      <w:r>
        <w:rPr>
          <w:rFonts w:ascii="TimesNewRomanPSMT" w:hAnsi="TimesNewRomanPSMT" w:cs="TimesNewRomanPSMT"/>
          <w:color w:val="auto"/>
        </w:rPr>
        <w:t xml:space="preserve"> </w:t>
      </w:r>
      <w:r w:rsidR="00822AF9" w:rsidRPr="008E5976">
        <w:rPr>
          <w:rFonts w:ascii="TimesNewRomanPSMT" w:hAnsi="TimesNewRomanPSMT" w:cs="TimesNewRomanPSMT"/>
          <w:color w:val="auto"/>
        </w:rPr>
        <w:t>2. W postępowaniu nie mogą brać udziału podmioty</w:t>
      </w:r>
      <w:r w:rsidR="00137442">
        <w:rPr>
          <w:rFonts w:ascii="TimesNewRomanPSMT" w:hAnsi="TimesNewRomanPSMT" w:cs="TimesNewRomanPSMT"/>
          <w:color w:val="auto"/>
        </w:rPr>
        <w:t>:</w:t>
      </w:r>
    </w:p>
    <w:p w14:paraId="00DC1AF1" w14:textId="1AEE3C66" w:rsidR="00AF5E92" w:rsidRDefault="00AF5E92" w:rsidP="00E93B20">
      <w:pPr>
        <w:pStyle w:val="Default"/>
        <w:spacing w:line="276" w:lineRule="auto"/>
        <w:jc w:val="both"/>
        <w:rPr>
          <w:rFonts w:ascii="Times New Roman" w:hAnsi="Times New Roman" w:cs="Times New Roman"/>
          <w:color w:val="auto"/>
        </w:rPr>
      </w:pPr>
      <w:r>
        <w:rPr>
          <w:rFonts w:ascii="TimesNewRomanPSMT" w:hAnsi="TimesNewRomanPSMT" w:cs="TimesNewRomanPSMT"/>
          <w:color w:val="auto"/>
        </w:rPr>
        <w:t xml:space="preserve"> </w:t>
      </w:r>
      <w:r w:rsidR="00CA7974">
        <w:rPr>
          <w:rFonts w:ascii="TimesNewRomanPSMT" w:hAnsi="TimesNewRomanPSMT" w:cs="TimesNewRomanPSMT"/>
          <w:color w:val="auto"/>
        </w:rPr>
        <w:t xml:space="preserve"> </w:t>
      </w:r>
      <w:r>
        <w:rPr>
          <w:rFonts w:ascii="TimesNewRomanPSMT" w:hAnsi="TimesNewRomanPSMT" w:cs="TimesNewRomanPSMT"/>
          <w:color w:val="auto"/>
        </w:rPr>
        <w:t xml:space="preserve"> </w:t>
      </w:r>
      <w:bookmarkStart w:id="1" w:name="_Hlk103335092"/>
      <w:r w:rsidR="00CA7974">
        <w:rPr>
          <w:rFonts w:ascii="TimesNewRomanPSMT" w:hAnsi="TimesNewRomanPSMT" w:cs="TimesNewRomanPSMT"/>
          <w:color w:val="auto"/>
        </w:rPr>
        <w:t xml:space="preserve"> </w:t>
      </w:r>
      <w:r>
        <w:rPr>
          <w:rFonts w:ascii="TimesNewRomanPSMT" w:hAnsi="TimesNewRomanPSMT" w:cs="TimesNewRomanPSMT"/>
          <w:color w:val="auto"/>
        </w:rPr>
        <w:t>1</w:t>
      </w:r>
      <w:r w:rsidR="00DB79AE">
        <w:rPr>
          <w:rFonts w:ascii="TimesNewRomanPSMT" w:hAnsi="TimesNewRomanPSMT" w:cs="TimesNewRomanPSMT"/>
          <w:color w:val="auto"/>
        </w:rPr>
        <w:t>)</w:t>
      </w:r>
      <w:r>
        <w:rPr>
          <w:rFonts w:ascii="TimesNewRomanPSMT" w:hAnsi="TimesNewRomanPSMT" w:cs="TimesNewRomanPSMT"/>
          <w:color w:val="auto"/>
        </w:rPr>
        <w:t xml:space="preserve"> </w:t>
      </w:r>
      <w:bookmarkEnd w:id="1"/>
      <w:r w:rsidR="00FB5980" w:rsidRPr="008E5976">
        <w:rPr>
          <w:rFonts w:ascii="Times New Roman" w:hAnsi="Times New Roman" w:cs="Times New Roman"/>
          <w:color w:val="auto"/>
        </w:rPr>
        <w:t>powiązan</w:t>
      </w:r>
      <w:r w:rsidR="008E5976" w:rsidRPr="008E5976">
        <w:rPr>
          <w:rFonts w:ascii="Times New Roman" w:hAnsi="Times New Roman" w:cs="Times New Roman"/>
          <w:color w:val="auto"/>
        </w:rPr>
        <w:t>e</w:t>
      </w:r>
      <w:r w:rsidR="00FB5980" w:rsidRPr="008E5976">
        <w:rPr>
          <w:rFonts w:ascii="Times New Roman" w:hAnsi="Times New Roman" w:cs="Times New Roman"/>
          <w:color w:val="auto"/>
        </w:rPr>
        <w:t xml:space="preserve"> z Zamawiającym osobowo lub kapitałowo</w:t>
      </w:r>
      <w:r w:rsidR="002F6B65">
        <w:rPr>
          <w:rFonts w:ascii="Times New Roman" w:hAnsi="Times New Roman" w:cs="Times New Roman"/>
          <w:color w:val="auto"/>
        </w:rPr>
        <w:t>;</w:t>
      </w:r>
      <w:r w:rsidR="00FB5980" w:rsidRPr="008E5976">
        <w:rPr>
          <w:rFonts w:ascii="Times New Roman" w:hAnsi="Times New Roman" w:cs="Times New Roman"/>
          <w:color w:val="auto"/>
        </w:rPr>
        <w:t xml:space="preserve"> </w:t>
      </w:r>
    </w:p>
    <w:p w14:paraId="5DE89E3C" w14:textId="4EA10065" w:rsidR="00F87028" w:rsidRPr="008E5976" w:rsidRDefault="00AF5E92" w:rsidP="00E93B20">
      <w:pPr>
        <w:pStyle w:val="Default"/>
        <w:spacing w:line="276" w:lineRule="auto"/>
        <w:jc w:val="both"/>
        <w:rPr>
          <w:rFonts w:ascii="Times New Roman" w:hAnsi="Times New Roman" w:cs="Times New Roman"/>
          <w:color w:val="auto"/>
        </w:rPr>
      </w:pPr>
      <w:r>
        <w:rPr>
          <w:rFonts w:ascii="Times New Roman" w:hAnsi="Times New Roman" w:cs="Times New Roman"/>
          <w:color w:val="auto"/>
        </w:rPr>
        <w:t>P</w:t>
      </w:r>
      <w:r w:rsidR="00FB5980" w:rsidRPr="008E5976">
        <w:rPr>
          <w:rFonts w:ascii="Times New Roman" w:hAnsi="Times New Roman" w:cs="Times New Roman"/>
          <w:color w:val="auto"/>
        </w:rPr>
        <w:t>rzez powiązania kapitałowe lub osobowe rozumie się wzajemne powiązania między</w:t>
      </w:r>
      <w:r w:rsidR="00157D8A" w:rsidRPr="008E5976">
        <w:rPr>
          <w:rFonts w:ascii="Times New Roman" w:hAnsi="Times New Roman" w:cs="Times New Roman"/>
          <w:color w:val="auto"/>
        </w:rPr>
        <w:t xml:space="preserve"> </w:t>
      </w:r>
      <w:r w:rsidR="00F87028" w:rsidRPr="008E5976">
        <w:rPr>
          <w:rFonts w:ascii="Times New Roman" w:hAnsi="Times New Roman" w:cs="Times New Roman"/>
          <w:color w:val="auto"/>
        </w:rPr>
        <w:t xml:space="preserve">Zamawiającym a Wykonawcą, polegające w szczególności na: </w:t>
      </w:r>
    </w:p>
    <w:p w14:paraId="400B5996" w14:textId="666EC230" w:rsidR="00F87028" w:rsidRPr="008E5976" w:rsidRDefault="00067552" w:rsidP="00E93B20">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  </w:t>
      </w:r>
      <w:r w:rsidR="00DB79AE">
        <w:rPr>
          <w:rFonts w:ascii="Times New Roman" w:hAnsi="Times New Roman" w:cs="Times New Roman"/>
          <w:color w:val="auto"/>
        </w:rPr>
        <w:t>-</w:t>
      </w:r>
      <w:r w:rsidR="00F87028" w:rsidRPr="008E5976">
        <w:rPr>
          <w:rFonts w:ascii="Times New Roman" w:hAnsi="Times New Roman" w:cs="Times New Roman"/>
          <w:color w:val="auto"/>
        </w:rPr>
        <w:t xml:space="preserve"> uczestniczeniu w spółce jako wspólnik spółki cywilnej lub spółki osobowej; </w:t>
      </w:r>
    </w:p>
    <w:p w14:paraId="0E7897A7" w14:textId="60592B1A" w:rsidR="00F87028" w:rsidRPr="008E5976" w:rsidRDefault="00067552" w:rsidP="00E93B20">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  </w:t>
      </w:r>
      <w:r w:rsidR="00DB79AE">
        <w:rPr>
          <w:rFonts w:ascii="Times New Roman" w:hAnsi="Times New Roman" w:cs="Times New Roman"/>
          <w:color w:val="auto"/>
        </w:rPr>
        <w:t>-</w:t>
      </w:r>
      <w:r w:rsidR="00F87028" w:rsidRPr="008E5976">
        <w:rPr>
          <w:rFonts w:ascii="Times New Roman" w:hAnsi="Times New Roman" w:cs="Times New Roman"/>
          <w:color w:val="auto"/>
        </w:rPr>
        <w:t xml:space="preserve"> posiadaniu, co najmniej 10 % udziałów lub akcji; </w:t>
      </w:r>
    </w:p>
    <w:p w14:paraId="43F403D5" w14:textId="00341B10" w:rsidR="00067552" w:rsidRDefault="00067552" w:rsidP="00E93B20">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  </w:t>
      </w:r>
      <w:r w:rsidR="00DB79AE">
        <w:rPr>
          <w:rFonts w:ascii="Times New Roman" w:hAnsi="Times New Roman" w:cs="Times New Roman"/>
          <w:color w:val="auto"/>
        </w:rPr>
        <w:t>-</w:t>
      </w:r>
      <w:r w:rsidR="00157D8A" w:rsidRPr="008E5976">
        <w:rPr>
          <w:rFonts w:ascii="Times New Roman" w:hAnsi="Times New Roman" w:cs="Times New Roman"/>
          <w:color w:val="auto"/>
        </w:rPr>
        <w:t xml:space="preserve"> </w:t>
      </w:r>
      <w:r w:rsidR="00F87028" w:rsidRPr="008E5976">
        <w:rPr>
          <w:rFonts w:ascii="Times New Roman" w:hAnsi="Times New Roman" w:cs="Times New Roman"/>
          <w:color w:val="auto"/>
        </w:rPr>
        <w:t>pełnieniu funkcji członka organu nadzorczego lub zarządzającego, prokurenta,</w:t>
      </w:r>
      <w:r>
        <w:rPr>
          <w:rFonts w:ascii="Times New Roman" w:hAnsi="Times New Roman" w:cs="Times New Roman"/>
          <w:color w:val="auto"/>
        </w:rPr>
        <w:t xml:space="preserve">   </w:t>
      </w:r>
    </w:p>
    <w:p w14:paraId="5D278404" w14:textId="6D9C2E1B" w:rsidR="00AF5E92" w:rsidRDefault="00067552" w:rsidP="00E93B20">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  </w:t>
      </w:r>
      <w:r w:rsidR="00F87028" w:rsidRPr="008E5976">
        <w:rPr>
          <w:rFonts w:ascii="Times New Roman" w:hAnsi="Times New Roman" w:cs="Times New Roman"/>
          <w:color w:val="auto"/>
        </w:rPr>
        <w:t>pełnomocnika;</w:t>
      </w:r>
      <w:r w:rsidR="00AF5E92" w:rsidRPr="00AF5E92">
        <w:rPr>
          <w:rFonts w:ascii="Times New Roman" w:hAnsi="Times New Roman" w:cs="Times New Roman"/>
          <w:color w:val="auto"/>
        </w:rPr>
        <w:t xml:space="preserve"> </w:t>
      </w:r>
      <w:r w:rsidR="00AF5E92">
        <w:rPr>
          <w:rFonts w:ascii="Times New Roman" w:hAnsi="Times New Roman" w:cs="Times New Roman"/>
          <w:color w:val="auto"/>
        </w:rPr>
        <w:t xml:space="preserve"> </w:t>
      </w:r>
    </w:p>
    <w:p w14:paraId="62DDBEBB" w14:textId="703F71CA" w:rsidR="006644DD" w:rsidRDefault="00AF5E92" w:rsidP="00E93B20">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  </w:t>
      </w:r>
      <w:r w:rsidR="00DB79AE">
        <w:rPr>
          <w:rFonts w:ascii="Times New Roman" w:hAnsi="Times New Roman" w:cs="Times New Roman"/>
          <w:color w:val="auto"/>
        </w:rPr>
        <w:t>-</w:t>
      </w:r>
      <w:r w:rsidRPr="008E5976">
        <w:rPr>
          <w:rFonts w:ascii="Times New Roman" w:hAnsi="Times New Roman" w:cs="Times New Roman"/>
          <w:color w:val="auto"/>
        </w:rPr>
        <w:t xml:space="preserve"> pozostawaniu w związku małżeńskim, w stosunku pokrewieństwa lub powinowactwa w linii prostej, pokrewieństwa lub powinowactwa w linii bocznej do drugiego stopnia lub w stosunku przysposobienia, opieki lub kurateli.</w:t>
      </w:r>
    </w:p>
    <w:p w14:paraId="0679DAA2" w14:textId="375B1398" w:rsidR="00137442" w:rsidRPr="00137442" w:rsidRDefault="00AF5E92" w:rsidP="00137442">
      <w:pPr>
        <w:pStyle w:val="Default"/>
        <w:spacing w:line="276" w:lineRule="auto"/>
        <w:jc w:val="both"/>
        <w:rPr>
          <w:rFonts w:ascii="Times New Roman" w:hAnsi="Times New Roman" w:cs="Times New Roman"/>
        </w:rPr>
      </w:pPr>
      <w:r>
        <w:rPr>
          <w:rFonts w:ascii="Times New Roman" w:hAnsi="Times New Roman" w:cs="Times New Roman"/>
          <w:color w:val="auto"/>
        </w:rPr>
        <w:t xml:space="preserve">  </w:t>
      </w:r>
      <w:r w:rsidR="00CA7974">
        <w:rPr>
          <w:rFonts w:ascii="Times New Roman" w:hAnsi="Times New Roman" w:cs="Times New Roman"/>
          <w:color w:val="auto"/>
        </w:rPr>
        <w:t xml:space="preserve"> </w:t>
      </w:r>
      <w:r>
        <w:rPr>
          <w:rFonts w:ascii="Times New Roman" w:hAnsi="Times New Roman" w:cs="Times New Roman"/>
          <w:color w:val="auto"/>
        </w:rPr>
        <w:t xml:space="preserve"> 2</w:t>
      </w:r>
      <w:r w:rsidR="00CA7974">
        <w:rPr>
          <w:rFonts w:ascii="Times New Roman" w:hAnsi="Times New Roman" w:cs="Times New Roman"/>
          <w:color w:val="auto"/>
        </w:rPr>
        <w:t>)</w:t>
      </w:r>
      <w:r w:rsidRPr="00AF5E92">
        <w:rPr>
          <w:rFonts w:ascii="Times New Roman" w:hAnsi="Times New Roman" w:cs="Times New Roman"/>
          <w:color w:val="auto"/>
        </w:rPr>
        <w:t xml:space="preserve"> </w:t>
      </w:r>
      <w:r w:rsidR="00137442" w:rsidRPr="00137442">
        <w:rPr>
          <w:rFonts w:ascii="Times New Roman" w:hAnsi="Times New Roman" w:cs="Times New Roman"/>
        </w:rPr>
        <w:t>w stosunku do których wszczęto postępowanie upadłościowe lub likwidacyjne, lub</w:t>
      </w:r>
      <w:r w:rsidR="00137442">
        <w:rPr>
          <w:rFonts w:ascii="Times New Roman" w:hAnsi="Times New Roman" w:cs="Times New Roman"/>
        </w:rPr>
        <w:t xml:space="preserve"> </w:t>
      </w:r>
      <w:r w:rsidR="00C41332">
        <w:rPr>
          <w:rFonts w:ascii="Times New Roman" w:hAnsi="Times New Roman" w:cs="Times New Roman"/>
        </w:rPr>
        <w:br/>
      </w:r>
      <w:r w:rsidR="00137442" w:rsidRPr="00137442">
        <w:rPr>
          <w:rFonts w:ascii="Times New Roman" w:hAnsi="Times New Roman" w:cs="Times New Roman"/>
        </w:rPr>
        <w:t>w przypadku, którego w zatwierdzonym przez sąd układzie w postępowaniu</w:t>
      </w:r>
      <w:r w:rsidR="00137442">
        <w:rPr>
          <w:rFonts w:ascii="Times New Roman" w:hAnsi="Times New Roman" w:cs="Times New Roman"/>
        </w:rPr>
        <w:t xml:space="preserve"> </w:t>
      </w:r>
      <w:r w:rsidR="00137442" w:rsidRPr="00137442">
        <w:rPr>
          <w:rFonts w:ascii="Times New Roman" w:hAnsi="Times New Roman" w:cs="Times New Roman"/>
        </w:rPr>
        <w:t>restrukturyzacyjnym jest przewidziane zaspokojenie wierzycieli przez likwidację jego</w:t>
      </w:r>
      <w:r w:rsidR="00137442">
        <w:rPr>
          <w:rFonts w:ascii="Times New Roman" w:hAnsi="Times New Roman" w:cs="Times New Roman"/>
        </w:rPr>
        <w:t xml:space="preserve"> </w:t>
      </w:r>
      <w:r w:rsidR="00137442" w:rsidRPr="00137442">
        <w:rPr>
          <w:rFonts w:ascii="Times New Roman" w:hAnsi="Times New Roman" w:cs="Times New Roman"/>
        </w:rPr>
        <w:t>majątku lub sąd zarządził likwidację jego majątku w trybie art. 332 ust. 1 ustawy z dnia</w:t>
      </w:r>
      <w:r w:rsidR="00137442">
        <w:rPr>
          <w:rFonts w:ascii="Times New Roman" w:hAnsi="Times New Roman" w:cs="Times New Roman"/>
        </w:rPr>
        <w:t xml:space="preserve"> </w:t>
      </w:r>
      <w:r w:rsidR="00137442" w:rsidRPr="00137442">
        <w:rPr>
          <w:rFonts w:ascii="Times New Roman" w:hAnsi="Times New Roman" w:cs="Times New Roman"/>
        </w:rPr>
        <w:t xml:space="preserve">15 maja 2015 </w:t>
      </w:r>
      <w:r w:rsidR="00137442" w:rsidRPr="00137442">
        <w:rPr>
          <w:rFonts w:ascii="Times New Roman" w:hAnsi="Times New Roman" w:cs="Times New Roman"/>
        </w:rPr>
        <w:lastRenderedPageBreak/>
        <w:t xml:space="preserve">r. — Prawo restrukturyzacyjne (Dz. U. z </w:t>
      </w:r>
      <w:proofErr w:type="spellStart"/>
      <w:r w:rsidR="00137442" w:rsidRPr="00137442">
        <w:rPr>
          <w:rFonts w:ascii="Times New Roman" w:hAnsi="Times New Roman" w:cs="Times New Roman"/>
        </w:rPr>
        <w:t>z</w:t>
      </w:r>
      <w:proofErr w:type="spellEnd"/>
      <w:r w:rsidR="00137442" w:rsidRPr="00137442">
        <w:rPr>
          <w:rFonts w:ascii="Times New Roman" w:hAnsi="Times New Roman" w:cs="Times New Roman"/>
        </w:rPr>
        <w:t xml:space="preserve"> 2021 r. poz. 1588 z </w:t>
      </w:r>
      <w:proofErr w:type="spellStart"/>
      <w:r w:rsidR="00137442" w:rsidRPr="00137442">
        <w:rPr>
          <w:rFonts w:ascii="Times New Roman" w:hAnsi="Times New Roman" w:cs="Times New Roman"/>
        </w:rPr>
        <w:t>późn</w:t>
      </w:r>
      <w:proofErr w:type="spellEnd"/>
      <w:r w:rsidR="00137442" w:rsidRPr="00137442">
        <w:rPr>
          <w:rFonts w:ascii="Times New Roman" w:hAnsi="Times New Roman" w:cs="Times New Roman"/>
        </w:rPr>
        <w:t>. zm.)</w:t>
      </w:r>
      <w:r w:rsidR="00137442">
        <w:rPr>
          <w:rFonts w:ascii="Times New Roman" w:hAnsi="Times New Roman" w:cs="Times New Roman"/>
        </w:rPr>
        <w:t xml:space="preserve"> </w:t>
      </w:r>
      <w:r w:rsidR="00137442" w:rsidRPr="00137442">
        <w:rPr>
          <w:rFonts w:ascii="Times New Roman" w:hAnsi="Times New Roman" w:cs="Times New Roman"/>
        </w:rPr>
        <w:t>lub w stosunku do którego upadłość ogłoszono</w:t>
      </w:r>
      <w:bookmarkStart w:id="2" w:name="_Hlk103342729"/>
      <w:r w:rsidR="00137442" w:rsidRPr="00137442">
        <w:rPr>
          <w:rFonts w:ascii="Times New Roman" w:hAnsi="Times New Roman" w:cs="Times New Roman"/>
        </w:rPr>
        <w:t>;</w:t>
      </w:r>
      <w:bookmarkEnd w:id="2"/>
    </w:p>
    <w:p w14:paraId="3ECAC0A4" w14:textId="088ED93A" w:rsidR="006644DD" w:rsidRDefault="00AF5E92" w:rsidP="00137442">
      <w:pPr>
        <w:pStyle w:val="Default"/>
        <w:spacing w:line="276" w:lineRule="auto"/>
        <w:jc w:val="both"/>
        <w:rPr>
          <w:rFonts w:ascii="Times New Roman" w:hAnsi="Times New Roman" w:cs="Times New Roman"/>
        </w:rPr>
      </w:pPr>
      <w:r>
        <w:rPr>
          <w:rFonts w:ascii="Times New Roman" w:hAnsi="Times New Roman" w:cs="Times New Roman"/>
          <w:color w:val="auto"/>
        </w:rPr>
        <w:t xml:space="preserve">  3</w:t>
      </w:r>
      <w:r w:rsidR="00CA7974">
        <w:rPr>
          <w:rFonts w:ascii="Times New Roman" w:hAnsi="Times New Roman" w:cs="Times New Roman"/>
          <w:color w:val="auto"/>
        </w:rPr>
        <w:t>)</w:t>
      </w:r>
      <w:r w:rsidRPr="00AF5E92">
        <w:rPr>
          <w:rFonts w:ascii="Times New Roman" w:hAnsi="Times New Roman" w:cs="Times New Roman"/>
          <w:color w:val="auto"/>
        </w:rPr>
        <w:t xml:space="preserve"> </w:t>
      </w:r>
      <w:r w:rsidR="00137442" w:rsidRPr="00137442">
        <w:rPr>
          <w:rFonts w:ascii="Times New Roman" w:hAnsi="Times New Roman" w:cs="Times New Roman"/>
        </w:rPr>
        <w:t>wobec których wydano ostateczną decyzję administracyjną o zaleganiu</w:t>
      </w:r>
      <w:r w:rsidR="002F6B65">
        <w:rPr>
          <w:rFonts w:ascii="Times New Roman" w:hAnsi="Times New Roman" w:cs="Times New Roman"/>
        </w:rPr>
        <w:t xml:space="preserve"> </w:t>
      </w:r>
      <w:r w:rsidR="00137442" w:rsidRPr="00137442">
        <w:rPr>
          <w:rFonts w:ascii="Times New Roman" w:hAnsi="Times New Roman" w:cs="Times New Roman"/>
        </w:rPr>
        <w:t>z uiszczeniem podatków, opłat lub składek na ubezpieczenia społeczne lub zdrowotne,</w:t>
      </w:r>
      <w:r w:rsidR="002F6B65">
        <w:rPr>
          <w:rFonts w:ascii="Times New Roman" w:hAnsi="Times New Roman" w:cs="Times New Roman"/>
        </w:rPr>
        <w:t xml:space="preserve"> </w:t>
      </w:r>
      <w:r w:rsidR="00137442" w:rsidRPr="00137442">
        <w:rPr>
          <w:rFonts w:ascii="Times New Roman" w:hAnsi="Times New Roman" w:cs="Times New Roman"/>
        </w:rPr>
        <w:t>chyba że wykonawca dokonał płatności należnych podatków, opłat lub składek na</w:t>
      </w:r>
      <w:r w:rsidR="002F6B65">
        <w:rPr>
          <w:rFonts w:ascii="Times New Roman" w:hAnsi="Times New Roman" w:cs="Times New Roman"/>
        </w:rPr>
        <w:t xml:space="preserve"> </w:t>
      </w:r>
      <w:r w:rsidR="00137442" w:rsidRPr="00137442">
        <w:rPr>
          <w:rFonts w:ascii="Times New Roman" w:hAnsi="Times New Roman" w:cs="Times New Roman"/>
        </w:rPr>
        <w:t>ubezpieczenia społeczne lub zdrowotne wraz z odsetkami lub grzywnami lub zawarł</w:t>
      </w:r>
      <w:r w:rsidR="002F6B65">
        <w:rPr>
          <w:rFonts w:ascii="Times New Roman" w:hAnsi="Times New Roman" w:cs="Times New Roman"/>
        </w:rPr>
        <w:t xml:space="preserve"> </w:t>
      </w:r>
      <w:r w:rsidR="00137442" w:rsidRPr="00137442">
        <w:rPr>
          <w:rFonts w:ascii="Times New Roman" w:hAnsi="Times New Roman" w:cs="Times New Roman"/>
          <w:color w:val="auto"/>
        </w:rPr>
        <w:t>wiążące porozumienie w sprawie spłaty tych należności</w:t>
      </w:r>
      <w:r w:rsidR="006577D3" w:rsidRPr="00137442">
        <w:rPr>
          <w:rFonts w:ascii="Times New Roman" w:hAnsi="Times New Roman" w:cs="Times New Roman"/>
        </w:rPr>
        <w:t>;</w:t>
      </w:r>
    </w:p>
    <w:p w14:paraId="3EADB8D1" w14:textId="6B3028D6" w:rsidR="006577D3" w:rsidRDefault="006577D3" w:rsidP="006577D3">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  4</w:t>
      </w:r>
      <w:r w:rsidR="00CA7974">
        <w:rPr>
          <w:rFonts w:ascii="Times New Roman" w:hAnsi="Times New Roman" w:cs="Times New Roman"/>
          <w:color w:val="auto"/>
        </w:rPr>
        <w:t>)</w:t>
      </w:r>
      <w:r>
        <w:rPr>
          <w:rFonts w:ascii="Times New Roman" w:hAnsi="Times New Roman" w:cs="Times New Roman"/>
          <w:color w:val="auto"/>
        </w:rPr>
        <w:t xml:space="preserve"> podlegający</w:t>
      </w:r>
      <w:r w:rsidR="009B01BB">
        <w:rPr>
          <w:rFonts w:ascii="Times New Roman" w:hAnsi="Times New Roman" w:cs="Times New Roman"/>
          <w:color w:val="auto"/>
        </w:rPr>
        <w:t>ch</w:t>
      </w:r>
      <w:r>
        <w:rPr>
          <w:rFonts w:ascii="Times New Roman" w:hAnsi="Times New Roman" w:cs="Times New Roman"/>
          <w:color w:val="auto"/>
        </w:rPr>
        <w:t xml:space="preserve"> wykluczeniu na podstawie art. 7 ust. 1 pkt 1-3 ustawy z dnia 13 kwietnia 2022 r. o szczególnych rozwiązaniach</w:t>
      </w:r>
      <w:r w:rsidR="00F35F25">
        <w:rPr>
          <w:rFonts w:ascii="Times New Roman" w:hAnsi="Times New Roman" w:cs="Times New Roman"/>
          <w:color w:val="auto"/>
        </w:rPr>
        <w:t xml:space="preserve"> w zakresie przeciwdziałania wspierania agresji na Ukrainę oraz służących ochronie bezpieczeństwa narodowego (Dz. U. 2022 poz. 835)</w:t>
      </w:r>
    </w:p>
    <w:p w14:paraId="2DD13503" w14:textId="131F80C6" w:rsidR="00F87028" w:rsidRPr="00680671" w:rsidRDefault="00F87028" w:rsidP="00E93B20">
      <w:pPr>
        <w:pStyle w:val="Default"/>
        <w:spacing w:line="276" w:lineRule="auto"/>
        <w:jc w:val="both"/>
        <w:rPr>
          <w:rFonts w:ascii="Times New Roman" w:hAnsi="Times New Roman" w:cs="Times New Roman"/>
          <w:b/>
          <w:bCs/>
          <w:color w:val="auto"/>
        </w:rPr>
      </w:pPr>
      <w:r w:rsidRPr="00680671">
        <w:rPr>
          <w:rFonts w:ascii="Times New Roman" w:hAnsi="Times New Roman" w:cs="Times New Roman"/>
          <w:b/>
          <w:bCs/>
          <w:color w:val="auto"/>
        </w:rPr>
        <w:t xml:space="preserve">Każdy z Wykonawców, odpowiadając na zapytanie ofertowe, powinien złożyć Oświadczenie o braku powiązań osobowych lub kapitałowych – według wzoru stanowiącego załącznik nr </w:t>
      </w:r>
      <w:r w:rsidR="007F4D8A" w:rsidRPr="00680671">
        <w:rPr>
          <w:rFonts w:ascii="Times New Roman" w:hAnsi="Times New Roman" w:cs="Times New Roman"/>
          <w:b/>
          <w:bCs/>
          <w:color w:val="auto"/>
        </w:rPr>
        <w:t>2</w:t>
      </w:r>
      <w:r w:rsidRPr="00680671">
        <w:rPr>
          <w:rFonts w:ascii="Times New Roman" w:hAnsi="Times New Roman" w:cs="Times New Roman"/>
          <w:b/>
          <w:bCs/>
          <w:color w:val="auto"/>
        </w:rPr>
        <w:t xml:space="preserve"> do zapytania. </w:t>
      </w:r>
    </w:p>
    <w:p w14:paraId="651FAA9A" w14:textId="77777777" w:rsidR="007542F2" w:rsidRDefault="007542F2" w:rsidP="00E93B20">
      <w:pPr>
        <w:pStyle w:val="Default"/>
        <w:spacing w:line="276" w:lineRule="auto"/>
        <w:jc w:val="both"/>
        <w:rPr>
          <w:rFonts w:ascii="Times New Roman" w:hAnsi="Times New Roman" w:cs="Times New Roman"/>
          <w:b/>
          <w:bCs/>
          <w:color w:val="auto"/>
        </w:rPr>
      </w:pPr>
    </w:p>
    <w:p w14:paraId="4DEB76C7" w14:textId="10519097" w:rsidR="00F87028" w:rsidRPr="00022517" w:rsidRDefault="006A3C9E" w:rsidP="00E93B20">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VI</w:t>
      </w:r>
      <w:r w:rsidR="00F87028" w:rsidRPr="00022517">
        <w:rPr>
          <w:rFonts w:ascii="Times New Roman" w:hAnsi="Times New Roman" w:cs="Times New Roman"/>
          <w:b/>
          <w:bCs/>
          <w:color w:val="auto"/>
        </w:rPr>
        <w:t xml:space="preserve">. Kryteria oceny ofert </w:t>
      </w:r>
    </w:p>
    <w:p w14:paraId="662B0E09" w14:textId="1910846A" w:rsidR="00157D8A" w:rsidRPr="00022517" w:rsidRDefault="00F87028" w:rsidP="00E93B20">
      <w:pPr>
        <w:pStyle w:val="Default"/>
        <w:spacing w:line="276" w:lineRule="auto"/>
        <w:jc w:val="both"/>
        <w:rPr>
          <w:rFonts w:ascii="Times New Roman" w:hAnsi="Times New Roman" w:cs="Times New Roman"/>
          <w:color w:val="auto"/>
        </w:rPr>
      </w:pPr>
      <w:r w:rsidRPr="00022517">
        <w:rPr>
          <w:rFonts w:ascii="Times New Roman" w:hAnsi="Times New Roman" w:cs="Times New Roman"/>
          <w:color w:val="auto"/>
        </w:rPr>
        <w:t>1</w:t>
      </w:r>
      <w:r w:rsidR="006A3C9E">
        <w:rPr>
          <w:rFonts w:ascii="Times New Roman" w:hAnsi="Times New Roman" w:cs="Times New Roman"/>
          <w:color w:val="auto"/>
        </w:rPr>
        <w:t>.</w:t>
      </w:r>
      <w:r w:rsidRPr="00022517">
        <w:rPr>
          <w:rFonts w:ascii="Times New Roman" w:hAnsi="Times New Roman" w:cs="Times New Roman"/>
          <w:color w:val="auto"/>
        </w:rPr>
        <w:t xml:space="preserve"> Ocenie będą podlegać wyłącznie oferty niepodlegające odrzuceniu</w:t>
      </w:r>
      <w:r w:rsidR="008E5976">
        <w:rPr>
          <w:rFonts w:ascii="Times New Roman" w:hAnsi="Times New Roman" w:cs="Times New Roman"/>
          <w:color w:val="auto"/>
        </w:rPr>
        <w:t>.</w:t>
      </w:r>
    </w:p>
    <w:p w14:paraId="5D387D18" w14:textId="64FB559E" w:rsidR="00F87028" w:rsidRPr="00022517" w:rsidRDefault="00F87028" w:rsidP="00E93B20">
      <w:pPr>
        <w:pStyle w:val="Default"/>
        <w:spacing w:line="276" w:lineRule="auto"/>
        <w:jc w:val="both"/>
        <w:rPr>
          <w:rFonts w:ascii="Times New Roman" w:hAnsi="Times New Roman" w:cs="Times New Roman"/>
          <w:color w:val="auto"/>
        </w:rPr>
      </w:pPr>
      <w:r w:rsidRPr="00022517">
        <w:rPr>
          <w:rFonts w:ascii="Times New Roman" w:hAnsi="Times New Roman" w:cs="Times New Roman"/>
          <w:color w:val="auto"/>
        </w:rPr>
        <w:t>2</w:t>
      </w:r>
      <w:r w:rsidR="006A3C9E">
        <w:rPr>
          <w:rFonts w:ascii="Times New Roman" w:hAnsi="Times New Roman" w:cs="Times New Roman"/>
          <w:color w:val="auto"/>
        </w:rPr>
        <w:t>.</w:t>
      </w:r>
      <w:r w:rsidRPr="00022517">
        <w:rPr>
          <w:rFonts w:ascii="Times New Roman" w:hAnsi="Times New Roman" w:cs="Times New Roman"/>
          <w:color w:val="auto"/>
        </w:rPr>
        <w:t xml:space="preserve"> Za najkorzystniejszą zostanie uznana oferta z najniższą wartością cenową: </w:t>
      </w:r>
    </w:p>
    <w:p w14:paraId="5B23E286" w14:textId="54B889F6" w:rsidR="00F87028" w:rsidRDefault="00F87028" w:rsidP="00E93B20">
      <w:pPr>
        <w:pStyle w:val="Default"/>
        <w:spacing w:line="276" w:lineRule="auto"/>
        <w:jc w:val="both"/>
        <w:rPr>
          <w:rFonts w:ascii="Times New Roman" w:hAnsi="Times New Roman" w:cs="Times New Roman"/>
          <w:color w:val="auto"/>
        </w:rPr>
      </w:pPr>
      <w:r w:rsidRPr="00022517">
        <w:rPr>
          <w:rFonts w:ascii="Times New Roman" w:hAnsi="Times New Roman" w:cs="Times New Roman"/>
          <w:color w:val="auto"/>
        </w:rPr>
        <w:t xml:space="preserve">Cena – waga </w:t>
      </w:r>
      <w:r w:rsidR="008E0DB0">
        <w:rPr>
          <w:rFonts w:ascii="Times New Roman" w:hAnsi="Times New Roman" w:cs="Times New Roman"/>
          <w:color w:val="auto"/>
        </w:rPr>
        <w:t>10</w:t>
      </w:r>
      <w:r w:rsidRPr="00022517">
        <w:rPr>
          <w:rFonts w:ascii="Times New Roman" w:hAnsi="Times New Roman" w:cs="Times New Roman"/>
          <w:color w:val="auto"/>
        </w:rPr>
        <w:t xml:space="preserve">0% </w:t>
      </w:r>
    </w:p>
    <w:p w14:paraId="0AB62299" w14:textId="0F73B534" w:rsidR="00F87028" w:rsidRPr="00022517" w:rsidRDefault="00F87028" w:rsidP="00E93B20">
      <w:pPr>
        <w:pStyle w:val="Default"/>
        <w:spacing w:line="276" w:lineRule="auto"/>
        <w:jc w:val="both"/>
        <w:rPr>
          <w:rFonts w:ascii="Times New Roman" w:hAnsi="Times New Roman" w:cs="Times New Roman"/>
          <w:color w:val="auto"/>
        </w:rPr>
      </w:pPr>
      <w:r w:rsidRPr="00022517">
        <w:rPr>
          <w:rFonts w:ascii="Times New Roman" w:hAnsi="Times New Roman" w:cs="Times New Roman"/>
          <w:color w:val="auto"/>
        </w:rPr>
        <w:t>3</w:t>
      </w:r>
      <w:r w:rsidR="006A3C9E">
        <w:rPr>
          <w:rFonts w:ascii="Times New Roman" w:hAnsi="Times New Roman" w:cs="Times New Roman"/>
          <w:color w:val="auto"/>
        </w:rPr>
        <w:t>.</w:t>
      </w:r>
      <w:r w:rsidRPr="00022517">
        <w:rPr>
          <w:rFonts w:ascii="Times New Roman" w:hAnsi="Times New Roman" w:cs="Times New Roman"/>
          <w:color w:val="auto"/>
        </w:rPr>
        <w:t xml:space="preserve"> W przypadku wpływu kilku ofert o tej samej liczbie punktów, Zamawiający zastrzega sobie prawo do wystąpienia do Wykonawców, których dotyczyć będzie taka sytuacja, </w:t>
      </w:r>
      <w:r w:rsidR="0010386F">
        <w:rPr>
          <w:rFonts w:ascii="Times New Roman" w:hAnsi="Times New Roman" w:cs="Times New Roman"/>
          <w:color w:val="auto"/>
        </w:rPr>
        <w:br/>
      </w:r>
      <w:r w:rsidRPr="00022517">
        <w:rPr>
          <w:rFonts w:ascii="Times New Roman" w:hAnsi="Times New Roman" w:cs="Times New Roman"/>
          <w:color w:val="auto"/>
        </w:rPr>
        <w:t xml:space="preserve">o przedstawienie ofert dodatkowych. </w:t>
      </w:r>
    </w:p>
    <w:p w14:paraId="0859FAFD" w14:textId="0E99F4A9" w:rsidR="00F87028" w:rsidRPr="00022517" w:rsidRDefault="00F87028" w:rsidP="00E93B20">
      <w:pPr>
        <w:pStyle w:val="Default"/>
        <w:spacing w:line="276" w:lineRule="auto"/>
        <w:jc w:val="both"/>
        <w:rPr>
          <w:rFonts w:ascii="Times New Roman" w:hAnsi="Times New Roman" w:cs="Times New Roman"/>
          <w:color w:val="auto"/>
        </w:rPr>
      </w:pPr>
      <w:r w:rsidRPr="00022517">
        <w:rPr>
          <w:rFonts w:ascii="Times New Roman" w:hAnsi="Times New Roman" w:cs="Times New Roman"/>
          <w:color w:val="auto"/>
        </w:rPr>
        <w:t>4</w:t>
      </w:r>
      <w:r w:rsidR="006A3C9E">
        <w:rPr>
          <w:rFonts w:ascii="Times New Roman" w:hAnsi="Times New Roman" w:cs="Times New Roman"/>
          <w:color w:val="auto"/>
        </w:rPr>
        <w:t xml:space="preserve">. </w:t>
      </w:r>
      <w:r w:rsidRPr="00022517">
        <w:rPr>
          <w:rFonts w:ascii="Times New Roman" w:hAnsi="Times New Roman" w:cs="Times New Roman"/>
          <w:color w:val="auto"/>
        </w:rPr>
        <w:t xml:space="preserve">Zamawiający udzieli zamówienia Wykonawcy, którego oferta odpowiada wszystkim wymaganiom określonym w niniejszym zapytaniu i została oceniona jako najkorzystniejsza w oparciu o podane kryteria wyboru, podpisując umowę której wzór stanowi załącznik nr </w:t>
      </w:r>
      <w:r w:rsidR="008B38B1" w:rsidRPr="00022517">
        <w:rPr>
          <w:rFonts w:ascii="Times New Roman" w:hAnsi="Times New Roman" w:cs="Times New Roman"/>
          <w:color w:val="auto"/>
        </w:rPr>
        <w:t>3</w:t>
      </w:r>
      <w:r w:rsidRPr="00022517">
        <w:rPr>
          <w:rFonts w:ascii="Times New Roman" w:hAnsi="Times New Roman" w:cs="Times New Roman"/>
          <w:color w:val="auto"/>
        </w:rPr>
        <w:t xml:space="preserve"> do zapytania ofertowego. </w:t>
      </w:r>
    </w:p>
    <w:p w14:paraId="7F9335F5" w14:textId="77777777" w:rsidR="00157D8A" w:rsidRPr="005C43BE" w:rsidRDefault="00157D8A" w:rsidP="00F87028">
      <w:pPr>
        <w:pStyle w:val="Default"/>
        <w:jc w:val="both"/>
        <w:rPr>
          <w:rFonts w:ascii="Times New Roman" w:hAnsi="Times New Roman" w:cs="Times New Roman"/>
        </w:rPr>
      </w:pPr>
    </w:p>
    <w:p w14:paraId="5310DF0D" w14:textId="1D6D9A09" w:rsidR="006851DD" w:rsidRDefault="006A3C9E" w:rsidP="00E93B20">
      <w:pPr>
        <w:pStyle w:val="Default"/>
        <w:spacing w:line="276" w:lineRule="auto"/>
        <w:jc w:val="both"/>
        <w:rPr>
          <w:rFonts w:ascii="Times New Roman" w:hAnsi="Times New Roman" w:cs="Times New Roman"/>
          <w:b/>
          <w:bCs/>
        </w:rPr>
      </w:pPr>
      <w:r>
        <w:rPr>
          <w:rFonts w:ascii="Times New Roman" w:hAnsi="Times New Roman" w:cs="Times New Roman"/>
          <w:b/>
          <w:bCs/>
        </w:rPr>
        <w:t>VII</w:t>
      </w:r>
      <w:r w:rsidR="00F87028" w:rsidRPr="005C43BE">
        <w:rPr>
          <w:rFonts w:ascii="Times New Roman" w:hAnsi="Times New Roman" w:cs="Times New Roman"/>
        </w:rPr>
        <w:t xml:space="preserve">. </w:t>
      </w:r>
      <w:r w:rsidR="00F87028" w:rsidRPr="005C43BE">
        <w:rPr>
          <w:rFonts w:ascii="Times New Roman" w:hAnsi="Times New Roman" w:cs="Times New Roman"/>
          <w:b/>
          <w:bCs/>
        </w:rPr>
        <w:t xml:space="preserve">Warunki płatności </w:t>
      </w:r>
    </w:p>
    <w:p w14:paraId="7EFE603F" w14:textId="4C9FFFA3" w:rsidR="00F87028" w:rsidRDefault="00F87028" w:rsidP="00E93B20">
      <w:pPr>
        <w:pStyle w:val="Default"/>
        <w:spacing w:line="276" w:lineRule="auto"/>
        <w:jc w:val="both"/>
        <w:rPr>
          <w:rFonts w:ascii="Times New Roman" w:hAnsi="Times New Roman" w:cs="Times New Roman"/>
        </w:rPr>
      </w:pPr>
      <w:r w:rsidRPr="005C43BE">
        <w:rPr>
          <w:rFonts w:ascii="Times New Roman" w:hAnsi="Times New Roman" w:cs="Times New Roman"/>
        </w:rPr>
        <w:t xml:space="preserve">Przelew 14 dni od momentu wykonania przedmiotu zamówienia (protokolarnego odbioru sprzętu) i dostarczenia prawidłowo wystawionej faktury. </w:t>
      </w:r>
      <w:r w:rsidR="006E4649">
        <w:rPr>
          <w:rFonts w:ascii="Times New Roman" w:hAnsi="Times New Roman" w:cs="Times New Roman"/>
        </w:rPr>
        <w:t>W</w:t>
      </w:r>
      <w:r w:rsidR="006E4649" w:rsidRPr="005C43BE">
        <w:rPr>
          <w:rFonts w:ascii="Times New Roman" w:hAnsi="Times New Roman" w:cs="Times New Roman"/>
        </w:rPr>
        <w:t>szelkie rozliczenia związane</w:t>
      </w:r>
      <w:r w:rsidR="002F6B65">
        <w:rPr>
          <w:rFonts w:ascii="Times New Roman" w:hAnsi="Times New Roman" w:cs="Times New Roman"/>
        </w:rPr>
        <w:br/>
      </w:r>
      <w:r w:rsidR="006E4649" w:rsidRPr="005C43BE">
        <w:rPr>
          <w:rFonts w:ascii="Times New Roman" w:hAnsi="Times New Roman" w:cs="Times New Roman"/>
        </w:rPr>
        <w:t xml:space="preserve"> z realizacją niniejszego zamówienia dokonywane będą w PLN.</w:t>
      </w:r>
    </w:p>
    <w:p w14:paraId="66AAFB85" w14:textId="77777777" w:rsidR="00025F21" w:rsidRPr="005C43BE" w:rsidRDefault="00025F21" w:rsidP="00E93B20">
      <w:pPr>
        <w:pStyle w:val="Default"/>
        <w:spacing w:line="276" w:lineRule="auto"/>
        <w:jc w:val="both"/>
        <w:rPr>
          <w:rFonts w:ascii="Times New Roman" w:hAnsi="Times New Roman" w:cs="Times New Roman"/>
        </w:rPr>
      </w:pPr>
    </w:p>
    <w:p w14:paraId="7FBF54C2" w14:textId="586B78E3" w:rsidR="00F87028" w:rsidRDefault="006A3C9E" w:rsidP="00E93B20">
      <w:pPr>
        <w:pStyle w:val="Default"/>
        <w:spacing w:line="276" w:lineRule="auto"/>
        <w:jc w:val="both"/>
        <w:rPr>
          <w:rFonts w:ascii="Times New Roman" w:hAnsi="Times New Roman" w:cs="Times New Roman"/>
          <w:b/>
          <w:bCs/>
        </w:rPr>
      </w:pPr>
      <w:r>
        <w:rPr>
          <w:rFonts w:ascii="Times New Roman" w:hAnsi="Times New Roman" w:cs="Times New Roman"/>
          <w:b/>
          <w:bCs/>
        </w:rPr>
        <w:t>VIII</w:t>
      </w:r>
      <w:r w:rsidR="00F87028" w:rsidRPr="005C43BE">
        <w:rPr>
          <w:rFonts w:ascii="Times New Roman" w:hAnsi="Times New Roman" w:cs="Times New Roman"/>
          <w:b/>
          <w:bCs/>
        </w:rPr>
        <w:t xml:space="preserve">. Sposób przygotowania ofert </w:t>
      </w:r>
    </w:p>
    <w:p w14:paraId="6A238AB0" w14:textId="1480938E" w:rsidR="00F87028" w:rsidRPr="005C43BE" w:rsidRDefault="00F87028" w:rsidP="00E93B20">
      <w:pPr>
        <w:pStyle w:val="Default"/>
        <w:spacing w:line="276" w:lineRule="auto"/>
        <w:jc w:val="both"/>
        <w:rPr>
          <w:rFonts w:ascii="Times New Roman" w:hAnsi="Times New Roman" w:cs="Times New Roman"/>
        </w:rPr>
      </w:pPr>
      <w:r w:rsidRPr="005C43BE">
        <w:rPr>
          <w:rFonts w:ascii="Times New Roman" w:hAnsi="Times New Roman" w:cs="Times New Roman"/>
        </w:rPr>
        <w:t>1</w:t>
      </w:r>
      <w:r w:rsidR="006A3C9E">
        <w:rPr>
          <w:rFonts w:ascii="Times New Roman" w:hAnsi="Times New Roman" w:cs="Times New Roman"/>
        </w:rPr>
        <w:t>.</w:t>
      </w:r>
      <w:r w:rsidRPr="005C43BE">
        <w:rPr>
          <w:rFonts w:ascii="Times New Roman" w:hAnsi="Times New Roman" w:cs="Times New Roman"/>
        </w:rPr>
        <w:t xml:space="preserve"> Oferty należy składać według wzoru stanowiącego załącznik nr </w:t>
      </w:r>
      <w:r w:rsidR="008B38B1">
        <w:rPr>
          <w:rFonts w:ascii="Times New Roman" w:hAnsi="Times New Roman" w:cs="Times New Roman"/>
        </w:rPr>
        <w:t>1</w:t>
      </w:r>
      <w:r w:rsidRPr="005C43BE">
        <w:rPr>
          <w:rFonts w:ascii="Times New Roman" w:hAnsi="Times New Roman" w:cs="Times New Roman"/>
        </w:rPr>
        <w:t xml:space="preserve"> do zapytania ofertowego</w:t>
      </w:r>
      <w:r w:rsidR="00825217">
        <w:rPr>
          <w:rFonts w:ascii="Times New Roman" w:hAnsi="Times New Roman" w:cs="Times New Roman"/>
        </w:rPr>
        <w:t>.</w:t>
      </w:r>
    </w:p>
    <w:p w14:paraId="089761ED" w14:textId="23A97D43" w:rsidR="009351B4" w:rsidRDefault="00F87028" w:rsidP="00E93B20">
      <w:pPr>
        <w:pStyle w:val="Default"/>
        <w:spacing w:line="276" w:lineRule="auto"/>
        <w:jc w:val="both"/>
        <w:rPr>
          <w:rFonts w:ascii="Times New Roman" w:hAnsi="Times New Roman" w:cs="Times New Roman"/>
        </w:rPr>
      </w:pPr>
      <w:r w:rsidRPr="005C43BE">
        <w:rPr>
          <w:rFonts w:ascii="Times New Roman" w:hAnsi="Times New Roman" w:cs="Times New Roman"/>
        </w:rPr>
        <w:t>2</w:t>
      </w:r>
      <w:r w:rsidR="006A3C9E">
        <w:rPr>
          <w:rFonts w:ascii="Times New Roman" w:hAnsi="Times New Roman" w:cs="Times New Roman"/>
        </w:rPr>
        <w:t>.</w:t>
      </w:r>
      <w:r w:rsidRPr="005C43BE">
        <w:rPr>
          <w:rFonts w:ascii="Times New Roman" w:hAnsi="Times New Roman" w:cs="Times New Roman"/>
        </w:rPr>
        <w:t xml:space="preserve"> Ofertę podpisuje osoba lub osoby uprawnione do reprezentowania wykonawcy. </w:t>
      </w:r>
    </w:p>
    <w:p w14:paraId="708C77A6" w14:textId="53874CBA" w:rsidR="00F87028" w:rsidRPr="005C43BE" w:rsidRDefault="00F87028" w:rsidP="00E93B20">
      <w:pPr>
        <w:pStyle w:val="Default"/>
        <w:spacing w:line="276" w:lineRule="auto"/>
        <w:jc w:val="both"/>
        <w:rPr>
          <w:rFonts w:ascii="Times New Roman" w:hAnsi="Times New Roman" w:cs="Times New Roman"/>
        </w:rPr>
      </w:pPr>
      <w:r w:rsidRPr="005C43BE">
        <w:rPr>
          <w:rFonts w:ascii="Times New Roman" w:hAnsi="Times New Roman" w:cs="Times New Roman"/>
        </w:rPr>
        <w:t xml:space="preserve">Jeżeli wykonawcę reprezentuje pełnomocnik, wraz z ofertą składa się pełnomocnictwo. </w:t>
      </w:r>
    </w:p>
    <w:p w14:paraId="57D702DB" w14:textId="1D7E5F85" w:rsidR="00F87028" w:rsidRDefault="00F87028" w:rsidP="00E93B20">
      <w:pPr>
        <w:pStyle w:val="Default"/>
        <w:spacing w:line="276" w:lineRule="auto"/>
        <w:jc w:val="both"/>
        <w:rPr>
          <w:rFonts w:ascii="Times New Roman" w:hAnsi="Times New Roman" w:cs="Times New Roman"/>
        </w:rPr>
      </w:pPr>
      <w:r w:rsidRPr="005C43BE">
        <w:rPr>
          <w:rFonts w:ascii="Times New Roman" w:hAnsi="Times New Roman" w:cs="Times New Roman"/>
        </w:rPr>
        <w:t>3</w:t>
      </w:r>
      <w:r w:rsidR="006A3C9E">
        <w:rPr>
          <w:rFonts w:ascii="Times New Roman" w:hAnsi="Times New Roman" w:cs="Times New Roman"/>
        </w:rPr>
        <w:t>.</w:t>
      </w:r>
      <w:r w:rsidRPr="005C43BE">
        <w:rPr>
          <w:rFonts w:ascii="Times New Roman" w:hAnsi="Times New Roman" w:cs="Times New Roman"/>
        </w:rPr>
        <w:t xml:space="preserve"> Wykonawca może złożyć jedną ofertę. </w:t>
      </w:r>
    </w:p>
    <w:p w14:paraId="6E956698" w14:textId="7FC713DF" w:rsidR="00F87028" w:rsidRPr="005C43BE" w:rsidRDefault="00F87028" w:rsidP="00E93B20">
      <w:pPr>
        <w:pStyle w:val="Default"/>
        <w:spacing w:line="276" w:lineRule="auto"/>
        <w:jc w:val="both"/>
        <w:rPr>
          <w:rFonts w:ascii="Times New Roman" w:hAnsi="Times New Roman" w:cs="Times New Roman"/>
        </w:rPr>
      </w:pPr>
      <w:r w:rsidRPr="005C43BE">
        <w:rPr>
          <w:rFonts w:ascii="Times New Roman" w:hAnsi="Times New Roman" w:cs="Times New Roman"/>
        </w:rPr>
        <w:t>4</w:t>
      </w:r>
      <w:r w:rsidR="006A3C9E">
        <w:rPr>
          <w:rFonts w:ascii="Times New Roman" w:hAnsi="Times New Roman" w:cs="Times New Roman"/>
        </w:rPr>
        <w:t>.</w:t>
      </w:r>
      <w:r w:rsidRPr="005C43BE">
        <w:rPr>
          <w:rFonts w:ascii="Times New Roman" w:hAnsi="Times New Roman" w:cs="Times New Roman"/>
        </w:rPr>
        <w:t xml:space="preserve"> 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14:paraId="748DC9A8" w14:textId="72C75284" w:rsidR="00F87028" w:rsidRPr="005C43BE" w:rsidRDefault="00F87028" w:rsidP="00E93B20">
      <w:pPr>
        <w:pStyle w:val="Default"/>
        <w:spacing w:line="276" w:lineRule="auto"/>
        <w:jc w:val="both"/>
        <w:rPr>
          <w:rFonts w:ascii="Times New Roman" w:hAnsi="Times New Roman" w:cs="Times New Roman"/>
        </w:rPr>
      </w:pPr>
      <w:r w:rsidRPr="005C43BE">
        <w:rPr>
          <w:rFonts w:ascii="Times New Roman" w:hAnsi="Times New Roman" w:cs="Times New Roman"/>
        </w:rPr>
        <w:t>5</w:t>
      </w:r>
      <w:r w:rsidR="006A3C9E">
        <w:rPr>
          <w:rFonts w:ascii="Times New Roman" w:hAnsi="Times New Roman" w:cs="Times New Roman"/>
        </w:rPr>
        <w:t>.</w:t>
      </w:r>
      <w:r w:rsidRPr="005C43BE">
        <w:rPr>
          <w:rFonts w:ascii="Times New Roman" w:hAnsi="Times New Roman" w:cs="Times New Roman"/>
        </w:rPr>
        <w:t xml:space="preserve"> Zaleca się, aby wykonawca ponumerował strony oferty. </w:t>
      </w:r>
    </w:p>
    <w:p w14:paraId="6A1D6622" w14:textId="4716C151" w:rsidR="00157D8A" w:rsidRDefault="00F87028" w:rsidP="00E93B20">
      <w:pPr>
        <w:pStyle w:val="Default"/>
        <w:spacing w:line="276" w:lineRule="auto"/>
        <w:jc w:val="both"/>
        <w:rPr>
          <w:rFonts w:ascii="Times New Roman" w:hAnsi="Times New Roman" w:cs="Times New Roman"/>
        </w:rPr>
      </w:pPr>
      <w:r w:rsidRPr="005C43BE">
        <w:rPr>
          <w:rFonts w:ascii="Times New Roman" w:hAnsi="Times New Roman" w:cs="Times New Roman"/>
        </w:rPr>
        <w:t>6</w:t>
      </w:r>
      <w:r w:rsidR="006A3C9E">
        <w:rPr>
          <w:rFonts w:ascii="Times New Roman" w:hAnsi="Times New Roman" w:cs="Times New Roman"/>
        </w:rPr>
        <w:t>.</w:t>
      </w:r>
      <w:r w:rsidRPr="005C43BE">
        <w:rPr>
          <w:rFonts w:ascii="Times New Roman" w:hAnsi="Times New Roman" w:cs="Times New Roman"/>
        </w:rPr>
        <w:t xml:space="preserve"> Wszelkie koszty </w:t>
      </w:r>
      <w:r w:rsidR="00157D8A">
        <w:rPr>
          <w:rFonts w:ascii="Times New Roman" w:hAnsi="Times New Roman" w:cs="Times New Roman"/>
        </w:rPr>
        <w:t>z</w:t>
      </w:r>
      <w:r w:rsidRPr="005C43BE">
        <w:rPr>
          <w:rFonts w:ascii="Times New Roman" w:hAnsi="Times New Roman" w:cs="Times New Roman"/>
        </w:rPr>
        <w:t xml:space="preserve">wiązane z przygotowaniem i złożeniem oferty ponosi wykonawca. </w:t>
      </w:r>
    </w:p>
    <w:p w14:paraId="6E24818B" w14:textId="6CD0776F" w:rsidR="006E4649" w:rsidRPr="006644DD" w:rsidRDefault="006E4649" w:rsidP="00E93B20">
      <w:pPr>
        <w:pStyle w:val="Default"/>
        <w:spacing w:line="276" w:lineRule="auto"/>
        <w:rPr>
          <w:rFonts w:ascii="Times New Roman" w:hAnsi="Times New Roman" w:cs="Times New Roman"/>
          <w:b/>
          <w:bCs/>
          <w:color w:val="auto"/>
        </w:rPr>
      </w:pPr>
      <w:r w:rsidRPr="006644DD">
        <w:rPr>
          <w:rFonts w:ascii="Times New Roman" w:hAnsi="Times New Roman" w:cs="Times New Roman"/>
          <w:b/>
          <w:bCs/>
          <w:color w:val="auto"/>
        </w:rPr>
        <w:lastRenderedPageBreak/>
        <w:t xml:space="preserve">W przypadku nie dołączenia do oferty wymaganych dokumentów oferta zostanie odrzucona z przyczyn formalnych. </w:t>
      </w:r>
    </w:p>
    <w:p w14:paraId="4CEAFE24" w14:textId="77777777" w:rsidR="006E4649" w:rsidRDefault="006E4649" w:rsidP="00F87028">
      <w:pPr>
        <w:pStyle w:val="Default"/>
        <w:jc w:val="both"/>
        <w:rPr>
          <w:rFonts w:ascii="Times New Roman" w:hAnsi="Times New Roman" w:cs="Times New Roman"/>
        </w:rPr>
      </w:pPr>
    </w:p>
    <w:p w14:paraId="6F85D1A2" w14:textId="3C79119B" w:rsidR="006851DD" w:rsidRDefault="002072EA" w:rsidP="00E93B20">
      <w:pPr>
        <w:pStyle w:val="Default"/>
        <w:spacing w:line="276" w:lineRule="auto"/>
        <w:jc w:val="both"/>
        <w:rPr>
          <w:rFonts w:ascii="Times New Roman" w:hAnsi="Times New Roman" w:cs="Times New Roman"/>
          <w:b/>
          <w:bCs/>
        </w:rPr>
      </w:pPr>
      <w:r>
        <w:rPr>
          <w:rFonts w:ascii="Times New Roman" w:hAnsi="Times New Roman" w:cs="Times New Roman"/>
          <w:b/>
          <w:bCs/>
        </w:rPr>
        <w:t>IX</w:t>
      </w:r>
      <w:r w:rsidR="00157D8A" w:rsidRPr="005C43BE">
        <w:rPr>
          <w:rFonts w:ascii="Times New Roman" w:hAnsi="Times New Roman" w:cs="Times New Roman"/>
          <w:b/>
          <w:bCs/>
        </w:rPr>
        <w:t xml:space="preserve">. Sposób, miejsce i termin złożenia ofert: </w:t>
      </w:r>
    </w:p>
    <w:p w14:paraId="06C3A38F" w14:textId="5B937990" w:rsidR="006851DD" w:rsidRPr="005C43BE" w:rsidRDefault="006851DD" w:rsidP="00E93B20">
      <w:pPr>
        <w:pStyle w:val="Default"/>
        <w:spacing w:line="276" w:lineRule="auto"/>
        <w:jc w:val="both"/>
        <w:rPr>
          <w:rFonts w:ascii="Times New Roman" w:hAnsi="Times New Roman" w:cs="Times New Roman"/>
        </w:rPr>
      </w:pPr>
      <w:r>
        <w:rPr>
          <w:rFonts w:ascii="Times New Roman" w:hAnsi="Times New Roman" w:cs="Times New Roman"/>
        </w:rPr>
        <w:t xml:space="preserve">1. </w:t>
      </w:r>
      <w:r w:rsidRPr="005C43BE">
        <w:rPr>
          <w:rFonts w:ascii="Times New Roman" w:hAnsi="Times New Roman" w:cs="Times New Roman"/>
        </w:rPr>
        <w:t xml:space="preserve">Podpisane oferty należy składać w terminie do </w:t>
      </w:r>
      <w:r w:rsidR="009351B4" w:rsidRPr="005C43BE">
        <w:rPr>
          <w:rFonts w:ascii="Times New Roman" w:hAnsi="Times New Roman" w:cs="Times New Roman"/>
        </w:rPr>
        <w:t>dn.</w:t>
      </w:r>
      <w:r w:rsidR="009351B4">
        <w:rPr>
          <w:rFonts w:ascii="Times New Roman" w:hAnsi="Times New Roman" w:cs="Times New Roman"/>
        </w:rPr>
        <w:t xml:space="preserve"> 2</w:t>
      </w:r>
      <w:r w:rsidR="001B7A8C">
        <w:rPr>
          <w:rFonts w:ascii="Times New Roman" w:hAnsi="Times New Roman" w:cs="Times New Roman"/>
        </w:rPr>
        <w:t>5</w:t>
      </w:r>
      <w:r w:rsidR="009351B4" w:rsidRPr="005C43BE">
        <w:rPr>
          <w:rFonts w:ascii="Times New Roman" w:hAnsi="Times New Roman" w:cs="Times New Roman"/>
        </w:rPr>
        <w:t xml:space="preserve"> maja 2022</w:t>
      </w:r>
      <w:r w:rsidR="009351B4">
        <w:rPr>
          <w:rFonts w:ascii="Times New Roman" w:hAnsi="Times New Roman" w:cs="Times New Roman"/>
        </w:rPr>
        <w:t xml:space="preserve"> </w:t>
      </w:r>
      <w:r w:rsidR="009351B4" w:rsidRPr="005C43BE">
        <w:rPr>
          <w:rFonts w:ascii="Times New Roman" w:hAnsi="Times New Roman" w:cs="Times New Roman"/>
        </w:rPr>
        <w:t>r.</w:t>
      </w:r>
      <w:r w:rsidR="009351B4">
        <w:rPr>
          <w:rFonts w:ascii="Times New Roman" w:hAnsi="Times New Roman" w:cs="Times New Roman"/>
        </w:rPr>
        <w:t xml:space="preserve"> do </w:t>
      </w:r>
      <w:r w:rsidRPr="005C43BE">
        <w:rPr>
          <w:rFonts w:ascii="Times New Roman" w:hAnsi="Times New Roman" w:cs="Times New Roman"/>
        </w:rPr>
        <w:t>godz. 1</w:t>
      </w:r>
      <w:r>
        <w:rPr>
          <w:rFonts w:ascii="Times New Roman" w:hAnsi="Times New Roman" w:cs="Times New Roman"/>
        </w:rPr>
        <w:t>5</w:t>
      </w:r>
      <w:r w:rsidRPr="005C43BE">
        <w:rPr>
          <w:rFonts w:ascii="Times New Roman" w:hAnsi="Times New Roman" w:cs="Times New Roman"/>
        </w:rPr>
        <w:t xml:space="preserve">:00 </w:t>
      </w:r>
    </w:p>
    <w:p w14:paraId="1A664D0A" w14:textId="680C83C6" w:rsidR="006851DD" w:rsidRPr="00CF3DB2" w:rsidRDefault="006851DD" w:rsidP="00E93B20">
      <w:pPr>
        <w:pStyle w:val="Default"/>
        <w:spacing w:line="276" w:lineRule="auto"/>
        <w:jc w:val="both"/>
        <w:rPr>
          <w:rFonts w:ascii="Times New Roman" w:hAnsi="Times New Roman" w:cs="Times New Roman"/>
          <w:b/>
          <w:bCs/>
          <w:color w:val="auto"/>
        </w:rPr>
      </w:pPr>
      <w:r w:rsidRPr="005C43BE">
        <w:rPr>
          <w:rFonts w:ascii="Times New Roman" w:hAnsi="Times New Roman" w:cs="Times New Roman"/>
        </w:rPr>
        <w:t xml:space="preserve"> </w:t>
      </w:r>
      <w:r w:rsidR="00DB79AE">
        <w:rPr>
          <w:rFonts w:ascii="Times New Roman" w:hAnsi="Times New Roman" w:cs="Times New Roman"/>
        </w:rPr>
        <w:t>1</w:t>
      </w:r>
      <w:r w:rsidRPr="005C43BE">
        <w:rPr>
          <w:rFonts w:ascii="Times New Roman" w:hAnsi="Times New Roman" w:cs="Times New Roman"/>
        </w:rPr>
        <w:t xml:space="preserve">) w wersji papierowej osobiście, pocztą lub kurierem na adres Zamawiającego w zaklejonej kopercie, z dopiskiem: </w:t>
      </w:r>
      <w:bookmarkStart w:id="3" w:name="_Hlk103590046"/>
      <w:r w:rsidRPr="00CF3DB2">
        <w:rPr>
          <w:rFonts w:ascii="Times New Roman" w:hAnsi="Times New Roman" w:cs="Times New Roman"/>
          <w:b/>
          <w:bCs/>
          <w:color w:val="auto"/>
        </w:rPr>
        <w:t xml:space="preserve">Oferta na zakup i dostawę </w:t>
      </w:r>
      <w:r w:rsidR="00CF3DB2" w:rsidRPr="00CF3DB2">
        <w:rPr>
          <w:rFonts w:ascii="Times New Roman" w:hAnsi="Times New Roman" w:cs="Times New Roman"/>
          <w:b/>
          <w:bCs/>
          <w:color w:val="auto"/>
        </w:rPr>
        <w:t xml:space="preserve">6 </w:t>
      </w:r>
      <w:r w:rsidRPr="00CF3DB2">
        <w:rPr>
          <w:rFonts w:ascii="Times New Roman" w:hAnsi="Times New Roman" w:cs="Times New Roman"/>
          <w:b/>
          <w:bCs/>
          <w:color w:val="auto"/>
        </w:rPr>
        <w:t>komputerów</w:t>
      </w:r>
      <w:r w:rsidR="003D0980" w:rsidRPr="00CF3DB2">
        <w:rPr>
          <w:rFonts w:ascii="Times New Roman" w:hAnsi="Times New Roman" w:cs="Times New Roman"/>
          <w:b/>
          <w:bCs/>
          <w:color w:val="auto"/>
        </w:rPr>
        <w:t xml:space="preserve"> </w:t>
      </w:r>
      <w:r w:rsidR="00DB79AE">
        <w:rPr>
          <w:rFonts w:ascii="Times New Roman" w:hAnsi="Times New Roman" w:cs="Times New Roman"/>
          <w:b/>
          <w:bCs/>
          <w:color w:val="auto"/>
        </w:rPr>
        <w:t>stacjonarnych</w:t>
      </w:r>
      <w:r w:rsidRPr="00CF3DB2">
        <w:rPr>
          <w:rFonts w:ascii="Times New Roman" w:hAnsi="Times New Roman" w:cs="Times New Roman"/>
          <w:b/>
          <w:bCs/>
          <w:color w:val="auto"/>
        </w:rPr>
        <w:t xml:space="preserve">, </w:t>
      </w:r>
      <w:r w:rsidR="00CF3DB2" w:rsidRPr="00CF3DB2">
        <w:rPr>
          <w:rFonts w:ascii="Times New Roman" w:hAnsi="Times New Roman" w:cs="Times New Roman"/>
          <w:b/>
          <w:bCs/>
          <w:color w:val="auto"/>
        </w:rPr>
        <w:br/>
        <w:t xml:space="preserve">30 </w:t>
      </w:r>
      <w:r w:rsidR="00DB79AE">
        <w:rPr>
          <w:rFonts w:ascii="Times New Roman" w:hAnsi="Times New Roman" w:cs="Times New Roman"/>
          <w:b/>
          <w:bCs/>
          <w:color w:val="auto"/>
        </w:rPr>
        <w:t>laptopów</w:t>
      </w:r>
      <w:r w:rsidRPr="00CF3DB2">
        <w:rPr>
          <w:rFonts w:ascii="Times New Roman" w:hAnsi="Times New Roman" w:cs="Times New Roman"/>
          <w:b/>
          <w:bCs/>
          <w:color w:val="auto"/>
        </w:rPr>
        <w:t xml:space="preserve">, </w:t>
      </w:r>
      <w:r w:rsidR="00CF3DB2" w:rsidRPr="00CF3DB2">
        <w:rPr>
          <w:rFonts w:ascii="Times New Roman" w:hAnsi="Times New Roman" w:cs="Times New Roman"/>
          <w:b/>
          <w:bCs/>
          <w:color w:val="auto"/>
        </w:rPr>
        <w:t xml:space="preserve">3 </w:t>
      </w:r>
      <w:r w:rsidRPr="00CF3DB2">
        <w:rPr>
          <w:rFonts w:ascii="Times New Roman" w:hAnsi="Times New Roman" w:cs="Times New Roman"/>
          <w:b/>
          <w:bCs/>
          <w:color w:val="auto"/>
        </w:rPr>
        <w:t>tabletów wraz z oprogramowaniem w ramach projektu grantowego „Cyfrowa Gmina”</w:t>
      </w:r>
      <w:r w:rsidR="00CF3DB2">
        <w:rPr>
          <w:rFonts w:ascii="Times New Roman" w:hAnsi="Times New Roman" w:cs="Times New Roman"/>
          <w:b/>
          <w:bCs/>
          <w:color w:val="auto"/>
        </w:rPr>
        <w:t>.</w:t>
      </w:r>
    </w:p>
    <w:bookmarkEnd w:id="3"/>
    <w:p w14:paraId="67178605" w14:textId="5CFC5544" w:rsidR="00526646" w:rsidRDefault="006851DD" w:rsidP="00E93B20">
      <w:pPr>
        <w:pStyle w:val="Default"/>
        <w:spacing w:line="276" w:lineRule="auto"/>
        <w:jc w:val="both"/>
        <w:rPr>
          <w:rFonts w:ascii="Times New Roman" w:hAnsi="Times New Roman" w:cs="Times New Roman"/>
        </w:rPr>
      </w:pPr>
      <w:r w:rsidRPr="005C43BE">
        <w:rPr>
          <w:rFonts w:ascii="Times New Roman" w:hAnsi="Times New Roman" w:cs="Times New Roman"/>
        </w:rPr>
        <w:t xml:space="preserve"> </w:t>
      </w:r>
      <w:r w:rsidR="00DB79AE">
        <w:rPr>
          <w:rFonts w:ascii="Times New Roman" w:hAnsi="Times New Roman" w:cs="Times New Roman"/>
        </w:rPr>
        <w:t>2</w:t>
      </w:r>
      <w:r w:rsidRPr="005C43BE">
        <w:rPr>
          <w:rFonts w:ascii="Times New Roman" w:hAnsi="Times New Roman" w:cs="Times New Roman"/>
        </w:rPr>
        <w:t xml:space="preserve">) elektronicznie za pośrednictwem formularza na stronie </w:t>
      </w:r>
    </w:p>
    <w:p w14:paraId="57C97EE8" w14:textId="17D87BF1" w:rsidR="006851DD" w:rsidRPr="005C43BE" w:rsidRDefault="006851DD" w:rsidP="006644DD">
      <w:pPr>
        <w:pStyle w:val="Default"/>
        <w:spacing w:line="276" w:lineRule="auto"/>
        <w:rPr>
          <w:rFonts w:ascii="Times New Roman" w:hAnsi="Times New Roman" w:cs="Times New Roman"/>
        </w:rPr>
      </w:pPr>
      <w:r w:rsidRPr="005C43BE">
        <w:rPr>
          <w:rFonts w:ascii="Times New Roman" w:hAnsi="Times New Roman" w:cs="Times New Roman"/>
        </w:rPr>
        <w:t>(Oferty należy opatrzyć kwalifikowanym podpisem elektronicznym):</w:t>
      </w:r>
      <w:r w:rsidR="00526646">
        <w:rPr>
          <w:rFonts w:ascii="Times New Roman" w:hAnsi="Times New Roman" w:cs="Times New Roman"/>
        </w:rPr>
        <w:t xml:space="preserve"> </w:t>
      </w:r>
      <w:r w:rsidRPr="005C43BE">
        <w:rPr>
          <w:rFonts w:ascii="Times New Roman" w:hAnsi="Times New Roman" w:cs="Times New Roman"/>
        </w:rPr>
        <w:t xml:space="preserve">https://bazakonkurencyjnosci.funduszeeuropejskie.gov.pl/ </w:t>
      </w:r>
    </w:p>
    <w:p w14:paraId="2947914F" w14:textId="19235F68" w:rsidR="00CF3DB2" w:rsidRPr="00CF3DB2" w:rsidRDefault="00DB79AE" w:rsidP="00CF3DB2">
      <w:pPr>
        <w:pStyle w:val="Default"/>
        <w:spacing w:line="276" w:lineRule="auto"/>
        <w:jc w:val="both"/>
        <w:rPr>
          <w:rFonts w:ascii="Times New Roman" w:hAnsi="Times New Roman" w:cs="Times New Roman"/>
          <w:b/>
          <w:bCs/>
        </w:rPr>
      </w:pPr>
      <w:r>
        <w:rPr>
          <w:rFonts w:ascii="Times New Roman" w:hAnsi="Times New Roman" w:cs="Times New Roman"/>
        </w:rPr>
        <w:t>3</w:t>
      </w:r>
      <w:r w:rsidR="006851DD" w:rsidRPr="005C43BE">
        <w:rPr>
          <w:rFonts w:ascii="Times New Roman" w:hAnsi="Times New Roman" w:cs="Times New Roman"/>
        </w:rPr>
        <w:t>) elektronicznie na adres mailowy: sekretariat@</w:t>
      </w:r>
      <w:r w:rsidR="006851DD">
        <w:rPr>
          <w:rFonts w:ascii="Times New Roman" w:hAnsi="Times New Roman" w:cs="Times New Roman"/>
        </w:rPr>
        <w:t>drobin.pl</w:t>
      </w:r>
      <w:r w:rsidR="006851DD" w:rsidRPr="005C43BE">
        <w:rPr>
          <w:rFonts w:ascii="Times New Roman" w:hAnsi="Times New Roman" w:cs="Times New Roman"/>
        </w:rPr>
        <w:t xml:space="preserve">. </w:t>
      </w:r>
    </w:p>
    <w:p w14:paraId="247B1632" w14:textId="76022BD3" w:rsidR="007542F2" w:rsidRDefault="006851DD" w:rsidP="00E93B20">
      <w:pPr>
        <w:pStyle w:val="Default"/>
        <w:spacing w:line="276" w:lineRule="auto"/>
        <w:rPr>
          <w:rFonts w:ascii="Times New Roman" w:hAnsi="Times New Roman" w:cs="Times New Roman"/>
          <w:b/>
          <w:bCs/>
        </w:rPr>
      </w:pPr>
      <w:r w:rsidRPr="00663920">
        <w:rPr>
          <w:rFonts w:ascii="Times New Roman" w:hAnsi="Times New Roman" w:cs="Times New Roman"/>
          <w:b/>
          <w:bCs/>
        </w:rPr>
        <w:t>Liczy się data</w:t>
      </w:r>
      <w:r w:rsidR="00FD0D75">
        <w:rPr>
          <w:rFonts w:ascii="Times New Roman" w:hAnsi="Times New Roman" w:cs="Times New Roman"/>
          <w:b/>
          <w:bCs/>
        </w:rPr>
        <w:t xml:space="preserve"> </w:t>
      </w:r>
      <w:r w:rsidRPr="00663920">
        <w:rPr>
          <w:rFonts w:ascii="Times New Roman" w:hAnsi="Times New Roman" w:cs="Times New Roman"/>
          <w:b/>
          <w:bCs/>
        </w:rPr>
        <w:t>wpływu dokumentów do Zamawiającego.</w:t>
      </w:r>
    </w:p>
    <w:p w14:paraId="62D3A802" w14:textId="77777777" w:rsidR="007542F2" w:rsidRDefault="007542F2" w:rsidP="006851DD">
      <w:pPr>
        <w:autoSpaceDE w:val="0"/>
        <w:autoSpaceDN w:val="0"/>
        <w:adjustRightInd w:val="0"/>
        <w:spacing w:after="0" w:line="240" w:lineRule="auto"/>
        <w:rPr>
          <w:rFonts w:ascii="Times New Roman" w:hAnsi="Times New Roman" w:cs="Times New Roman"/>
          <w:b/>
          <w:bCs/>
          <w:sz w:val="24"/>
          <w:szCs w:val="24"/>
        </w:rPr>
      </w:pPr>
    </w:p>
    <w:p w14:paraId="2DFC1CA8" w14:textId="25CA6A02" w:rsidR="006851DD" w:rsidRDefault="002072EA" w:rsidP="00E93B20">
      <w:pPr>
        <w:autoSpaceDE w:val="0"/>
        <w:autoSpaceDN w:val="0"/>
        <w:adjustRightInd w:val="0"/>
        <w:spacing w:after="0" w:line="276" w:lineRule="auto"/>
        <w:jc w:val="both"/>
        <w:rPr>
          <w:rFonts w:ascii="TimesNewRomanPS-BoldMT" w:hAnsi="TimesNewRomanPS-BoldMT" w:cs="TimesNewRomanPS-BoldMT"/>
          <w:b/>
          <w:bCs/>
          <w:color w:val="000000"/>
          <w:sz w:val="24"/>
          <w:szCs w:val="24"/>
        </w:rPr>
      </w:pPr>
      <w:r>
        <w:rPr>
          <w:rFonts w:ascii="Times New Roman" w:hAnsi="Times New Roman" w:cs="Times New Roman"/>
          <w:b/>
          <w:bCs/>
          <w:sz w:val="24"/>
          <w:szCs w:val="24"/>
        </w:rPr>
        <w:t>X</w:t>
      </w:r>
      <w:r w:rsidR="006851DD" w:rsidRPr="00CD59A5">
        <w:rPr>
          <w:rFonts w:ascii="Times New Roman" w:hAnsi="Times New Roman" w:cs="Times New Roman"/>
          <w:b/>
          <w:bCs/>
          <w:sz w:val="24"/>
          <w:szCs w:val="24"/>
        </w:rPr>
        <w:t>.</w:t>
      </w:r>
      <w:r w:rsidR="006851DD" w:rsidRPr="005C43BE">
        <w:rPr>
          <w:rFonts w:ascii="Times New Roman" w:hAnsi="Times New Roman" w:cs="Times New Roman"/>
          <w:b/>
          <w:bCs/>
        </w:rPr>
        <w:t xml:space="preserve"> </w:t>
      </w:r>
      <w:r w:rsidR="006851DD">
        <w:rPr>
          <w:rFonts w:ascii="TimesNewRomanPS-BoldMT" w:hAnsi="TimesNewRomanPS-BoldMT" w:cs="TimesNewRomanPS-BoldMT"/>
          <w:b/>
          <w:bCs/>
          <w:color w:val="000000"/>
          <w:sz w:val="24"/>
          <w:szCs w:val="24"/>
        </w:rPr>
        <w:t xml:space="preserve">Ogłoszenie wyników postępowania, podpisanie umowy </w:t>
      </w:r>
    </w:p>
    <w:p w14:paraId="3BE41B7E" w14:textId="6EE9A6FD" w:rsidR="006851DD" w:rsidRDefault="006851DD" w:rsidP="00E93B20">
      <w:pPr>
        <w:autoSpaceDE w:val="0"/>
        <w:autoSpaceDN w:val="0"/>
        <w:adjustRightInd w:val="0"/>
        <w:spacing w:after="0" w:line="276"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1. Informacja o wynikach postępowania zostanie zamieszona na stronie</w:t>
      </w:r>
    </w:p>
    <w:p w14:paraId="38FF8F09" w14:textId="09E0BF1A" w:rsidR="006851DD" w:rsidRDefault="006851DD" w:rsidP="00E93B20">
      <w:pPr>
        <w:autoSpaceDE w:val="0"/>
        <w:autoSpaceDN w:val="0"/>
        <w:adjustRightInd w:val="0"/>
        <w:spacing w:after="0" w:line="276" w:lineRule="auto"/>
        <w:jc w:val="both"/>
        <w:rPr>
          <w:rFonts w:ascii="TimesNewRomanPSMT" w:hAnsi="TimesNewRomanPSMT" w:cs="TimesNewRomanPSMT"/>
          <w:color w:val="000000"/>
          <w:sz w:val="24"/>
          <w:szCs w:val="24"/>
        </w:rPr>
      </w:pPr>
      <w:r>
        <w:rPr>
          <w:rFonts w:ascii="TimesNewRomanPSMT" w:hAnsi="TimesNewRomanPSMT" w:cs="TimesNewRomanPSMT"/>
          <w:color w:val="000081"/>
          <w:sz w:val="24"/>
          <w:szCs w:val="24"/>
        </w:rPr>
        <w:t xml:space="preserve">https://bazakonkurencyjnosci.funduszeeuropejskie.gov.pl </w:t>
      </w:r>
      <w:r>
        <w:rPr>
          <w:rFonts w:ascii="TimesNewRomanPSMT" w:hAnsi="TimesNewRomanPSMT" w:cs="TimesNewRomanPSMT"/>
          <w:color w:val="000000"/>
          <w:sz w:val="24"/>
          <w:szCs w:val="24"/>
        </w:rPr>
        <w:t xml:space="preserve">oraz </w:t>
      </w:r>
      <w:r w:rsidR="00FD0D75">
        <w:rPr>
          <w:rFonts w:ascii="TimesNewRomanPSMT" w:hAnsi="TimesNewRomanPSMT" w:cs="TimesNewRomanPSMT"/>
          <w:color w:val="000000"/>
          <w:sz w:val="24"/>
          <w:szCs w:val="24"/>
        </w:rPr>
        <w:t>BIP</w:t>
      </w:r>
      <w:r>
        <w:rPr>
          <w:rFonts w:ascii="TimesNewRomanPSMT" w:hAnsi="TimesNewRomanPSMT" w:cs="TimesNewRomanPSMT"/>
          <w:color w:val="000000"/>
          <w:sz w:val="24"/>
          <w:szCs w:val="24"/>
        </w:rPr>
        <w:t xml:space="preserve"> Zamawiającego.</w:t>
      </w:r>
    </w:p>
    <w:p w14:paraId="3F1F1314" w14:textId="6F147FBD" w:rsidR="006851DD" w:rsidRDefault="006851DD" w:rsidP="00E93B20">
      <w:pPr>
        <w:autoSpaceDE w:val="0"/>
        <w:autoSpaceDN w:val="0"/>
        <w:adjustRightInd w:val="0"/>
        <w:spacing w:after="0" w:line="276"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2. Po wyborze najkorzystniejszej oferty Zamawiający wezwie niezwłocznie Wykonawcę, którego oferta będzie uznana za najkorzystniejszą do zawarcia umowy.</w:t>
      </w:r>
    </w:p>
    <w:p w14:paraId="7D03A447" w14:textId="77777777" w:rsidR="006851DD" w:rsidRPr="006851DD" w:rsidRDefault="006851DD" w:rsidP="00E93B20">
      <w:pPr>
        <w:autoSpaceDE w:val="0"/>
        <w:autoSpaceDN w:val="0"/>
        <w:adjustRightInd w:val="0"/>
        <w:spacing w:after="0" w:line="276" w:lineRule="auto"/>
        <w:rPr>
          <w:rFonts w:ascii="TimesNewRomanPSMT" w:hAnsi="TimesNewRomanPSMT" w:cs="TimesNewRomanPSMT"/>
          <w:color w:val="000000"/>
          <w:sz w:val="24"/>
          <w:szCs w:val="24"/>
        </w:rPr>
      </w:pPr>
    </w:p>
    <w:p w14:paraId="54220704" w14:textId="6411C7D3" w:rsidR="006851DD" w:rsidRPr="00663920" w:rsidRDefault="002072EA" w:rsidP="00E93B20">
      <w:pPr>
        <w:pStyle w:val="Default"/>
        <w:spacing w:line="276" w:lineRule="auto"/>
        <w:jc w:val="both"/>
        <w:rPr>
          <w:rFonts w:ascii="Times New Roman" w:hAnsi="Times New Roman" w:cs="Times New Roman"/>
          <w:b/>
          <w:bCs/>
        </w:rPr>
      </w:pPr>
      <w:r>
        <w:rPr>
          <w:rFonts w:ascii="Times New Roman" w:hAnsi="Times New Roman" w:cs="Times New Roman"/>
          <w:b/>
          <w:bCs/>
        </w:rPr>
        <w:t>XI</w:t>
      </w:r>
      <w:r w:rsidR="006851DD" w:rsidRPr="005C43BE">
        <w:rPr>
          <w:rFonts w:ascii="Times New Roman" w:hAnsi="Times New Roman" w:cs="Times New Roman"/>
          <w:b/>
          <w:bCs/>
        </w:rPr>
        <w:t xml:space="preserve">. </w:t>
      </w:r>
      <w:r w:rsidR="006851DD" w:rsidRPr="00663920">
        <w:rPr>
          <w:rFonts w:ascii="Times New Roman" w:hAnsi="Times New Roman" w:cs="Times New Roman"/>
          <w:b/>
          <w:bCs/>
        </w:rPr>
        <w:t>P</w:t>
      </w:r>
      <w:r w:rsidR="006851DD">
        <w:rPr>
          <w:rFonts w:ascii="Times New Roman" w:hAnsi="Times New Roman" w:cs="Times New Roman"/>
          <w:b/>
          <w:bCs/>
        </w:rPr>
        <w:t>rzesłanki odrzucenia oferty</w:t>
      </w:r>
    </w:p>
    <w:p w14:paraId="38740F4D" w14:textId="46ADC494" w:rsidR="006851DD" w:rsidRPr="00CD59A5" w:rsidRDefault="006851DD" w:rsidP="00E93B20">
      <w:pPr>
        <w:pStyle w:val="Default"/>
        <w:spacing w:line="276" w:lineRule="auto"/>
        <w:jc w:val="both"/>
        <w:rPr>
          <w:rFonts w:ascii="Times New Roman" w:hAnsi="Times New Roman" w:cs="Times New Roman"/>
        </w:rPr>
      </w:pPr>
      <w:r w:rsidRPr="00CD59A5">
        <w:rPr>
          <w:rFonts w:ascii="Times New Roman" w:hAnsi="Times New Roman" w:cs="Times New Roman"/>
        </w:rPr>
        <w:t>1. Zamawiający odrzuci ofertę, jeżeli:</w:t>
      </w:r>
    </w:p>
    <w:p w14:paraId="577BD78F" w14:textId="6FA3F719" w:rsidR="006851DD" w:rsidRPr="00CD59A5" w:rsidRDefault="000A257C" w:rsidP="00E93B20">
      <w:pPr>
        <w:pStyle w:val="Default"/>
        <w:spacing w:line="276" w:lineRule="auto"/>
        <w:jc w:val="both"/>
        <w:rPr>
          <w:rFonts w:ascii="Times New Roman" w:hAnsi="Times New Roman" w:cs="Times New Roman"/>
        </w:rPr>
      </w:pPr>
      <w:r>
        <w:rPr>
          <w:rFonts w:ascii="Times New Roman" w:hAnsi="Times New Roman" w:cs="Times New Roman"/>
        </w:rPr>
        <w:t xml:space="preserve"> </w:t>
      </w:r>
      <w:r w:rsidR="006851DD" w:rsidRPr="00CD59A5">
        <w:rPr>
          <w:rFonts w:ascii="Times New Roman" w:hAnsi="Times New Roman" w:cs="Times New Roman"/>
        </w:rPr>
        <w:t>1) jej treść nie będzie odpowiadać treści zapytania ofertowego.</w:t>
      </w:r>
    </w:p>
    <w:p w14:paraId="450979F1" w14:textId="004B7D23" w:rsidR="006851DD" w:rsidRPr="00CD59A5" w:rsidRDefault="000A257C" w:rsidP="00E93B20">
      <w:pPr>
        <w:pStyle w:val="Default"/>
        <w:spacing w:line="276" w:lineRule="auto"/>
        <w:jc w:val="both"/>
        <w:rPr>
          <w:rFonts w:ascii="Times New Roman" w:hAnsi="Times New Roman" w:cs="Times New Roman"/>
        </w:rPr>
      </w:pPr>
      <w:r>
        <w:rPr>
          <w:rFonts w:ascii="Times New Roman" w:hAnsi="Times New Roman" w:cs="Times New Roman"/>
        </w:rPr>
        <w:t xml:space="preserve"> </w:t>
      </w:r>
      <w:r w:rsidR="006851DD" w:rsidRPr="00CD59A5">
        <w:rPr>
          <w:rFonts w:ascii="Times New Roman" w:hAnsi="Times New Roman" w:cs="Times New Roman"/>
        </w:rPr>
        <w:t>2) zostanie złożona po terminie składania ofert.</w:t>
      </w:r>
    </w:p>
    <w:p w14:paraId="1797E919" w14:textId="6B0C4F5A" w:rsidR="006851DD" w:rsidRPr="00CD59A5" w:rsidRDefault="000A257C" w:rsidP="00E93B20">
      <w:pPr>
        <w:pStyle w:val="Default"/>
        <w:spacing w:line="276" w:lineRule="auto"/>
        <w:jc w:val="both"/>
        <w:rPr>
          <w:rFonts w:ascii="Times New Roman" w:hAnsi="Times New Roman" w:cs="Times New Roman"/>
        </w:rPr>
      </w:pPr>
      <w:r>
        <w:rPr>
          <w:rFonts w:ascii="Times New Roman" w:hAnsi="Times New Roman" w:cs="Times New Roman"/>
        </w:rPr>
        <w:t xml:space="preserve"> </w:t>
      </w:r>
      <w:r w:rsidR="006851DD" w:rsidRPr="00CD59A5">
        <w:rPr>
          <w:rFonts w:ascii="Times New Roman" w:hAnsi="Times New Roman" w:cs="Times New Roman"/>
        </w:rPr>
        <w:t>3) oferta nie będzie posiadała wszystkich wymaganych załączników.</w:t>
      </w:r>
    </w:p>
    <w:p w14:paraId="4136F8D3" w14:textId="74F49941" w:rsidR="000A257C" w:rsidRDefault="000A257C" w:rsidP="00E93B20">
      <w:pPr>
        <w:pStyle w:val="Default"/>
        <w:spacing w:line="276" w:lineRule="auto"/>
        <w:jc w:val="both"/>
        <w:rPr>
          <w:rFonts w:ascii="Times New Roman" w:hAnsi="Times New Roman" w:cs="Times New Roman"/>
        </w:rPr>
      </w:pPr>
      <w:r>
        <w:rPr>
          <w:rFonts w:ascii="Times New Roman" w:hAnsi="Times New Roman" w:cs="Times New Roman"/>
        </w:rPr>
        <w:t xml:space="preserve"> </w:t>
      </w:r>
      <w:r w:rsidR="006851DD" w:rsidRPr="00CD59A5">
        <w:rPr>
          <w:rFonts w:ascii="Times New Roman" w:hAnsi="Times New Roman" w:cs="Times New Roman"/>
        </w:rPr>
        <w:t>4) nie będzie się odnosiła do kryteriów oceny ofert.</w:t>
      </w:r>
    </w:p>
    <w:p w14:paraId="6424C833" w14:textId="66A85450" w:rsidR="006851DD" w:rsidRPr="00CD59A5" w:rsidRDefault="000A257C" w:rsidP="00E93B20">
      <w:pPr>
        <w:pStyle w:val="Default"/>
        <w:spacing w:line="276" w:lineRule="auto"/>
        <w:jc w:val="both"/>
        <w:rPr>
          <w:rFonts w:ascii="Times New Roman" w:hAnsi="Times New Roman" w:cs="Times New Roman"/>
        </w:rPr>
      </w:pPr>
      <w:r>
        <w:rPr>
          <w:rFonts w:ascii="Times New Roman" w:hAnsi="Times New Roman" w:cs="Times New Roman"/>
        </w:rPr>
        <w:t xml:space="preserve"> </w:t>
      </w:r>
      <w:r w:rsidR="006851DD" w:rsidRPr="00CD59A5">
        <w:rPr>
          <w:rFonts w:ascii="Times New Roman" w:hAnsi="Times New Roman" w:cs="Times New Roman"/>
        </w:rPr>
        <w:t>5) oferta zawiera rażąco niską cenę w stosunku do wartości przedmiotu zamówienia.</w:t>
      </w:r>
    </w:p>
    <w:p w14:paraId="2505CA3D" w14:textId="0ADA315A" w:rsidR="009351B4" w:rsidRDefault="006851DD" w:rsidP="00E93B20">
      <w:pPr>
        <w:pStyle w:val="Default"/>
        <w:spacing w:line="276" w:lineRule="auto"/>
        <w:jc w:val="both"/>
        <w:rPr>
          <w:rFonts w:ascii="Times New Roman" w:hAnsi="Times New Roman" w:cs="Times New Roman"/>
        </w:rPr>
      </w:pPr>
      <w:r w:rsidRPr="00CD59A5">
        <w:rPr>
          <w:rFonts w:ascii="Times New Roman" w:hAnsi="Times New Roman" w:cs="Times New Roman"/>
        </w:rPr>
        <w:t>2. Zamawiający w celu ustalenia, czy oferta zwiera rażąco niską cenę w stosunku do</w:t>
      </w:r>
      <w:r w:rsidR="00E93B20">
        <w:rPr>
          <w:rFonts w:ascii="Times New Roman" w:hAnsi="Times New Roman" w:cs="Times New Roman"/>
        </w:rPr>
        <w:t xml:space="preserve"> </w:t>
      </w:r>
      <w:r w:rsidRPr="00CD59A5">
        <w:rPr>
          <w:rFonts w:ascii="Times New Roman" w:hAnsi="Times New Roman" w:cs="Times New Roman"/>
        </w:rPr>
        <w:t>przedmiotu</w:t>
      </w:r>
      <w:r w:rsidR="00E93B20">
        <w:rPr>
          <w:rFonts w:ascii="Times New Roman" w:hAnsi="Times New Roman" w:cs="Times New Roman"/>
        </w:rPr>
        <w:t xml:space="preserve"> </w:t>
      </w:r>
      <w:r w:rsidRPr="00CD59A5">
        <w:rPr>
          <w:rFonts w:ascii="Times New Roman" w:hAnsi="Times New Roman" w:cs="Times New Roman"/>
        </w:rPr>
        <w:t>zamówienia, zwraca się w formie pisemnej do Wykonawcy o udzielenie</w:t>
      </w:r>
      <w:r w:rsidR="00562BDD">
        <w:rPr>
          <w:rFonts w:ascii="Times New Roman" w:hAnsi="Times New Roman" w:cs="Times New Roman"/>
        </w:rPr>
        <w:br/>
      </w:r>
      <w:r w:rsidRPr="00CD59A5">
        <w:rPr>
          <w:rFonts w:ascii="Times New Roman" w:hAnsi="Times New Roman" w:cs="Times New Roman"/>
        </w:rPr>
        <w:t>w określonym terminie wyjaśnień dotyczących elementów oferty mających wpływ na</w:t>
      </w:r>
      <w:r w:rsidR="00E93B20">
        <w:rPr>
          <w:rFonts w:ascii="Times New Roman" w:hAnsi="Times New Roman" w:cs="Times New Roman"/>
        </w:rPr>
        <w:t xml:space="preserve"> </w:t>
      </w:r>
      <w:r w:rsidRPr="00CD59A5">
        <w:rPr>
          <w:rFonts w:ascii="Times New Roman" w:hAnsi="Times New Roman" w:cs="Times New Roman"/>
        </w:rPr>
        <w:t xml:space="preserve">wysokość ceny. </w:t>
      </w:r>
    </w:p>
    <w:p w14:paraId="2E51E126" w14:textId="77777777" w:rsidR="00EC3C57" w:rsidRDefault="00EC3C57" w:rsidP="00E93B20">
      <w:pPr>
        <w:pStyle w:val="Default"/>
        <w:spacing w:line="276" w:lineRule="auto"/>
        <w:jc w:val="both"/>
        <w:rPr>
          <w:rFonts w:ascii="Times New Roman" w:hAnsi="Times New Roman" w:cs="Times New Roman"/>
        </w:rPr>
      </w:pPr>
    </w:p>
    <w:p w14:paraId="7F1A2427" w14:textId="1BA89B13" w:rsidR="006851DD" w:rsidRPr="00CD59A5" w:rsidRDefault="006851DD" w:rsidP="00E93B20">
      <w:pPr>
        <w:pStyle w:val="Default"/>
        <w:spacing w:line="276" w:lineRule="auto"/>
        <w:jc w:val="both"/>
        <w:rPr>
          <w:rFonts w:ascii="Times New Roman" w:hAnsi="Times New Roman" w:cs="Times New Roman"/>
        </w:rPr>
      </w:pPr>
      <w:r w:rsidRPr="00CD59A5">
        <w:rPr>
          <w:rFonts w:ascii="Times New Roman" w:hAnsi="Times New Roman" w:cs="Times New Roman"/>
        </w:rPr>
        <w:t>Zamawiający</w:t>
      </w:r>
      <w:r w:rsidR="00E93B20">
        <w:rPr>
          <w:rFonts w:ascii="Times New Roman" w:hAnsi="Times New Roman" w:cs="Times New Roman"/>
        </w:rPr>
        <w:t xml:space="preserve"> </w:t>
      </w:r>
      <w:r w:rsidRPr="00CD59A5">
        <w:rPr>
          <w:rFonts w:ascii="Times New Roman" w:hAnsi="Times New Roman" w:cs="Times New Roman"/>
        </w:rPr>
        <w:t>odrzuci ofertę Wykonawcy, który nie złożył wyjaśnień we</w:t>
      </w:r>
      <w:r w:rsidR="00E93B20">
        <w:rPr>
          <w:rFonts w:ascii="Times New Roman" w:hAnsi="Times New Roman" w:cs="Times New Roman"/>
        </w:rPr>
        <w:t xml:space="preserve"> </w:t>
      </w:r>
      <w:r w:rsidRPr="00CD59A5">
        <w:rPr>
          <w:rFonts w:ascii="Times New Roman" w:hAnsi="Times New Roman" w:cs="Times New Roman"/>
        </w:rPr>
        <w:t>wskazanym przez Zamawiającego terminie lub jeżeli dokonana ocena wyjaśnień wraz</w:t>
      </w:r>
      <w:r w:rsidR="00E93B20">
        <w:rPr>
          <w:rFonts w:ascii="Times New Roman" w:hAnsi="Times New Roman" w:cs="Times New Roman"/>
        </w:rPr>
        <w:t xml:space="preserve"> </w:t>
      </w:r>
      <w:r w:rsidR="00562BDD">
        <w:rPr>
          <w:rFonts w:ascii="Times New Roman" w:hAnsi="Times New Roman" w:cs="Times New Roman"/>
        </w:rPr>
        <w:br/>
      </w:r>
      <w:r w:rsidRPr="00CD59A5">
        <w:rPr>
          <w:rFonts w:ascii="Times New Roman" w:hAnsi="Times New Roman" w:cs="Times New Roman"/>
        </w:rPr>
        <w:t>z dostarczonymi dowodami potwierdza, że oferta zawiera rażąco niską cenę w stosunku do</w:t>
      </w:r>
      <w:r w:rsidR="00E93B20">
        <w:rPr>
          <w:rFonts w:ascii="Times New Roman" w:hAnsi="Times New Roman" w:cs="Times New Roman"/>
        </w:rPr>
        <w:t xml:space="preserve"> </w:t>
      </w:r>
      <w:r w:rsidRPr="00CD59A5">
        <w:rPr>
          <w:rFonts w:ascii="Times New Roman" w:hAnsi="Times New Roman" w:cs="Times New Roman"/>
        </w:rPr>
        <w:t xml:space="preserve">przedmiotu zamówienia. </w:t>
      </w:r>
    </w:p>
    <w:p w14:paraId="28E9F9DC" w14:textId="62B76B16" w:rsidR="006851DD" w:rsidRDefault="006851DD" w:rsidP="006851DD">
      <w:pPr>
        <w:pStyle w:val="Default"/>
        <w:jc w:val="both"/>
        <w:rPr>
          <w:rFonts w:ascii="Times New Roman" w:hAnsi="Times New Roman" w:cs="Times New Roman"/>
          <w:b/>
          <w:bCs/>
        </w:rPr>
      </w:pPr>
    </w:p>
    <w:p w14:paraId="319405A8" w14:textId="16A9CFA2" w:rsidR="000A257C" w:rsidRDefault="000A257C" w:rsidP="006851DD">
      <w:pPr>
        <w:pStyle w:val="Default"/>
        <w:jc w:val="both"/>
        <w:rPr>
          <w:rFonts w:ascii="Times New Roman" w:hAnsi="Times New Roman" w:cs="Times New Roman"/>
          <w:b/>
          <w:bCs/>
        </w:rPr>
      </w:pPr>
    </w:p>
    <w:p w14:paraId="0B8F25EA" w14:textId="0DAE2DFE" w:rsidR="000A257C" w:rsidRDefault="000A257C" w:rsidP="006851DD">
      <w:pPr>
        <w:pStyle w:val="Default"/>
        <w:jc w:val="both"/>
        <w:rPr>
          <w:rFonts w:ascii="Times New Roman" w:hAnsi="Times New Roman" w:cs="Times New Roman"/>
          <w:b/>
          <w:bCs/>
        </w:rPr>
      </w:pPr>
    </w:p>
    <w:p w14:paraId="6E2734A6" w14:textId="49960B70" w:rsidR="000A257C" w:rsidRDefault="000A257C" w:rsidP="006851DD">
      <w:pPr>
        <w:pStyle w:val="Default"/>
        <w:jc w:val="both"/>
        <w:rPr>
          <w:rFonts w:ascii="Times New Roman" w:hAnsi="Times New Roman" w:cs="Times New Roman"/>
          <w:b/>
          <w:bCs/>
        </w:rPr>
      </w:pPr>
    </w:p>
    <w:p w14:paraId="1C41A9D9" w14:textId="77777777" w:rsidR="00C41332" w:rsidRDefault="00C41332" w:rsidP="006851DD">
      <w:pPr>
        <w:pStyle w:val="Default"/>
        <w:jc w:val="both"/>
        <w:rPr>
          <w:rFonts w:ascii="Times New Roman" w:hAnsi="Times New Roman" w:cs="Times New Roman"/>
          <w:b/>
          <w:bCs/>
        </w:rPr>
      </w:pPr>
    </w:p>
    <w:p w14:paraId="5E187F17" w14:textId="77777777" w:rsidR="00D16747" w:rsidRPr="005C43BE" w:rsidRDefault="00D16747" w:rsidP="006851DD">
      <w:pPr>
        <w:pStyle w:val="Default"/>
        <w:jc w:val="both"/>
        <w:rPr>
          <w:rFonts w:ascii="Times New Roman" w:hAnsi="Times New Roman" w:cs="Times New Roman"/>
          <w:b/>
          <w:bCs/>
        </w:rPr>
      </w:pPr>
    </w:p>
    <w:p w14:paraId="3323415E" w14:textId="0C24940B" w:rsidR="006851DD" w:rsidRDefault="000A257C" w:rsidP="00E93B20">
      <w:pPr>
        <w:autoSpaceDE w:val="0"/>
        <w:autoSpaceDN w:val="0"/>
        <w:adjustRightInd w:val="0"/>
        <w:spacing w:after="0" w:line="276" w:lineRule="auto"/>
        <w:rPr>
          <w:rFonts w:ascii="TimesNewRomanPS-BoldMT" w:hAnsi="TimesNewRomanPS-BoldMT" w:cs="TimesNewRomanPS-BoldMT"/>
          <w:b/>
          <w:bCs/>
          <w:sz w:val="24"/>
          <w:szCs w:val="24"/>
        </w:rPr>
      </w:pPr>
      <w:r>
        <w:rPr>
          <w:rFonts w:ascii="Times New Roman" w:hAnsi="Times New Roman" w:cs="Times New Roman"/>
          <w:b/>
          <w:bCs/>
        </w:rPr>
        <w:lastRenderedPageBreak/>
        <w:t>XII</w:t>
      </w:r>
      <w:r w:rsidR="006851DD" w:rsidRPr="005C43BE">
        <w:rPr>
          <w:rFonts w:ascii="Times New Roman" w:hAnsi="Times New Roman" w:cs="Times New Roman"/>
          <w:b/>
          <w:bCs/>
        </w:rPr>
        <w:t xml:space="preserve">. </w:t>
      </w:r>
      <w:r w:rsidR="006851DD">
        <w:rPr>
          <w:rFonts w:ascii="TimesNewRomanPS-BoldMT" w:hAnsi="TimesNewRomanPS-BoldMT" w:cs="TimesNewRomanPS-BoldMT"/>
          <w:b/>
          <w:bCs/>
          <w:sz w:val="24"/>
          <w:szCs w:val="24"/>
        </w:rPr>
        <w:t>Unieważnienie postępowania</w:t>
      </w:r>
    </w:p>
    <w:p w14:paraId="6A8F81D2" w14:textId="59C19BFA" w:rsidR="006851DD" w:rsidRDefault="006851DD" w:rsidP="00562BDD">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1. Zamawiający zastrzega sobie prawo do zmiany lub odwołania warunków niniejszego</w:t>
      </w:r>
    </w:p>
    <w:p w14:paraId="1E744ADB" w14:textId="77777777" w:rsidR="006851DD" w:rsidRDefault="006851DD" w:rsidP="00562BDD">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postępowania, a także do odwołania / unieważnienia postępowania bez konieczności podania</w:t>
      </w:r>
    </w:p>
    <w:p w14:paraId="6E6866CF" w14:textId="77777777" w:rsidR="006851DD" w:rsidRDefault="006851DD" w:rsidP="00562BDD">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przyczyn i konsekwencji prawnych i finansowych z tego wynikających, na każdym etapie.</w:t>
      </w:r>
    </w:p>
    <w:p w14:paraId="363CF655" w14:textId="0D896FEB" w:rsidR="006851DD" w:rsidRDefault="006851DD" w:rsidP="00562BDD">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2. Ponadto Zamawiający unieważni postępowanie, gdy cena najkorzystniejszej oferty</w:t>
      </w:r>
    </w:p>
    <w:p w14:paraId="5BC2DA58" w14:textId="77777777" w:rsidR="006851DD" w:rsidRDefault="006851DD" w:rsidP="00562BDD">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przewyższy kwotę, którą zamawiający może przeznaczyć na sfinansowanie zamówienia lub</w:t>
      </w:r>
    </w:p>
    <w:p w14:paraId="3AE57BD2" w14:textId="415557FD" w:rsidR="006851DD" w:rsidRPr="009351B4" w:rsidRDefault="006851DD" w:rsidP="009351B4">
      <w:pPr>
        <w:pStyle w:val="Default"/>
        <w:spacing w:line="276" w:lineRule="auto"/>
        <w:jc w:val="both"/>
        <w:rPr>
          <w:rFonts w:ascii="TimesNewRomanPSMT" w:hAnsi="TimesNewRomanPSMT" w:cs="TimesNewRomanPSMT"/>
        </w:rPr>
      </w:pPr>
      <w:r>
        <w:rPr>
          <w:rFonts w:ascii="TimesNewRomanPSMT" w:hAnsi="TimesNewRomanPSMT" w:cs="TimesNewRomanPSMT"/>
        </w:rPr>
        <w:t>postępowanie obarczone jest wadą uniemożliwiającą zawarcie ważnej umowy.</w:t>
      </w:r>
    </w:p>
    <w:p w14:paraId="4B9E157A" w14:textId="77777777" w:rsidR="00562BDD" w:rsidRDefault="00562BDD" w:rsidP="00562BDD">
      <w:pPr>
        <w:autoSpaceDE w:val="0"/>
        <w:autoSpaceDN w:val="0"/>
        <w:adjustRightInd w:val="0"/>
        <w:spacing w:after="0" w:line="276" w:lineRule="auto"/>
        <w:jc w:val="both"/>
        <w:rPr>
          <w:rFonts w:ascii="Times New Roman" w:hAnsi="Times New Roman" w:cs="Times New Roman"/>
          <w:b/>
          <w:bCs/>
        </w:rPr>
      </w:pPr>
    </w:p>
    <w:p w14:paraId="185B6993" w14:textId="24C163E1" w:rsidR="006851DD" w:rsidRDefault="000A257C" w:rsidP="00E93B20">
      <w:pPr>
        <w:autoSpaceDE w:val="0"/>
        <w:autoSpaceDN w:val="0"/>
        <w:adjustRightInd w:val="0"/>
        <w:spacing w:after="0" w:line="276" w:lineRule="auto"/>
        <w:rPr>
          <w:rFonts w:ascii="TimesNewRomanPS-BoldMT" w:hAnsi="TimesNewRomanPS-BoldMT" w:cs="TimesNewRomanPS-BoldMT"/>
          <w:b/>
          <w:bCs/>
          <w:color w:val="000000"/>
          <w:sz w:val="24"/>
          <w:szCs w:val="24"/>
        </w:rPr>
      </w:pPr>
      <w:r>
        <w:rPr>
          <w:rFonts w:ascii="Times New Roman" w:hAnsi="Times New Roman" w:cs="Times New Roman"/>
          <w:b/>
          <w:bCs/>
        </w:rPr>
        <w:t>XIII</w:t>
      </w:r>
      <w:r w:rsidR="006851DD" w:rsidRPr="005C43BE">
        <w:rPr>
          <w:rFonts w:ascii="Times New Roman" w:hAnsi="Times New Roman" w:cs="Times New Roman"/>
          <w:b/>
          <w:bCs/>
        </w:rPr>
        <w:t xml:space="preserve">. </w:t>
      </w:r>
      <w:r w:rsidR="006851DD">
        <w:rPr>
          <w:rFonts w:ascii="TimesNewRomanPS-BoldMT" w:hAnsi="TimesNewRomanPS-BoldMT" w:cs="TimesNewRomanPS-BoldMT"/>
          <w:b/>
          <w:bCs/>
          <w:color w:val="000000"/>
          <w:sz w:val="24"/>
          <w:szCs w:val="24"/>
        </w:rPr>
        <w:t>Informacje dodatkowe</w:t>
      </w:r>
    </w:p>
    <w:p w14:paraId="36F54C49" w14:textId="34DDE770" w:rsidR="006851DD" w:rsidRDefault="006851DD" w:rsidP="00E93B20">
      <w:pPr>
        <w:autoSpaceDE w:val="0"/>
        <w:autoSpaceDN w:val="0"/>
        <w:adjustRightInd w:val="0"/>
        <w:spacing w:after="0" w:line="276" w:lineRule="auto"/>
        <w:jc w:val="both"/>
        <w:rPr>
          <w:rFonts w:ascii="TimesNewRomanPSMT" w:hAnsi="TimesNewRomanPSMT" w:cs="TimesNewRomanPSMT"/>
          <w:color w:val="000000"/>
          <w:sz w:val="24"/>
          <w:szCs w:val="24"/>
        </w:rPr>
      </w:pPr>
      <w:r w:rsidRPr="00E93B20">
        <w:rPr>
          <w:rFonts w:ascii="Times New Roman" w:hAnsi="Times New Roman" w:cs="Times New Roman"/>
          <w:color w:val="000000"/>
          <w:sz w:val="24"/>
          <w:szCs w:val="24"/>
        </w:rPr>
        <w:t>1</w:t>
      </w:r>
      <w:r>
        <w:rPr>
          <w:rFonts w:ascii="LiberationSerif" w:hAnsi="LiberationSerif" w:cs="LiberationSerif"/>
          <w:color w:val="000000"/>
          <w:sz w:val="24"/>
          <w:szCs w:val="24"/>
        </w:rPr>
        <w:t xml:space="preserve">. </w:t>
      </w:r>
      <w:r>
        <w:rPr>
          <w:rFonts w:ascii="TimesNewRomanPSMT" w:hAnsi="TimesNewRomanPSMT" w:cs="TimesNewRomanPSMT"/>
          <w:color w:val="000000"/>
          <w:sz w:val="24"/>
          <w:szCs w:val="24"/>
        </w:rPr>
        <w:t>Wszelkie pytania i wątpliwości dotyczące prowadzonego postępowania należy kierować</w:t>
      </w:r>
      <w:r w:rsidR="00E93B20">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poprzez Bazę Konkurencyjności lub na adres </w:t>
      </w:r>
      <w:r w:rsidR="00865C30">
        <w:rPr>
          <w:rFonts w:ascii="TimesNewRomanPSMT" w:hAnsi="TimesNewRomanPSMT" w:cs="TimesNewRomanPSMT"/>
          <w:color w:val="000082"/>
          <w:sz w:val="24"/>
          <w:szCs w:val="24"/>
        </w:rPr>
        <w:t>informatyk</w:t>
      </w:r>
      <w:r>
        <w:rPr>
          <w:rFonts w:ascii="TimesNewRomanPSMT" w:hAnsi="TimesNewRomanPSMT" w:cs="TimesNewRomanPSMT"/>
          <w:color w:val="000082"/>
          <w:sz w:val="24"/>
          <w:szCs w:val="24"/>
        </w:rPr>
        <w:t>@</w:t>
      </w:r>
      <w:r w:rsidR="00865C30">
        <w:rPr>
          <w:rFonts w:ascii="TimesNewRomanPSMT" w:hAnsi="TimesNewRomanPSMT" w:cs="TimesNewRomanPSMT"/>
          <w:color w:val="000082"/>
          <w:sz w:val="24"/>
          <w:szCs w:val="24"/>
        </w:rPr>
        <w:t>drobin</w:t>
      </w:r>
      <w:r>
        <w:rPr>
          <w:rFonts w:ascii="TimesNewRomanPSMT" w:hAnsi="TimesNewRomanPSMT" w:cs="TimesNewRomanPSMT"/>
          <w:color w:val="000082"/>
          <w:sz w:val="24"/>
          <w:szCs w:val="24"/>
        </w:rPr>
        <w:t>.pl</w:t>
      </w:r>
      <w:r>
        <w:rPr>
          <w:rFonts w:ascii="TimesNewRomanPSMT" w:hAnsi="TimesNewRomanPSMT" w:cs="TimesNewRomanPSMT"/>
          <w:color w:val="000000"/>
          <w:sz w:val="24"/>
          <w:szCs w:val="24"/>
        </w:rPr>
        <w:t>.</w:t>
      </w:r>
    </w:p>
    <w:p w14:paraId="21F4142A" w14:textId="55E8DC61" w:rsidR="006851DD" w:rsidRDefault="00656EE9" w:rsidP="005D3CB4">
      <w:pPr>
        <w:autoSpaceDE w:val="0"/>
        <w:autoSpaceDN w:val="0"/>
        <w:adjustRightInd w:val="0"/>
        <w:spacing w:after="0" w:line="276" w:lineRule="auto"/>
        <w:jc w:val="both"/>
        <w:rPr>
          <w:rFonts w:ascii="TimesNewRomanPSMT" w:hAnsi="TimesNewRomanPSMT" w:cs="TimesNewRomanPSMT"/>
          <w:color w:val="000000"/>
          <w:sz w:val="24"/>
          <w:szCs w:val="24"/>
        </w:rPr>
      </w:pPr>
      <w:r>
        <w:rPr>
          <w:rFonts w:ascii="Times New Roman" w:hAnsi="Times New Roman" w:cs="Times New Roman"/>
          <w:color w:val="000000"/>
          <w:sz w:val="24"/>
          <w:szCs w:val="24"/>
        </w:rPr>
        <w:t>2</w:t>
      </w:r>
      <w:r w:rsidR="006851DD" w:rsidRPr="005D3CB4">
        <w:rPr>
          <w:rFonts w:ascii="Times New Roman" w:hAnsi="Times New Roman" w:cs="Times New Roman"/>
          <w:color w:val="000000"/>
          <w:sz w:val="24"/>
          <w:szCs w:val="24"/>
        </w:rPr>
        <w:t>.</w:t>
      </w:r>
      <w:r w:rsidR="006851DD">
        <w:rPr>
          <w:rFonts w:ascii="LiberationSerif" w:hAnsi="LiberationSerif" w:cs="LiberationSerif"/>
          <w:color w:val="000000"/>
          <w:sz w:val="24"/>
          <w:szCs w:val="24"/>
        </w:rPr>
        <w:t xml:space="preserve"> </w:t>
      </w:r>
      <w:r w:rsidR="006851DD">
        <w:rPr>
          <w:rFonts w:ascii="TimesNewRomanPSMT" w:hAnsi="TimesNewRomanPSMT" w:cs="TimesNewRomanPSMT"/>
          <w:color w:val="000000"/>
          <w:sz w:val="24"/>
          <w:szCs w:val="24"/>
        </w:rPr>
        <w:t>W uzasadnionych przypadkach Zamawiający może przed upływem terminu składania ofert</w:t>
      </w:r>
      <w:r w:rsidR="009351B4">
        <w:rPr>
          <w:rFonts w:ascii="TimesNewRomanPSMT" w:hAnsi="TimesNewRomanPSMT" w:cs="TimesNewRomanPSMT"/>
          <w:color w:val="000000"/>
          <w:sz w:val="24"/>
          <w:szCs w:val="24"/>
        </w:rPr>
        <w:t xml:space="preserve"> </w:t>
      </w:r>
      <w:r w:rsidR="006851DD">
        <w:rPr>
          <w:rFonts w:ascii="TimesNewRomanPSMT" w:hAnsi="TimesNewRomanPSMT" w:cs="TimesNewRomanPSMT"/>
          <w:color w:val="000000"/>
          <w:sz w:val="24"/>
          <w:szCs w:val="24"/>
        </w:rPr>
        <w:t>zmienić treść Zapytania ofertowego. Zapytanie ofertowe wraz ze zmianami upublicznione</w:t>
      </w:r>
    </w:p>
    <w:p w14:paraId="2BB64116" w14:textId="77777777" w:rsidR="006851DD" w:rsidRDefault="006851DD" w:rsidP="005D3CB4">
      <w:pPr>
        <w:autoSpaceDE w:val="0"/>
        <w:autoSpaceDN w:val="0"/>
        <w:adjustRightInd w:val="0"/>
        <w:spacing w:after="0" w:line="276"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zostanie również w Bazie Konkurencyjności.</w:t>
      </w:r>
    </w:p>
    <w:p w14:paraId="336AA4E4" w14:textId="3A97E77F" w:rsidR="006851DD" w:rsidRDefault="00656EE9" w:rsidP="005D3CB4">
      <w:pPr>
        <w:autoSpaceDE w:val="0"/>
        <w:autoSpaceDN w:val="0"/>
        <w:adjustRightInd w:val="0"/>
        <w:spacing w:after="0" w:line="276"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3</w:t>
      </w:r>
      <w:r w:rsidR="006851DD">
        <w:rPr>
          <w:rFonts w:ascii="TimesNewRomanPSMT" w:hAnsi="TimesNewRomanPSMT" w:cs="TimesNewRomanPSMT"/>
          <w:color w:val="000000"/>
          <w:sz w:val="24"/>
          <w:szCs w:val="24"/>
        </w:rPr>
        <w:t>. Wykonawca może przed upływem terminu składania ofert zmienić lub wycofać złożoną</w:t>
      </w:r>
      <w:r w:rsidR="005D3CB4">
        <w:rPr>
          <w:rFonts w:ascii="TimesNewRomanPSMT" w:hAnsi="TimesNewRomanPSMT" w:cs="TimesNewRomanPSMT"/>
          <w:color w:val="000000"/>
          <w:sz w:val="24"/>
          <w:szCs w:val="24"/>
        </w:rPr>
        <w:t xml:space="preserve"> </w:t>
      </w:r>
      <w:r w:rsidR="006851DD">
        <w:rPr>
          <w:rFonts w:ascii="TimesNewRomanPSMT" w:hAnsi="TimesNewRomanPSMT" w:cs="TimesNewRomanPSMT"/>
          <w:color w:val="000000"/>
          <w:sz w:val="24"/>
          <w:szCs w:val="24"/>
        </w:rPr>
        <w:t>ofertę.</w:t>
      </w:r>
    </w:p>
    <w:p w14:paraId="0D180D1D" w14:textId="06F76DC5" w:rsidR="006851DD" w:rsidRDefault="00656EE9" w:rsidP="005D3CB4">
      <w:pPr>
        <w:autoSpaceDE w:val="0"/>
        <w:autoSpaceDN w:val="0"/>
        <w:adjustRightInd w:val="0"/>
        <w:spacing w:after="0" w:line="276"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4</w:t>
      </w:r>
      <w:r w:rsidR="006851DD">
        <w:rPr>
          <w:rFonts w:ascii="TimesNewRomanPSMT" w:hAnsi="TimesNewRomanPSMT" w:cs="TimesNewRomanPSMT"/>
          <w:color w:val="000000"/>
          <w:sz w:val="24"/>
          <w:szCs w:val="24"/>
        </w:rPr>
        <w:t>. Zamawiający w toku badania ofert może żądać od Wykonawców wyjaśnień dotyczących</w:t>
      </w:r>
      <w:r w:rsidR="005D3CB4">
        <w:rPr>
          <w:rFonts w:ascii="TimesNewRomanPSMT" w:hAnsi="TimesNewRomanPSMT" w:cs="TimesNewRomanPSMT"/>
          <w:color w:val="000000"/>
          <w:sz w:val="24"/>
          <w:szCs w:val="24"/>
        </w:rPr>
        <w:t xml:space="preserve"> </w:t>
      </w:r>
      <w:r w:rsidR="006851DD">
        <w:rPr>
          <w:rFonts w:ascii="TimesNewRomanPSMT" w:hAnsi="TimesNewRomanPSMT" w:cs="TimesNewRomanPSMT"/>
          <w:color w:val="000000"/>
          <w:sz w:val="24"/>
          <w:szCs w:val="24"/>
        </w:rPr>
        <w:t>treści złożonych ofert oraz wyjaśnień dotyczących treści oświadczeń i dokumentów</w:t>
      </w:r>
      <w:r w:rsidR="005D3CB4">
        <w:rPr>
          <w:rFonts w:ascii="TimesNewRomanPSMT" w:hAnsi="TimesNewRomanPSMT" w:cs="TimesNewRomanPSMT"/>
          <w:color w:val="000000"/>
          <w:sz w:val="24"/>
          <w:szCs w:val="24"/>
        </w:rPr>
        <w:t xml:space="preserve"> </w:t>
      </w:r>
      <w:r w:rsidR="006851DD">
        <w:rPr>
          <w:rFonts w:ascii="TimesNewRomanPSMT" w:hAnsi="TimesNewRomanPSMT" w:cs="TimesNewRomanPSMT"/>
          <w:color w:val="000000"/>
          <w:sz w:val="24"/>
          <w:szCs w:val="24"/>
        </w:rPr>
        <w:t>dołączonych do oferty oraz wymaganych przez Zamawiającego.</w:t>
      </w:r>
    </w:p>
    <w:p w14:paraId="13599D42" w14:textId="24BA7CF9" w:rsidR="006851DD" w:rsidRDefault="00656EE9" w:rsidP="005D3CB4">
      <w:pPr>
        <w:autoSpaceDE w:val="0"/>
        <w:autoSpaceDN w:val="0"/>
        <w:adjustRightInd w:val="0"/>
        <w:spacing w:after="0" w:line="276"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5</w:t>
      </w:r>
      <w:r w:rsidR="006851DD">
        <w:rPr>
          <w:rFonts w:ascii="TimesNewRomanPSMT" w:hAnsi="TimesNewRomanPSMT" w:cs="TimesNewRomanPSMT"/>
          <w:color w:val="000000"/>
          <w:sz w:val="24"/>
          <w:szCs w:val="24"/>
        </w:rPr>
        <w:t>. Zamawiający najpierw dokona oceny ofert, a następnie może wezwać Wykonawcę, którego</w:t>
      </w:r>
      <w:r w:rsidR="00562BDD">
        <w:rPr>
          <w:rFonts w:ascii="TimesNewRomanPSMT" w:hAnsi="TimesNewRomanPSMT" w:cs="TimesNewRomanPSMT"/>
          <w:color w:val="000000"/>
          <w:sz w:val="24"/>
          <w:szCs w:val="24"/>
        </w:rPr>
        <w:t xml:space="preserve"> </w:t>
      </w:r>
      <w:r w:rsidR="006851DD">
        <w:rPr>
          <w:rFonts w:ascii="TimesNewRomanPSMT" w:hAnsi="TimesNewRomanPSMT" w:cs="TimesNewRomanPSMT"/>
          <w:color w:val="000000"/>
          <w:sz w:val="24"/>
          <w:szCs w:val="24"/>
        </w:rPr>
        <w:t>oferta została oceniona jako najkorzystniejsza, do złożenia dokumentów i oświadczeń,</w:t>
      </w:r>
      <w:r w:rsidR="005D3CB4">
        <w:rPr>
          <w:rFonts w:ascii="TimesNewRomanPSMT" w:hAnsi="TimesNewRomanPSMT" w:cs="TimesNewRomanPSMT"/>
          <w:color w:val="000000"/>
          <w:sz w:val="24"/>
          <w:szCs w:val="24"/>
        </w:rPr>
        <w:t xml:space="preserve"> </w:t>
      </w:r>
      <w:r w:rsidR="005D3CB4">
        <w:rPr>
          <w:rFonts w:ascii="TimesNewRomanPSMT" w:hAnsi="TimesNewRomanPSMT" w:cs="TimesNewRomanPSMT"/>
          <w:color w:val="000000"/>
          <w:sz w:val="24"/>
          <w:szCs w:val="24"/>
        </w:rPr>
        <w:br/>
      </w:r>
      <w:r w:rsidR="006851DD">
        <w:rPr>
          <w:rFonts w:ascii="TimesNewRomanPSMT" w:hAnsi="TimesNewRomanPSMT" w:cs="TimesNewRomanPSMT"/>
          <w:color w:val="000000"/>
          <w:sz w:val="24"/>
          <w:szCs w:val="24"/>
        </w:rPr>
        <w:t>o</w:t>
      </w:r>
      <w:r w:rsidR="005D3CB4">
        <w:rPr>
          <w:rFonts w:ascii="TimesNewRomanPSMT" w:hAnsi="TimesNewRomanPSMT" w:cs="TimesNewRomanPSMT"/>
          <w:color w:val="000000"/>
          <w:sz w:val="24"/>
          <w:szCs w:val="24"/>
        </w:rPr>
        <w:t xml:space="preserve"> </w:t>
      </w:r>
      <w:r w:rsidR="006851DD">
        <w:rPr>
          <w:rFonts w:ascii="TimesNewRomanPSMT" w:hAnsi="TimesNewRomanPSMT" w:cs="TimesNewRomanPSMT"/>
          <w:color w:val="000000"/>
          <w:sz w:val="24"/>
          <w:szCs w:val="24"/>
        </w:rPr>
        <w:t>których mowa w zapytaniu ofertowym (niewymaganych do złożenia wraz z ofertą).</w:t>
      </w:r>
    </w:p>
    <w:p w14:paraId="411F662B" w14:textId="77777777" w:rsidR="00025F21" w:rsidRDefault="00025F21" w:rsidP="00891A5E">
      <w:pPr>
        <w:autoSpaceDE w:val="0"/>
        <w:autoSpaceDN w:val="0"/>
        <w:adjustRightInd w:val="0"/>
        <w:spacing w:after="0" w:line="240" w:lineRule="auto"/>
        <w:rPr>
          <w:rFonts w:ascii="TimesNewRomanPSMT" w:hAnsi="TimesNewRomanPSMT" w:cs="TimesNewRomanPSMT"/>
          <w:color w:val="000000"/>
        </w:rPr>
      </w:pPr>
    </w:p>
    <w:p w14:paraId="1DB25F7B" w14:textId="21591CBF" w:rsidR="008D236C" w:rsidRDefault="008D236C" w:rsidP="006851DD">
      <w:pPr>
        <w:pStyle w:val="Default"/>
        <w:rPr>
          <w:rFonts w:ascii="Times New Roman" w:hAnsi="Times New Roman" w:cs="Times New Roman"/>
          <w:b/>
          <w:bCs/>
        </w:rPr>
      </w:pPr>
    </w:p>
    <w:p w14:paraId="72B09F61" w14:textId="7CDF3DD4" w:rsidR="000A257C" w:rsidRDefault="000A257C" w:rsidP="006851DD">
      <w:pPr>
        <w:pStyle w:val="Default"/>
        <w:rPr>
          <w:rFonts w:ascii="Times New Roman" w:hAnsi="Times New Roman" w:cs="Times New Roman"/>
          <w:b/>
          <w:bCs/>
        </w:rPr>
      </w:pPr>
    </w:p>
    <w:p w14:paraId="1B53D5F2" w14:textId="7A4355FD" w:rsidR="000A257C" w:rsidRDefault="000A257C" w:rsidP="006851DD">
      <w:pPr>
        <w:pStyle w:val="Default"/>
        <w:rPr>
          <w:rFonts w:ascii="Times New Roman" w:hAnsi="Times New Roman" w:cs="Times New Roman"/>
          <w:b/>
          <w:bCs/>
        </w:rPr>
      </w:pPr>
    </w:p>
    <w:p w14:paraId="0446CA24" w14:textId="77777777" w:rsidR="000A257C" w:rsidRDefault="000A257C" w:rsidP="006851DD">
      <w:pPr>
        <w:pStyle w:val="Default"/>
        <w:rPr>
          <w:rFonts w:ascii="Times New Roman" w:hAnsi="Times New Roman" w:cs="Times New Roman"/>
          <w:b/>
          <w:bCs/>
        </w:rPr>
      </w:pPr>
    </w:p>
    <w:p w14:paraId="7AD3D711" w14:textId="77777777" w:rsidR="008D236C" w:rsidRDefault="008D236C" w:rsidP="006851DD">
      <w:pPr>
        <w:pStyle w:val="Default"/>
        <w:rPr>
          <w:rFonts w:ascii="Times New Roman" w:hAnsi="Times New Roman" w:cs="Times New Roman"/>
          <w:b/>
          <w:bCs/>
        </w:rPr>
      </w:pPr>
    </w:p>
    <w:p w14:paraId="6F2D84FF" w14:textId="77777777" w:rsidR="00F210C7" w:rsidRDefault="00F210C7" w:rsidP="007542F2">
      <w:pPr>
        <w:widowControl w:val="0"/>
        <w:suppressAutoHyphens/>
        <w:spacing w:after="0" w:line="240" w:lineRule="auto"/>
        <w:rPr>
          <w:rFonts w:ascii="Times New Roman" w:eastAsia="Calibri" w:hAnsi="Times New Roman" w:cs="Calibri"/>
          <w:b/>
          <w:color w:val="000000"/>
          <w:kern w:val="2"/>
          <w:sz w:val="24"/>
          <w:szCs w:val="24"/>
          <w:lang w:eastAsia="hi-IN" w:bidi="hi-IN"/>
        </w:rPr>
      </w:pPr>
    </w:p>
    <w:p w14:paraId="3AFEA369" w14:textId="5932066E" w:rsidR="00562F9B" w:rsidRPr="007542F2" w:rsidRDefault="00891A5E" w:rsidP="007542F2">
      <w:pPr>
        <w:widowControl w:val="0"/>
        <w:suppressAutoHyphens/>
        <w:spacing w:after="0" w:line="240" w:lineRule="auto"/>
        <w:rPr>
          <w:rFonts w:ascii="Times New Roman" w:eastAsia="SimSun" w:hAnsi="Times New Roman" w:cs="Arial Unicode MS"/>
          <w:kern w:val="2"/>
          <w:sz w:val="24"/>
          <w:szCs w:val="24"/>
          <w:lang w:eastAsia="hi-IN" w:bidi="hi-IN"/>
        </w:rPr>
      </w:pPr>
      <w:r w:rsidRPr="00891A5E">
        <w:rPr>
          <w:rFonts w:ascii="Times New Roman" w:eastAsia="SimSun" w:hAnsi="Times New Roman" w:cs="Arial Unicode MS"/>
          <w:kern w:val="2"/>
          <w:lang w:eastAsia="hi-IN" w:bidi="hi-IN"/>
        </w:rPr>
        <w:tab/>
      </w:r>
      <w:r w:rsidRPr="00891A5E">
        <w:rPr>
          <w:rFonts w:ascii="Times New Roman" w:eastAsia="SimSun" w:hAnsi="Times New Roman" w:cs="Arial Unicode MS"/>
          <w:kern w:val="2"/>
          <w:lang w:eastAsia="hi-IN" w:bidi="hi-IN"/>
        </w:rPr>
        <w:tab/>
      </w:r>
      <w:r w:rsidRPr="00891A5E">
        <w:rPr>
          <w:rFonts w:ascii="Times New Roman" w:eastAsia="SimSun" w:hAnsi="Times New Roman" w:cs="Arial Unicode MS"/>
          <w:kern w:val="2"/>
          <w:lang w:eastAsia="hi-IN" w:bidi="hi-IN"/>
        </w:rPr>
        <w:tab/>
      </w:r>
      <w:r w:rsidRPr="00891A5E">
        <w:rPr>
          <w:rFonts w:ascii="Times New Roman" w:eastAsia="SimSun" w:hAnsi="Times New Roman" w:cs="Arial Unicode MS"/>
          <w:kern w:val="2"/>
          <w:lang w:eastAsia="hi-IN" w:bidi="hi-IN"/>
        </w:rPr>
        <w:tab/>
      </w:r>
    </w:p>
    <w:p w14:paraId="7451D526" w14:textId="77777777" w:rsidR="00157D8A" w:rsidRPr="005C43BE" w:rsidRDefault="00157D8A" w:rsidP="00157D8A">
      <w:pPr>
        <w:pStyle w:val="Default"/>
        <w:rPr>
          <w:rFonts w:ascii="Times New Roman" w:hAnsi="Times New Roman" w:cs="Times New Roman"/>
        </w:rPr>
      </w:pPr>
      <w:r w:rsidRPr="005C43BE">
        <w:rPr>
          <w:rFonts w:ascii="Times New Roman" w:hAnsi="Times New Roman" w:cs="Times New Roman"/>
          <w:b/>
          <w:bCs/>
        </w:rPr>
        <w:t xml:space="preserve">Załączniki do zapytania ofertowego: </w:t>
      </w:r>
    </w:p>
    <w:p w14:paraId="375DC40E" w14:textId="2C066D50" w:rsidR="00EC524F" w:rsidRDefault="00157D8A" w:rsidP="00EB0930">
      <w:pPr>
        <w:pStyle w:val="Default"/>
        <w:spacing w:before="240"/>
        <w:rPr>
          <w:rFonts w:ascii="Times New Roman" w:hAnsi="Times New Roman" w:cs="Times New Roman"/>
        </w:rPr>
      </w:pPr>
      <w:r w:rsidRPr="005C43BE">
        <w:rPr>
          <w:rFonts w:ascii="Times New Roman" w:hAnsi="Times New Roman" w:cs="Times New Roman"/>
        </w:rPr>
        <w:t>1.</w:t>
      </w:r>
      <w:r w:rsidR="00EC524F">
        <w:rPr>
          <w:rFonts w:ascii="Times New Roman" w:hAnsi="Times New Roman" w:cs="Times New Roman"/>
        </w:rPr>
        <w:t xml:space="preserve"> </w:t>
      </w:r>
      <w:r w:rsidR="001B7C37" w:rsidRPr="005C43BE">
        <w:rPr>
          <w:rFonts w:ascii="Times New Roman" w:hAnsi="Times New Roman" w:cs="Times New Roman"/>
        </w:rPr>
        <w:t>Formularz ofertowy</w:t>
      </w:r>
    </w:p>
    <w:p w14:paraId="5FF32EFD" w14:textId="71D99CE7" w:rsidR="00157D8A" w:rsidRPr="005C43BE" w:rsidRDefault="00157D8A" w:rsidP="00EB0930">
      <w:pPr>
        <w:pStyle w:val="Default"/>
        <w:spacing w:before="240"/>
        <w:rPr>
          <w:rFonts w:ascii="Times New Roman" w:hAnsi="Times New Roman" w:cs="Times New Roman"/>
        </w:rPr>
      </w:pPr>
      <w:r w:rsidRPr="005C43BE">
        <w:rPr>
          <w:rFonts w:ascii="Times New Roman" w:hAnsi="Times New Roman" w:cs="Times New Roman"/>
        </w:rPr>
        <w:t xml:space="preserve">2. </w:t>
      </w:r>
      <w:r w:rsidR="001B7C37" w:rsidRPr="005C43BE">
        <w:rPr>
          <w:rFonts w:ascii="Times New Roman" w:hAnsi="Times New Roman" w:cs="Times New Roman"/>
        </w:rPr>
        <w:t xml:space="preserve">Oświadczenie o braku powiązań </w:t>
      </w:r>
      <w:r w:rsidR="001B7C37">
        <w:rPr>
          <w:rFonts w:ascii="Times New Roman" w:hAnsi="Times New Roman" w:cs="Times New Roman"/>
        </w:rPr>
        <w:t>osobowych lub kapitałowych</w:t>
      </w:r>
    </w:p>
    <w:p w14:paraId="378E369F" w14:textId="54345FF2" w:rsidR="00157D8A" w:rsidRDefault="00157D8A" w:rsidP="00EB0930">
      <w:pPr>
        <w:pStyle w:val="Default"/>
        <w:spacing w:before="240"/>
        <w:rPr>
          <w:rFonts w:ascii="Times New Roman" w:hAnsi="Times New Roman" w:cs="Times New Roman"/>
        </w:rPr>
      </w:pPr>
      <w:r w:rsidRPr="005C43BE">
        <w:rPr>
          <w:rFonts w:ascii="Times New Roman" w:hAnsi="Times New Roman" w:cs="Times New Roman"/>
        </w:rPr>
        <w:t xml:space="preserve">3. </w:t>
      </w:r>
      <w:r w:rsidR="00EB0930">
        <w:rPr>
          <w:rFonts w:ascii="Times New Roman" w:hAnsi="Times New Roman" w:cs="Times New Roman"/>
        </w:rPr>
        <w:t>Wzór umowy</w:t>
      </w:r>
    </w:p>
    <w:p w14:paraId="3EC6EA1E" w14:textId="1296BFB6" w:rsidR="00EB0930" w:rsidRPr="005C43BE" w:rsidRDefault="00EB0930" w:rsidP="00EB0930">
      <w:pPr>
        <w:pStyle w:val="Default"/>
        <w:spacing w:before="240"/>
        <w:rPr>
          <w:rFonts w:ascii="Times New Roman" w:hAnsi="Times New Roman" w:cs="Times New Roman"/>
        </w:rPr>
      </w:pPr>
      <w:r>
        <w:rPr>
          <w:rFonts w:ascii="Times New Roman" w:hAnsi="Times New Roman" w:cs="Times New Roman"/>
        </w:rPr>
        <w:t>4.</w:t>
      </w:r>
      <w:r w:rsidRPr="00EB0930">
        <w:rPr>
          <w:rFonts w:ascii="Times New Roman" w:hAnsi="Times New Roman" w:cs="Times New Roman"/>
        </w:rPr>
        <w:t xml:space="preserve"> </w:t>
      </w:r>
      <w:r>
        <w:rPr>
          <w:rFonts w:ascii="Times New Roman" w:hAnsi="Times New Roman" w:cs="Times New Roman"/>
        </w:rPr>
        <w:t>Klauzula informacyjna</w:t>
      </w:r>
    </w:p>
    <w:p w14:paraId="65D25018" w14:textId="36639FAC" w:rsidR="00157D8A" w:rsidRPr="005C43BE" w:rsidRDefault="00157D8A" w:rsidP="00EB0930">
      <w:pPr>
        <w:pStyle w:val="Default"/>
        <w:spacing w:before="240"/>
        <w:rPr>
          <w:rFonts w:ascii="Times New Roman" w:hAnsi="Times New Roman" w:cs="Times New Roman"/>
        </w:rPr>
      </w:pPr>
      <w:r w:rsidRPr="005C43BE">
        <w:rPr>
          <w:rFonts w:ascii="Times New Roman" w:hAnsi="Times New Roman" w:cs="Times New Roman"/>
        </w:rPr>
        <w:t xml:space="preserve">5. </w:t>
      </w:r>
      <w:r w:rsidR="00EB0930" w:rsidRPr="005C43BE">
        <w:rPr>
          <w:rFonts w:ascii="Times New Roman" w:hAnsi="Times New Roman" w:cs="Times New Roman"/>
        </w:rPr>
        <w:t>Szczegółowy opis przedmiotu zamówienia</w:t>
      </w:r>
    </w:p>
    <w:p w14:paraId="5FCD10D0" w14:textId="590AF698" w:rsidR="00157D8A" w:rsidRDefault="00157D8A" w:rsidP="00F87028">
      <w:pPr>
        <w:pStyle w:val="Default"/>
        <w:jc w:val="both"/>
        <w:rPr>
          <w:rFonts w:ascii="Times New Roman" w:hAnsi="Times New Roman" w:cs="Times New Roman"/>
        </w:rPr>
      </w:pPr>
    </w:p>
    <w:p w14:paraId="14A308CD" w14:textId="4D95634F" w:rsidR="00157D8A" w:rsidRDefault="00157D8A" w:rsidP="00F87028">
      <w:pPr>
        <w:pStyle w:val="Default"/>
        <w:jc w:val="both"/>
        <w:rPr>
          <w:rFonts w:ascii="Times New Roman" w:hAnsi="Times New Roman" w:cs="Times New Roman"/>
        </w:rPr>
      </w:pPr>
    </w:p>
    <w:p w14:paraId="770FA86F" w14:textId="2EBDA941" w:rsidR="00157D8A" w:rsidRDefault="00157D8A" w:rsidP="00F87028">
      <w:pPr>
        <w:pStyle w:val="Default"/>
        <w:jc w:val="both"/>
        <w:rPr>
          <w:rFonts w:ascii="Times New Roman" w:hAnsi="Times New Roman" w:cs="Times New Roman"/>
        </w:rPr>
      </w:pPr>
    </w:p>
    <w:p w14:paraId="3D12F110" w14:textId="1AB6D379" w:rsidR="00157D8A" w:rsidRDefault="00157D8A" w:rsidP="00F87028">
      <w:pPr>
        <w:pStyle w:val="Default"/>
        <w:jc w:val="both"/>
        <w:rPr>
          <w:rFonts w:ascii="Times New Roman" w:hAnsi="Times New Roman" w:cs="Times New Roman"/>
        </w:rPr>
      </w:pPr>
    </w:p>
    <w:p w14:paraId="37B73B18" w14:textId="77777777" w:rsidR="00F35284" w:rsidRDefault="00F35284" w:rsidP="00F87028">
      <w:pPr>
        <w:jc w:val="both"/>
      </w:pPr>
    </w:p>
    <w:sectPr w:rsidR="00F352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3FC7" w14:textId="77777777" w:rsidR="006A294D" w:rsidRDefault="006A294D" w:rsidP="00F87028">
      <w:pPr>
        <w:spacing w:after="0" w:line="240" w:lineRule="auto"/>
      </w:pPr>
      <w:r>
        <w:separator/>
      </w:r>
    </w:p>
  </w:endnote>
  <w:endnote w:type="continuationSeparator" w:id="0">
    <w:p w14:paraId="1276449A" w14:textId="77777777" w:rsidR="006A294D" w:rsidRDefault="006A294D" w:rsidP="00F8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Serif">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3024" w14:textId="77777777" w:rsidR="006A294D" w:rsidRDefault="006A294D" w:rsidP="00F87028">
      <w:pPr>
        <w:spacing w:after="0" w:line="240" w:lineRule="auto"/>
      </w:pPr>
      <w:r>
        <w:separator/>
      </w:r>
    </w:p>
  </w:footnote>
  <w:footnote w:type="continuationSeparator" w:id="0">
    <w:p w14:paraId="43B91271" w14:textId="77777777" w:rsidR="006A294D" w:rsidRDefault="006A294D" w:rsidP="00F8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173D" w14:textId="3AACE43C" w:rsidR="00F87028" w:rsidRDefault="00F87028">
    <w:pPr>
      <w:pStyle w:val="Nagwek"/>
    </w:pPr>
    <w:r w:rsidRPr="005B49C6">
      <w:rPr>
        <w:noProof/>
        <w:lang w:eastAsia="pl-PL"/>
      </w:rPr>
      <w:drawing>
        <wp:inline distT="0" distB="0" distL="0" distR="0" wp14:anchorId="15BCAB90" wp14:editId="38D1D1B7">
          <wp:extent cx="5760720" cy="802640"/>
          <wp:effectExtent l="0" t="0" r="0" b="0"/>
          <wp:docPr id="4" name="Obraz 4" descr="C:\Users\sgos\Desktop\WNIOSKI\Cyfrowa Gmina\FE POPC_barwy RP_EFRR\POLSKI\poziom\FE_POPC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s\Desktop\WNIOSKI\Cyfrowa Gmina\FE POPC_barwy RP_EFRR\POLSKI\poziom\FE_POPC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2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6139D"/>
    <w:multiLevelType w:val="hybridMultilevel"/>
    <w:tmpl w:val="59A0D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339D3"/>
    <w:multiLevelType w:val="hybridMultilevel"/>
    <w:tmpl w:val="05689F5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42CB4"/>
    <w:multiLevelType w:val="hybridMultilevel"/>
    <w:tmpl w:val="5F189A60"/>
    <w:lvl w:ilvl="0" w:tplc="FFFFFFF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697CEC"/>
    <w:multiLevelType w:val="hybridMultilevel"/>
    <w:tmpl w:val="BDB6A1C0"/>
    <w:lvl w:ilvl="0" w:tplc="8C46D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4E7A07"/>
    <w:multiLevelType w:val="hybridMultilevel"/>
    <w:tmpl w:val="59A0DC6C"/>
    <w:lvl w:ilvl="0" w:tplc="66789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C718EC"/>
    <w:multiLevelType w:val="hybridMultilevel"/>
    <w:tmpl w:val="AE80EA28"/>
    <w:lvl w:ilvl="0" w:tplc="FFFFFFF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631910"/>
    <w:multiLevelType w:val="hybridMultilevel"/>
    <w:tmpl w:val="4B7E7698"/>
    <w:lvl w:ilvl="0" w:tplc="FFFFFFF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D70E75"/>
    <w:multiLevelType w:val="hybridMultilevel"/>
    <w:tmpl w:val="05689F5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068296">
    <w:abstractNumId w:val="5"/>
  </w:num>
  <w:num w:numId="2" w16cid:durableId="299921339">
    <w:abstractNumId w:val="1"/>
  </w:num>
  <w:num w:numId="3" w16cid:durableId="463470806">
    <w:abstractNumId w:val="2"/>
  </w:num>
  <w:num w:numId="4" w16cid:durableId="862211308">
    <w:abstractNumId w:val="4"/>
  </w:num>
  <w:num w:numId="5" w16cid:durableId="1599409038">
    <w:abstractNumId w:val="8"/>
  </w:num>
  <w:num w:numId="6" w16cid:durableId="1730765155">
    <w:abstractNumId w:val="7"/>
  </w:num>
  <w:num w:numId="7" w16cid:durableId="809440360">
    <w:abstractNumId w:val="3"/>
  </w:num>
  <w:num w:numId="8" w16cid:durableId="1248267952">
    <w:abstractNumId w:val="6"/>
  </w:num>
  <w:num w:numId="9" w16cid:durableId="23104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88"/>
    <w:rsid w:val="00013A8F"/>
    <w:rsid w:val="00022517"/>
    <w:rsid w:val="00025F21"/>
    <w:rsid w:val="0004749D"/>
    <w:rsid w:val="00067552"/>
    <w:rsid w:val="000A257C"/>
    <w:rsid w:val="000C2505"/>
    <w:rsid w:val="000C4C00"/>
    <w:rsid w:val="0010386F"/>
    <w:rsid w:val="00137442"/>
    <w:rsid w:val="00157D8A"/>
    <w:rsid w:val="00164AD3"/>
    <w:rsid w:val="00165128"/>
    <w:rsid w:val="00176E17"/>
    <w:rsid w:val="00194BE3"/>
    <w:rsid w:val="001B7A8C"/>
    <w:rsid w:val="001B7C37"/>
    <w:rsid w:val="002072EA"/>
    <w:rsid w:val="00233B54"/>
    <w:rsid w:val="00255702"/>
    <w:rsid w:val="0026163A"/>
    <w:rsid w:val="002C3255"/>
    <w:rsid w:val="002C5A02"/>
    <w:rsid w:val="002C7E95"/>
    <w:rsid w:val="002D10A2"/>
    <w:rsid w:val="002E6DA5"/>
    <w:rsid w:val="002F1FFC"/>
    <w:rsid w:val="002F6B65"/>
    <w:rsid w:val="00323538"/>
    <w:rsid w:val="003269CB"/>
    <w:rsid w:val="003378A8"/>
    <w:rsid w:val="003816CB"/>
    <w:rsid w:val="003D0980"/>
    <w:rsid w:val="003E70AA"/>
    <w:rsid w:val="00420865"/>
    <w:rsid w:val="00461085"/>
    <w:rsid w:val="00495C22"/>
    <w:rsid w:val="004A1625"/>
    <w:rsid w:val="004D01B1"/>
    <w:rsid w:val="004E3BEA"/>
    <w:rsid w:val="004F3200"/>
    <w:rsid w:val="004F354B"/>
    <w:rsid w:val="00526646"/>
    <w:rsid w:val="005470A4"/>
    <w:rsid w:val="00552756"/>
    <w:rsid w:val="00562BDD"/>
    <w:rsid w:val="00562F9B"/>
    <w:rsid w:val="0057140F"/>
    <w:rsid w:val="005A1495"/>
    <w:rsid w:val="005C43BE"/>
    <w:rsid w:val="005D3CB4"/>
    <w:rsid w:val="0062066F"/>
    <w:rsid w:val="00640276"/>
    <w:rsid w:val="00656EE9"/>
    <w:rsid w:val="006577D3"/>
    <w:rsid w:val="00663920"/>
    <w:rsid w:val="006644DD"/>
    <w:rsid w:val="00680671"/>
    <w:rsid w:val="006817C1"/>
    <w:rsid w:val="006851DD"/>
    <w:rsid w:val="006A294D"/>
    <w:rsid w:val="006A3C9E"/>
    <w:rsid w:val="006B0F99"/>
    <w:rsid w:val="006E4649"/>
    <w:rsid w:val="006F3403"/>
    <w:rsid w:val="00704568"/>
    <w:rsid w:val="007171FC"/>
    <w:rsid w:val="00726C29"/>
    <w:rsid w:val="007542F2"/>
    <w:rsid w:val="007B4901"/>
    <w:rsid w:val="007C01D5"/>
    <w:rsid w:val="007F4D8A"/>
    <w:rsid w:val="00822AF9"/>
    <w:rsid w:val="00825217"/>
    <w:rsid w:val="00854092"/>
    <w:rsid w:val="00854B4F"/>
    <w:rsid w:val="00865C30"/>
    <w:rsid w:val="00875388"/>
    <w:rsid w:val="00891A5E"/>
    <w:rsid w:val="0089519C"/>
    <w:rsid w:val="008B38B1"/>
    <w:rsid w:val="008D236C"/>
    <w:rsid w:val="008E0DB0"/>
    <w:rsid w:val="008E5976"/>
    <w:rsid w:val="008F4047"/>
    <w:rsid w:val="009162B2"/>
    <w:rsid w:val="009351B4"/>
    <w:rsid w:val="00945A5E"/>
    <w:rsid w:val="009666DA"/>
    <w:rsid w:val="00973097"/>
    <w:rsid w:val="00974B1D"/>
    <w:rsid w:val="00982990"/>
    <w:rsid w:val="00986A82"/>
    <w:rsid w:val="009B01BB"/>
    <w:rsid w:val="009B62C5"/>
    <w:rsid w:val="00A01193"/>
    <w:rsid w:val="00A03487"/>
    <w:rsid w:val="00A57AC0"/>
    <w:rsid w:val="00AA735B"/>
    <w:rsid w:val="00AB1F51"/>
    <w:rsid w:val="00AF5E92"/>
    <w:rsid w:val="00B2479E"/>
    <w:rsid w:val="00B57D03"/>
    <w:rsid w:val="00B86C62"/>
    <w:rsid w:val="00C41332"/>
    <w:rsid w:val="00CA587A"/>
    <w:rsid w:val="00CA7974"/>
    <w:rsid w:val="00CD59A5"/>
    <w:rsid w:val="00CF2C65"/>
    <w:rsid w:val="00CF3DB2"/>
    <w:rsid w:val="00D004AC"/>
    <w:rsid w:val="00D00DC4"/>
    <w:rsid w:val="00D12F17"/>
    <w:rsid w:val="00D16747"/>
    <w:rsid w:val="00D42478"/>
    <w:rsid w:val="00DA4300"/>
    <w:rsid w:val="00DB0BBF"/>
    <w:rsid w:val="00DB79AE"/>
    <w:rsid w:val="00E029D8"/>
    <w:rsid w:val="00E25401"/>
    <w:rsid w:val="00E4164B"/>
    <w:rsid w:val="00E65B0C"/>
    <w:rsid w:val="00E74D70"/>
    <w:rsid w:val="00E77226"/>
    <w:rsid w:val="00E93B20"/>
    <w:rsid w:val="00E962F7"/>
    <w:rsid w:val="00EB0930"/>
    <w:rsid w:val="00EC3C57"/>
    <w:rsid w:val="00EC524F"/>
    <w:rsid w:val="00EF0D8C"/>
    <w:rsid w:val="00F16A53"/>
    <w:rsid w:val="00F210C7"/>
    <w:rsid w:val="00F27CC5"/>
    <w:rsid w:val="00F35284"/>
    <w:rsid w:val="00F35F25"/>
    <w:rsid w:val="00F468ED"/>
    <w:rsid w:val="00F82522"/>
    <w:rsid w:val="00F87028"/>
    <w:rsid w:val="00FB42D8"/>
    <w:rsid w:val="00FB5980"/>
    <w:rsid w:val="00FD0D75"/>
    <w:rsid w:val="00FD1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DFD5"/>
  <w15:chartTrackingRefBased/>
  <w15:docId w15:val="{10E60189-2F10-482F-81C8-D6BCB142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B598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F87028"/>
    <w:pPr>
      <w:ind w:left="720"/>
      <w:contextualSpacing/>
    </w:pPr>
  </w:style>
  <w:style w:type="paragraph" w:styleId="Nagwek">
    <w:name w:val="header"/>
    <w:basedOn w:val="Normalny"/>
    <w:link w:val="NagwekZnak"/>
    <w:uiPriority w:val="99"/>
    <w:unhideWhenUsed/>
    <w:rsid w:val="00F870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028"/>
  </w:style>
  <w:style w:type="paragraph" w:styleId="Stopka">
    <w:name w:val="footer"/>
    <w:basedOn w:val="Normalny"/>
    <w:link w:val="StopkaZnak"/>
    <w:uiPriority w:val="99"/>
    <w:unhideWhenUsed/>
    <w:rsid w:val="00F870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028"/>
  </w:style>
  <w:style w:type="character" w:styleId="Hipercze">
    <w:name w:val="Hyperlink"/>
    <w:basedOn w:val="Domylnaczcionkaakapitu"/>
    <w:uiPriority w:val="99"/>
    <w:unhideWhenUsed/>
    <w:rsid w:val="009666DA"/>
    <w:rPr>
      <w:color w:val="0563C1" w:themeColor="hyperlink"/>
      <w:u w:val="single"/>
    </w:rPr>
  </w:style>
  <w:style w:type="character" w:styleId="Nierozpoznanawzmianka">
    <w:name w:val="Unresolved Mention"/>
    <w:basedOn w:val="Domylnaczcionkaakapitu"/>
    <w:uiPriority w:val="99"/>
    <w:semiHidden/>
    <w:unhideWhenUsed/>
    <w:rsid w:val="009666DA"/>
    <w:rPr>
      <w:color w:val="605E5C"/>
      <w:shd w:val="clear" w:color="auto" w:fill="E1DFDD"/>
    </w:rPr>
  </w:style>
  <w:style w:type="character" w:styleId="UyteHipercze">
    <w:name w:val="FollowedHyperlink"/>
    <w:basedOn w:val="Domylnaczcionkaakapitu"/>
    <w:uiPriority w:val="99"/>
    <w:semiHidden/>
    <w:unhideWhenUsed/>
    <w:rsid w:val="00233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tyk@drob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1</Pages>
  <Words>2080</Words>
  <Characters>12483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MOstrowska</dc:creator>
  <cp:keywords/>
  <dc:description/>
  <cp:lastModifiedBy>MOstrowska</cp:lastModifiedBy>
  <cp:revision>61</cp:revision>
  <cp:lastPrinted>2022-05-18T12:09:00Z</cp:lastPrinted>
  <dcterms:created xsi:type="dcterms:W3CDTF">2022-05-09T13:20:00Z</dcterms:created>
  <dcterms:modified xsi:type="dcterms:W3CDTF">2022-05-18T12:20:00Z</dcterms:modified>
</cp:coreProperties>
</file>